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DA58B" w14:textId="5B3180E8" w:rsidR="0099522E" w:rsidRPr="00817034" w:rsidRDefault="00211D82" w:rsidP="00817034">
      <w:pPr>
        <w:spacing w:line="360" w:lineRule="auto"/>
        <w:jc w:val="center"/>
        <w:rPr>
          <w:rFonts w:ascii="Bookman Old Style" w:eastAsia="Calibri" w:hAnsi="Bookman Old Style"/>
          <w:b/>
          <w:bCs/>
          <w:sz w:val="32"/>
          <w:szCs w:val="32"/>
          <w:lang w:val="en-GB"/>
        </w:rPr>
      </w:pPr>
      <w:r w:rsidRPr="00817034">
        <w:rPr>
          <w:rFonts w:ascii="Bookman Old Style" w:eastAsia="Calibri" w:hAnsi="Bookman Old Style"/>
          <w:b/>
          <w:bCs/>
          <w:sz w:val="32"/>
          <w:szCs w:val="32"/>
          <w:lang w:val="en-GB"/>
        </w:rPr>
        <w:t>900101-000-00-KM-05, Business management and growth, NQF Level 4, Credits 10</w:t>
      </w:r>
    </w:p>
    <w:p w14:paraId="152B2EC2" w14:textId="34AD8039" w:rsidR="00211D82" w:rsidRPr="00817034" w:rsidRDefault="00211D82" w:rsidP="00817034">
      <w:pPr>
        <w:spacing w:line="360" w:lineRule="auto"/>
        <w:jc w:val="center"/>
        <w:rPr>
          <w:rFonts w:ascii="Bookman Old Style" w:eastAsia="Calibri" w:hAnsi="Bookman Old Style" w:cs="Segoe UI Light"/>
          <w:b/>
          <w:bCs/>
          <w:sz w:val="32"/>
          <w:szCs w:val="32"/>
          <w:lang w:val="en-GB"/>
        </w:rPr>
      </w:pPr>
    </w:p>
    <w:p w14:paraId="7F1CE9F0" w14:textId="13479739" w:rsidR="00211D82" w:rsidRPr="00817034" w:rsidRDefault="00211D82" w:rsidP="00817034">
      <w:pPr>
        <w:spacing w:line="360" w:lineRule="auto"/>
        <w:jc w:val="center"/>
        <w:rPr>
          <w:rFonts w:ascii="Bookman Old Style" w:eastAsia="Calibri" w:hAnsi="Bookman Old Style" w:cs="Segoe UI Light"/>
          <w:b/>
          <w:bCs/>
          <w:sz w:val="32"/>
          <w:szCs w:val="32"/>
          <w:lang w:val="en-GB"/>
        </w:rPr>
      </w:pPr>
    </w:p>
    <w:p w14:paraId="3C812313" w14:textId="77777777" w:rsidR="00211D82" w:rsidRPr="00817034" w:rsidRDefault="00211D82" w:rsidP="00817034">
      <w:pPr>
        <w:spacing w:line="360" w:lineRule="auto"/>
        <w:jc w:val="center"/>
        <w:rPr>
          <w:rFonts w:ascii="Bookman Old Style" w:eastAsia="Calibri" w:hAnsi="Bookman Old Style" w:cs="Segoe UI Light"/>
          <w:b/>
          <w:bCs/>
          <w:sz w:val="32"/>
          <w:szCs w:val="32"/>
          <w:lang w:val="en-GB"/>
        </w:rPr>
      </w:pPr>
    </w:p>
    <w:p w14:paraId="07B479A6" w14:textId="77777777" w:rsidR="0099522E" w:rsidRPr="00817034" w:rsidRDefault="0099522E" w:rsidP="00817034">
      <w:pPr>
        <w:spacing w:line="360" w:lineRule="auto"/>
        <w:jc w:val="center"/>
        <w:rPr>
          <w:rFonts w:ascii="Bookman Old Style" w:eastAsia="Calibri" w:hAnsi="Bookman Old Style" w:cs="Segoe UI Light"/>
          <w:b/>
          <w:bCs/>
          <w:sz w:val="32"/>
          <w:szCs w:val="32"/>
          <w:lang w:val="en-GB"/>
        </w:rPr>
      </w:pPr>
      <w:r w:rsidRPr="00817034">
        <w:rPr>
          <w:rFonts w:ascii="Bookman Old Style" w:eastAsia="Calibri" w:hAnsi="Bookman Old Style" w:cs="Segoe UI Light"/>
          <w:b/>
          <w:bCs/>
          <w:sz w:val="32"/>
          <w:szCs w:val="32"/>
          <w:lang w:val="en-GB"/>
        </w:rPr>
        <w:t>LEARNER GUIDE</w:t>
      </w:r>
    </w:p>
    <w:p w14:paraId="31AB98F7" w14:textId="0127E9BD" w:rsidR="0099522E" w:rsidRPr="00817034" w:rsidRDefault="0099522E" w:rsidP="00817034">
      <w:pPr>
        <w:spacing w:line="360" w:lineRule="auto"/>
        <w:jc w:val="center"/>
        <w:rPr>
          <w:rFonts w:ascii="Bookman Old Style" w:eastAsia="Calibri" w:hAnsi="Bookman Old Style" w:cs="Segoe UI Light"/>
          <w:b/>
          <w:bCs/>
          <w:sz w:val="32"/>
          <w:szCs w:val="32"/>
          <w:lang w:val="en-GB"/>
        </w:rPr>
      </w:pPr>
      <w:r w:rsidRPr="00817034">
        <w:rPr>
          <w:rFonts w:ascii="Bookman Old Style" w:eastAsia="Calibri" w:hAnsi="Bookman Old Style" w:cs="Segoe UI Light"/>
          <w:b/>
          <w:bCs/>
          <w:sz w:val="32"/>
          <w:szCs w:val="32"/>
          <w:lang w:val="en-GB"/>
        </w:rPr>
        <w:t xml:space="preserve">MODULE </w:t>
      </w:r>
      <w:r w:rsidR="009F0D33" w:rsidRPr="00817034">
        <w:rPr>
          <w:rFonts w:ascii="Bookman Old Style" w:eastAsia="Calibri" w:hAnsi="Bookman Old Style" w:cs="Segoe UI Light"/>
          <w:b/>
          <w:bCs/>
          <w:sz w:val="32"/>
          <w:szCs w:val="32"/>
          <w:lang w:val="en-GB"/>
        </w:rPr>
        <w:t>FIVE</w:t>
      </w:r>
      <w:r w:rsidRPr="00817034">
        <w:rPr>
          <w:rFonts w:ascii="Bookman Old Style" w:eastAsia="Calibri" w:hAnsi="Bookman Old Style" w:cs="Segoe UI Light"/>
          <w:b/>
          <w:bCs/>
          <w:sz w:val="32"/>
          <w:szCs w:val="32"/>
          <w:lang w:val="en-GB"/>
        </w:rPr>
        <w:t xml:space="preserve"> (</w:t>
      </w:r>
      <w:r w:rsidR="009F0D33" w:rsidRPr="00817034">
        <w:rPr>
          <w:rFonts w:ascii="Bookman Old Style" w:eastAsia="Calibri" w:hAnsi="Bookman Old Style" w:cs="Segoe UI Light"/>
          <w:b/>
          <w:bCs/>
          <w:sz w:val="32"/>
          <w:szCs w:val="32"/>
          <w:lang w:val="en-GB"/>
        </w:rPr>
        <w:t>5</w:t>
      </w:r>
      <w:r w:rsidRPr="00817034">
        <w:rPr>
          <w:rFonts w:ascii="Bookman Old Style" w:eastAsia="Calibri" w:hAnsi="Bookman Old Style" w:cs="Segoe UI Light"/>
          <w:b/>
          <w:bCs/>
          <w:sz w:val="32"/>
          <w:szCs w:val="32"/>
          <w:lang w:val="en-GB"/>
        </w:rPr>
        <w:t>)</w:t>
      </w:r>
    </w:p>
    <w:p w14:paraId="1F181665" w14:textId="77777777" w:rsidR="0099522E" w:rsidRPr="00817034" w:rsidRDefault="0099522E" w:rsidP="00817034">
      <w:pPr>
        <w:spacing w:line="360" w:lineRule="auto"/>
        <w:jc w:val="center"/>
        <w:rPr>
          <w:rFonts w:ascii="Bookman Old Style" w:eastAsia="Calibri" w:hAnsi="Bookman Old Style" w:cs="Segoe UI Light"/>
          <w:sz w:val="32"/>
          <w:szCs w:val="32"/>
          <w:lang w:val="en-GB"/>
        </w:rPr>
      </w:pPr>
    </w:p>
    <w:p w14:paraId="7A1FF249" w14:textId="77777777" w:rsidR="0099522E" w:rsidRPr="00817034" w:rsidRDefault="0099522E" w:rsidP="00817034">
      <w:pPr>
        <w:spacing w:line="360" w:lineRule="auto"/>
        <w:jc w:val="both"/>
        <w:rPr>
          <w:rFonts w:ascii="Bookman Old Style" w:eastAsia="Calibri" w:hAnsi="Bookman Old Style" w:cs="Segoe UI Light"/>
          <w:lang w:val="en-GB"/>
        </w:rPr>
      </w:pPr>
    </w:p>
    <w:p w14:paraId="369ED34E" w14:textId="77777777" w:rsidR="0099522E" w:rsidRPr="00817034" w:rsidRDefault="0099522E" w:rsidP="00817034">
      <w:pPr>
        <w:spacing w:line="360" w:lineRule="auto"/>
        <w:jc w:val="both"/>
        <w:rPr>
          <w:rFonts w:ascii="Bookman Old Style" w:eastAsia="Calibri" w:hAnsi="Bookman Old Style" w:cs="Segoe UI Light"/>
          <w:lang w:val="en-GB"/>
        </w:rPr>
      </w:pPr>
    </w:p>
    <w:p w14:paraId="061D29B0" w14:textId="77777777" w:rsidR="0099522E" w:rsidRPr="00817034" w:rsidRDefault="0099522E" w:rsidP="00817034">
      <w:pPr>
        <w:spacing w:line="360" w:lineRule="auto"/>
        <w:jc w:val="both"/>
        <w:rPr>
          <w:rFonts w:ascii="Bookman Old Style" w:eastAsia="Calibri" w:hAnsi="Bookman Old Style" w:cs="Segoe UI Light"/>
          <w:lang w:val="en-GB"/>
        </w:rPr>
      </w:pPr>
    </w:p>
    <w:p w14:paraId="27D4E9F4" w14:textId="77777777" w:rsidR="0099522E" w:rsidRPr="00817034" w:rsidRDefault="0099522E" w:rsidP="00817034">
      <w:pPr>
        <w:spacing w:line="360" w:lineRule="auto"/>
        <w:jc w:val="both"/>
        <w:rPr>
          <w:rFonts w:ascii="Bookman Old Style" w:eastAsia="Calibri" w:hAnsi="Bookman Old Style" w:cs="Segoe UI Light"/>
          <w:lang w:val="en-GB"/>
        </w:rPr>
      </w:pPr>
    </w:p>
    <w:p w14:paraId="2E200524" w14:textId="77777777" w:rsidR="0099522E" w:rsidRPr="00817034" w:rsidRDefault="0099522E" w:rsidP="00817034">
      <w:pPr>
        <w:spacing w:line="360" w:lineRule="auto"/>
        <w:jc w:val="both"/>
        <w:rPr>
          <w:rFonts w:ascii="Bookman Old Style" w:eastAsia="Calibri" w:hAnsi="Bookman Old Style" w:cs="Segoe UI Light"/>
          <w:lang w:val="en-GB"/>
        </w:rPr>
        <w:sectPr w:rsidR="0099522E" w:rsidRPr="00817034"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817034"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817034" w:rsidRDefault="008D6084"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45ACF6B3" w:rsidR="008D6084"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900101-000-00-KM-05</w:t>
            </w:r>
          </w:p>
        </w:tc>
      </w:tr>
      <w:tr w:rsidR="00AA5B6D" w:rsidRPr="00817034"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817034" w:rsidRDefault="008D6084"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4D738DD8" w:rsidR="008D6084"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4</w:t>
            </w:r>
          </w:p>
        </w:tc>
      </w:tr>
      <w:tr w:rsidR="00AA5B6D" w:rsidRPr="00817034"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817034" w:rsidRDefault="008D6084"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56D92A42" w:rsidR="008D6084"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10</w:t>
            </w:r>
            <w:r w:rsidR="007B0EEA" w:rsidRPr="00817034">
              <w:rPr>
                <w:rFonts w:ascii="Bookman Old Style" w:eastAsia="Calibri" w:hAnsi="Bookman Old Style" w:cs="Segoe UI Light"/>
              </w:rPr>
              <w:t>0</w:t>
            </w:r>
          </w:p>
        </w:tc>
      </w:tr>
      <w:tr w:rsidR="00AA5B6D" w:rsidRPr="00817034"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817034" w:rsidRDefault="008D6084"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6FB1A4D3" w:rsidR="008D6084"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10</w:t>
            </w:r>
          </w:p>
        </w:tc>
      </w:tr>
      <w:tr w:rsidR="00211D82" w:rsidRPr="00817034"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211D82" w:rsidRPr="00817034" w:rsidRDefault="00211D82"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6C2D5C6A" w:rsidR="00211D82"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900101-000-00-00</w:t>
            </w:r>
          </w:p>
        </w:tc>
      </w:tr>
      <w:tr w:rsidR="00211D82" w:rsidRPr="00817034"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211D82" w:rsidRPr="00817034" w:rsidRDefault="00211D82"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4C430A51" w:rsidR="00211D82" w:rsidRPr="00817034" w:rsidRDefault="00211D82" w:rsidP="00817034">
            <w:pPr>
              <w:spacing w:line="360" w:lineRule="auto"/>
              <w:jc w:val="both"/>
              <w:rPr>
                <w:rFonts w:ascii="Bookman Old Style" w:eastAsia="Calibri" w:hAnsi="Bookman Old Style" w:cs="Segoe UI Light"/>
              </w:rPr>
            </w:pPr>
            <w:r w:rsidRPr="00817034">
              <w:rPr>
                <w:rFonts w:ascii="Bookman Old Style" w:eastAsia="Calibri" w:hAnsi="Bookman Old Style" w:cs="Segoe UI Light"/>
              </w:rPr>
              <w:t>SP-220328</w:t>
            </w:r>
          </w:p>
        </w:tc>
      </w:tr>
      <w:tr w:rsidR="00211D82" w:rsidRPr="00817034"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211D82" w:rsidRPr="00817034" w:rsidRDefault="00211D82" w:rsidP="00817034">
            <w:pPr>
              <w:spacing w:line="360" w:lineRule="auto"/>
              <w:jc w:val="both"/>
              <w:rPr>
                <w:rFonts w:ascii="Bookman Old Style" w:eastAsia="Calibri" w:hAnsi="Bookman Old Style" w:cs="Segoe UI Light"/>
                <w:b/>
                <w:bCs/>
              </w:rPr>
            </w:pPr>
            <w:r w:rsidRPr="00817034">
              <w:rPr>
                <w:rFonts w:ascii="Bookman Old Style" w:eastAsia="Calibri" w:hAnsi="Bookman Old Style" w:cs="Segoe UI Light"/>
                <w:b/>
                <w:bCs/>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7C9B726F" w:rsidR="00211D82" w:rsidRPr="00817034" w:rsidRDefault="00211D82" w:rsidP="00817034">
            <w:pPr>
              <w:spacing w:line="360" w:lineRule="auto"/>
              <w:jc w:val="both"/>
              <w:rPr>
                <w:rFonts w:ascii="Bookman Old Style" w:eastAsia="Calibri" w:hAnsi="Bookman Old Style" w:cs="Segoe UI Light"/>
              </w:rPr>
            </w:pPr>
            <w:proofErr w:type="spellStart"/>
            <w:r w:rsidRPr="00817034">
              <w:rPr>
                <w:rFonts w:ascii="Bookman Old Style" w:eastAsia="Calibri" w:hAnsi="Bookman Old Style" w:cs="Segoe UI Light"/>
              </w:rPr>
              <w:t>Technopreneur</w:t>
            </w:r>
            <w:proofErr w:type="spellEnd"/>
          </w:p>
        </w:tc>
      </w:tr>
    </w:tbl>
    <w:p w14:paraId="1D720534" w14:textId="590B17E3" w:rsidR="0099522E" w:rsidRPr="00817034" w:rsidRDefault="0099522E" w:rsidP="00817034">
      <w:pPr>
        <w:spacing w:line="360" w:lineRule="auto"/>
        <w:jc w:val="both"/>
        <w:rPr>
          <w:rFonts w:ascii="Bookman Old Style" w:eastAsia="Calibri" w:hAnsi="Bookman Old Style" w:cs="Segoe UI Light"/>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817034"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817034" w:rsidRDefault="0099522E" w:rsidP="00817034">
            <w:pPr>
              <w:spacing w:line="360" w:lineRule="auto"/>
              <w:jc w:val="both"/>
              <w:rPr>
                <w:rFonts w:ascii="Bookman Old Style" w:hAnsi="Bookman Old Style" w:cs="Segoe UI Light"/>
                <w:lang w:val="en-GB"/>
              </w:rPr>
            </w:pPr>
          </w:p>
        </w:tc>
      </w:tr>
      <w:tr w:rsidR="00AA5B6D" w:rsidRPr="00817034"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817034" w:rsidRDefault="0099522E" w:rsidP="00817034">
            <w:pPr>
              <w:spacing w:line="360" w:lineRule="auto"/>
              <w:jc w:val="both"/>
              <w:rPr>
                <w:rFonts w:ascii="Bookman Old Style" w:hAnsi="Bookman Old Style" w:cs="Segoe UI Light"/>
                <w:b/>
                <w:bCs/>
                <w:lang w:val="en-GB"/>
              </w:rPr>
            </w:pPr>
            <w:r w:rsidRPr="00817034">
              <w:rPr>
                <w:rFonts w:ascii="Bookman Old Style" w:hAnsi="Bookman Old Style" w:cs="Segoe UI Light"/>
                <w:b/>
                <w:bCs/>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817034" w:rsidRDefault="0099522E" w:rsidP="00817034">
            <w:pPr>
              <w:spacing w:line="360" w:lineRule="auto"/>
              <w:jc w:val="both"/>
              <w:rPr>
                <w:rFonts w:ascii="Bookman Old Style" w:hAnsi="Bookman Old Style" w:cs="Segoe UI Light"/>
                <w:lang w:val="en-GB"/>
              </w:rPr>
            </w:pPr>
          </w:p>
        </w:tc>
      </w:tr>
    </w:tbl>
    <w:p w14:paraId="79814939" w14:textId="77777777" w:rsidR="0099522E" w:rsidRPr="00817034" w:rsidRDefault="0099522E" w:rsidP="00817034">
      <w:pPr>
        <w:spacing w:line="360" w:lineRule="auto"/>
        <w:jc w:val="both"/>
        <w:rPr>
          <w:rFonts w:ascii="Bookman Old Style" w:eastAsia="Calibri" w:hAnsi="Bookman Old Style" w:cs="Segoe UI Light"/>
          <w:lang w:val="en-GB"/>
        </w:rPr>
      </w:pPr>
    </w:p>
    <w:p w14:paraId="6FE30245" w14:textId="77777777" w:rsidR="0099522E" w:rsidRPr="00817034" w:rsidRDefault="0099522E" w:rsidP="00817034">
      <w:pPr>
        <w:spacing w:line="360" w:lineRule="auto"/>
        <w:jc w:val="both"/>
        <w:rPr>
          <w:rFonts w:ascii="Bookman Old Style" w:eastAsia="Calibri" w:hAnsi="Bookman Old Style" w:cs="Segoe UI Light"/>
          <w:lang w:val="en-GB"/>
        </w:rPr>
      </w:pPr>
      <w:r w:rsidRPr="00817034">
        <w:rPr>
          <w:rFonts w:ascii="Bookman Old Style" w:eastAsia="Calibri" w:hAnsi="Bookman Old Style" w:cs="Segoe UI Light"/>
          <w:lang w:val="en-GB"/>
        </w:rPr>
        <w:br w:type="page"/>
      </w:r>
    </w:p>
    <w:p w14:paraId="72DB06ED" w14:textId="77777777" w:rsidR="0099522E" w:rsidRPr="00817034" w:rsidRDefault="0099522E" w:rsidP="00817034">
      <w:pPr>
        <w:shd w:val="clear" w:color="auto" w:fill="BFBFBF" w:themeFill="background1" w:themeFillShade="BF"/>
        <w:spacing w:line="360" w:lineRule="auto"/>
        <w:jc w:val="both"/>
        <w:rPr>
          <w:rFonts w:ascii="Bookman Old Style" w:hAnsi="Bookman Old Style" w:cs="Segoe UI Light"/>
          <w:b/>
          <w:lang w:val="en-GB"/>
        </w:rPr>
      </w:pPr>
      <w:r w:rsidRPr="00817034">
        <w:rPr>
          <w:rFonts w:ascii="Bookman Old Style" w:hAnsi="Bookman Old Style" w:cs="Segoe UI Light"/>
          <w:b/>
          <w:lang w:val="en-GB"/>
        </w:rPr>
        <w:lastRenderedPageBreak/>
        <w:t>Note to the learner</w:t>
      </w:r>
    </w:p>
    <w:p w14:paraId="57A5A7A9" w14:textId="77777777" w:rsidR="0099522E" w:rsidRPr="00817034" w:rsidRDefault="0099522E" w:rsidP="00817034">
      <w:pPr>
        <w:tabs>
          <w:tab w:val="left" w:pos="5387"/>
        </w:tabs>
        <w:spacing w:line="360" w:lineRule="auto"/>
        <w:jc w:val="both"/>
        <w:rPr>
          <w:rFonts w:ascii="Bookman Old Style" w:hAnsi="Bookman Old Style" w:cs="Segoe UI Light"/>
          <w:lang w:val="en-GB"/>
        </w:rPr>
      </w:pPr>
      <w:r w:rsidRPr="00817034">
        <w:rPr>
          <w:rFonts w:ascii="Bookman Old Style" w:hAnsi="Bookman Old Style" w:cs="Segoe UI Light"/>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817034" w:rsidRDefault="0099522E" w:rsidP="00817034">
      <w:pPr>
        <w:tabs>
          <w:tab w:val="left" w:pos="5387"/>
        </w:tabs>
        <w:spacing w:line="360" w:lineRule="auto"/>
        <w:jc w:val="both"/>
        <w:rPr>
          <w:rFonts w:ascii="Bookman Old Style" w:hAnsi="Bookman Old Style" w:cs="Segoe UI Light"/>
          <w:lang w:val="en-GB"/>
        </w:rPr>
      </w:pPr>
    </w:p>
    <w:p w14:paraId="58F787BA" w14:textId="7BF064A9" w:rsidR="0099522E" w:rsidRPr="00817034" w:rsidRDefault="0099522E" w:rsidP="0081703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817034">
        <w:rPr>
          <w:rFonts w:ascii="Bookman Old Style" w:hAnsi="Bookman Old Style" w:cs="Segoe UI Light"/>
          <w:b/>
          <w:lang w:val="en-GB"/>
        </w:rPr>
        <w:t>Purpose</w:t>
      </w:r>
      <w:r w:rsidR="00A522BA" w:rsidRPr="00817034">
        <w:rPr>
          <w:rFonts w:ascii="Bookman Old Style" w:hAnsi="Bookman Old Style" w:cs="Segoe UI Light"/>
          <w:b/>
          <w:lang w:val="en-GB"/>
        </w:rPr>
        <w:t xml:space="preserve"> of the Module </w:t>
      </w:r>
    </w:p>
    <w:p w14:paraId="7D55B317" w14:textId="77777777" w:rsidR="00211D82"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The main focus of the learning in this knowledge module is to build an understanding of the aspects involved in the management and growth of a business.</w:t>
      </w:r>
    </w:p>
    <w:p w14:paraId="1BD9F04D" w14:textId="77777777" w:rsidR="00211D82"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The learning will enable learners to demonstrate an understanding of:</w:t>
      </w:r>
    </w:p>
    <w:p w14:paraId="6FE821D2" w14:textId="3E639AB1" w:rsidR="00211D82"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KM-05-KT01: Operations or process management 20%</w:t>
      </w:r>
    </w:p>
    <w:p w14:paraId="0A593D73" w14:textId="40474389" w:rsidR="00211D82"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KM-05-KT02: Human resources and recruitment</w:t>
      </w:r>
      <w:r w:rsidRPr="00817034">
        <w:rPr>
          <w:rFonts w:ascii="Bookman Old Style" w:hAnsi="Bookman Old Style" w:cs="Segoe UI Light"/>
          <w:lang w:val="en-GB"/>
        </w:rPr>
        <w:tab/>
        <w:t>10%</w:t>
      </w:r>
    </w:p>
    <w:p w14:paraId="5EAD0031" w14:textId="53476574" w:rsidR="00211D82"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KM-05-KT03:</w:t>
      </w:r>
      <w:r w:rsidRPr="00817034">
        <w:rPr>
          <w:rFonts w:ascii="Bookman Old Style" w:hAnsi="Bookman Old Style"/>
        </w:rPr>
        <w:t xml:space="preserve"> </w:t>
      </w:r>
      <w:r w:rsidRPr="00817034">
        <w:rPr>
          <w:rFonts w:ascii="Bookman Old Style" w:hAnsi="Bookman Old Style" w:cs="Segoe UI Light"/>
          <w:lang w:val="en-GB"/>
        </w:rPr>
        <w:t>Administration and record keeping</w:t>
      </w:r>
      <w:r w:rsidRPr="00817034">
        <w:rPr>
          <w:rFonts w:ascii="Bookman Old Style" w:hAnsi="Bookman Old Style" w:cs="Segoe UI Light"/>
          <w:lang w:val="en-GB"/>
        </w:rPr>
        <w:tab/>
        <w:t>40%</w:t>
      </w:r>
    </w:p>
    <w:p w14:paraId="70E88383" w14:textId="6C1EBB0E" w:rsidR="00B54CDA" w:rsidRPr="00817034" w:rsidRDefault="00211D82" w:rsidP="00817034">
      <w:pPr>
        <w:tabs>
          <w:tab w:val="left" w:pos="5387"/>
        </w:tabs>
        <w:spacing w:line="360" w:lineRule="auto"/>
        <w:contextualSpacing/>
        <w:jc w:val="both"/>
        <w:rPr>
          <w:rFonts w:ascii="Bookman Old Style" w:hAnsi="Bookman Old Style" w:cs="Segoe UI Light"/>
          <w:lang w:val="en-GB"/>
        </w:rPr>
      </w:pPr>
      <w:r w:rsidRPr="00817034">
        <w:rPr>
          <w:rFonts w:ascii="Bookman Old Style" w:hAnsi="Bookman Old Style" w:cs="Segoe UI Light"/>
          <w:lang w:val="en-GB"/>
        </w:rPr>
        <w:t>KM-05-KT04:</w:t>
      </w:r>
      <w:r w:rsidRPr="00817034">
        <w:rPr>
          <w:rFonts w:ascii="Bookman Old Style" w:hAnsi="Bookman Old Style"/>
        </w:rPr>
        <w:t xml:space="preserve"> </w:t>
      </w:r>
      <w:r w:rsidRPr="00817034">
        <w:rPr>
          <w:rFonts w:ascii="Bookman Old Style" w:hAnsi="Bookman Old Style" w:cs="Segoe UI Light"/>
          <w:lang w:val="en-GB"/>
        </w:rPr>
        <w:t>Run and grow the business</w:t>
      </w:r>
      <w:r w:rsidRPr="00817034">
        <w:rPr>
          <w:rFonts w:ascii="Bookman Old Style" w:hAnsi="Bookman Old Style" w:cs="Segoe UI Light"/>
          <w:lang w:val="en-GB"/>
        </w:rPr>
        <w:tab/>
        <w:t>30%</w:t>
      </w:r>
    </w:p>
    <w:p w14:paraId="243AFEAE" w14:textId="77777777" w:rsidR="00211D82" w:rsidRPr="00817034" w:rsidRDefault="00211D82" w:rsidP="00817034">
      <w:pPr>
        <w:tabs>
          <w:tab w:val="left" w:pos="5387"/>
        </w:tabs>
        <w:spacing w:line="360" w:lineRule="auto"/>
        <w:contextualSpacing/>
        <w:jc w:val="both"/>
        <w:rPr>
          <w:rFonts w:ascii="Bookman Old Style" w:hAnsi="Bookman Old Style" w:cs="Segoe UI Light"/>
          <w:lang w:val="en-GB"/>
        </w:rPr>
      </w:pPr>
    </w:p>
    <w:p w14:paraId="76F2C270" w14:textId="77777777" w:rsidR="0099522E" w:rsidRPr="00817034" w:rsidRDefault="0099522E" w:rsidP="0081703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817034">
        <w:rPr>
          <w:rFonts w:ascii="Bookman Old Style" w:hAnsi="Bookman Old Style" w:cs="Segoe UI Light"/>
          <w:b/>
          <w:lang w:val="en-GB"/>
        </w:rPr>
        <w:t>Entry Requirements</w:t>
      </w:r>
    </w:p>
    <w:p w14:paraId="40E386FB" w14:textId="77777777" w:rsidR="000B3AAE" w:rsidRPr="00817034" w:rsidRDefault="000B3AAE" w:rsidP="00817034">
      <w:pPr>
        <w:tabs>
          <w:tab w:val="left" w:pos="5387"/>
        </w:tabs>
        <w:spacing w:line="360" w:lineRule="auto"/>
        <w:jc w:val="both"/>
        <w:rPr>
          <w:rFonts w:ascii="Bookman Old Style" w:hAnsi="Bookman Old Style" w:cs="Segoe UI Light"/>
          <w:lang w:val="en-GB"/>
        </w:rPr>
      </w:pPr>
    </w:p>
    <w:p w14:paraId="559050B3" w14:textId="77777777" w:rsidR="00211D82" w:rsidRPr="00817034" w:rsidRDefault="00211D82" w:rsidP="00817034">
      <w:pPr>
        <w:tabs>
          <w:tab w:val="left" w:pos="5387"/>
        </w:tabs>
        <w:spacing w:line="360" w:lineRule="auto"/>
        <w:jc w:val="both"/>
        <w:rPr>
          <w:rFonts w:ascii="Bookman Old Style" w:hAnsi="Bookman Old Style" w:cs="Segoe UI Light"/>
        </w:rPr>
      </w:pPr>
      <w:r w:rsidRPr="00817034">
        <w:rPr>
          <w:rFonts w:ascii="Bookman Old Style" w:hAnsi="Bookman Old Style" w:cs="Segoe UI Light"/>
        </w:rPr>
        <w:t xml:space="preserve">Technical (product or service) ability and knowledge in any field (which could be achieved through a skills programme). </w:t>
      </w:r>
    </w:p>
    <w:p w14:paraId="1C74CD94" w14:textId="77777777" w:rsidR="00211D82" w:rsidRPr="00817034" w:rsidRDefault="00211D82" w:rsidP="00817034">
      <w:pPr>
        <w:tabs>
          <w:tab w:val="left" w:pos="5387"/>
        </w:tabs>
        <w:spacing w:line="360" w:lineRule="auto"/>
        <w:jc w:val="both"/>
        <w:rPr>
          <w:rFonts w:ascii="Bookman Old Style" w:hAnsi="Bookman Old Style" w:cs="Segoe UI Light"/>
        </w:rPr>
      </w:pPr>
      <w:r w:rsidRPr="00817034">
        <w:rPr>
          <w:rFonts w:ascii="Bookman Old Style" w:hAnsi="Bookman Old Style" w:cs="Segoe UI Light"/>
        </w:rPr>
        <w:t xml:space="preserve">NQF 4 with English and Math Lit </w:t>
      </w:r>
    </w:p>
    <w:p w14:paraId="69F11F37" w14:textId="77777777" w:rsidR="007B0EEA" w:rsidRPr="00817034" w:rsidRDefault="007B0EEA" w:rsidP="00817034">
      <w:pPr>
        <w:tabs>
          <w:tab w:val="left" w:pos="5387"/>
        </w:tabs>
        <w:spacing w:line="360" w:lineRule="auto"/>
        <w:jc w:val="both"/>
        <w:rPr>
          <w:rFonts w:ascii="Bookman Old Style" w:hAnsi="Bookman Old Style" w:cs="Segoe UI Light"/>
          <w:lang w:val="en-GB"/>
        </w:rPr>
      </w:pPr>
    </w:p>
    <w:p w14:paraId="4C36B887" w14:textId="77777777" w:rsidR="0099522E" w:rsidRPr="00817034" w:rsidRDefault="0099522E" w:rsidP="0081703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817034">
        <w:rPr>
          <w:rFonts w:ascii="Bookman Old Style" w:hAnsi="Bookman Old Style" w:cs="Segoe UI Light"/>
          <w:b/>
          <w:lang w:val="en-GB"/>
        </w:rPr>
        <w:t>Provider Accreditation Requirements for the Knowledge Module</w:t>
      </w:r>
    </w:p>
    <w:p w14:paraId="0BCD1075" w14:textId="77777777" w:rsidR="00211D82" w:rsidRPr="00817034" w:rsidRDefault="00211D82" w:rsidP="00817034">
      <w:pPr>
        <w:spacing w:line="360" w:lineRule="auto"/>
        <w:jc w:val="both"/>
        <w:rPr>
          <w:rFonts w:ascii="Bookman Old Style" w:hAnsi="Bookman Old Style" w:cs="Segoe UI Light"/>
          <w:i/>
        </w:rPr>
      </w:pPr>
      <w:r w:rsidRPr="00817034">
        <w:rPr>
          <w:rFonts w:ascii="Bookman Old Style" w:hAnsi="Bookman Old Style" w:cs="Segoe UI Light"/>
          <w:i/>
        </w:rPr>
        <w:t>Physical Requirements:</w:t>
      </w:r>
    </w:p>
    <w:p w14:paraId="54FD10C6" w14:textId="77777777" w:rsidR="00211D82" w:rsidRPr="00817034" w:rsidRDefault="00211D82" w:rsidP="00817034">
      <w:pPr>
        <w:pStyle w:val="ListParagraph"/>
        <w:numPr>
          <w:ilvl w:val="0"/>
          <w:numId w:val="26"/>
        </w:numPr>
        <w:spacing w:line="360" w:lineRule="auto"/>
        <w:jc w:val="both"/>
        <w:rPr>
          <w:rFonts w:ascii="Bookman Old Style" w:hAnsi="Bookman Old Style" w:cs="Segoe UI Light"/>
        </w:rPr>
      </w:pPr>
      <w:r w:rsidRPr="00817034">
        <w:rPr>
          <w:rFonts w:ascii="Bookman Old Style" w:hAnsi="Bookman Old Style" w:cs="Segoe UI Light"/>
        </w:rPr>
        <w:t>The provider must have lesson plans and structured learning material or provide learners with access to structured learning material that addresses all the topics in all the knowledge modules as well as the applied knowledge in the practical skills.</w:t>
      </w:r>
    </w:p>
    <w:p w14:paraId="0B797115" w14:textId="77777777" w:rsidR="00211D82" w:rsidRPr="00817034" w:rsidRDefault="00211D82" w:rsidP="00817034">
      <w:pPr>
        <w:pStyle w:val="ListParagraph"/>
        <w:numPr>
          <w:ilvl w:val="0"/>
          <w:numId w:val="26"/>
        </w:numPr>
        <w:spacing w:line="360" w:lineRule="auto"/>
        <w:jc w:val="both"/>
        <w:rPr>
          <w:rFonts w:ascii="Bookman Old Style" w:hAnsi="Bookman Old Style" w:cs="Segoe UI Light"/>
        </w:rPr>
      </w:pPr>
      <w:r w:rsidRPr="00817034">
        <w:rPr>
          <w:rFonts w:ascii="Bookman Old Style" w:hAnsi="Bookman Old Style" w:cs="Segoe UI Light"/>
        </w:rPr>
        <w:t>QCTO/ MICT SETA requirements</w:t>
      </w:r>
    </w:p>
    <w:p w14:paraId="4CF3F910" w14:textId="77777777" w:rsidR="00211D82" w:rsidRPr="00817034" w:rsidRDefault="00211D82" w:rsidP="00817034">
      <w:pPr>
        <w:spacing w:line="360" w:lineRule="auto"/>
        <w:jc w:val="both"/>
        <w:rPr>
          <w:rFonts w:ascii="Bookman Old Style" w:hAnsi="Bookman Old Style" w:cs="Segoe UI Light"/>
        </w:rPr>
      </w:pPr>
    </w:p>
    <w:p w14:paraId="46A6AAC3" w14:textId="77777777" w:rsidR="00211D82" w:rsidRPr="00817034" w:rsidRDefault="00211D82" w:rsidP="00817034">
      <w:pPr>
        <w:spacing w:line="360" w:lineRule="auto"/>
        <w:jc w:val="both"/>
        <w:rPr>
          <w:rFonts w:ascii="Bookman Old Style" w:hAnsi="Bookman Old Style" w:cs="Segoe UI Light"/>
          <w:i/>
        </w:rPr>
      </w:pPr>
      <w:r w:rsidRPr="00817034">
        <w:rPr>
          <w:rFonts w:ascii="Bookman Old Style" w:hAnsi="Bookman Old Style" w:cs="Segoe UI Light"/>
          <w:i/>
        </w:rPr>
        <w:t>Human Resource Requirements:</w:t>
      </w:r>
    </w:p>
    <w:p w14:paraId="02F1CD6A" w14:textId="77777777" w:rsidR="00211D82" w:rsidRPr="00817034" w:rsidRDefault="00211D82" w:rsidP="00817034">
      <w:pPr>
        <w:spacing w:line="360" w:lineRule="auto"/>
        <w:jc w:val="both"/>
        <w:rPr>
          <w:rFonts w:ascii="Bookman Old Style" w:hAnsi="Bookman Old Style" w:cs="Segoe UI Light"/>
        </w:rPr>
      </w:pPr>
    </w:p>
    <w:p w14:paraId="1162156E" w14:textId="77777777" w:rsidR="00211D82" w:rsidRPr="00817034" w:rsidRDefault="00211D82" w:rsidP="00817034">
      <w:pPr>
        <w:pStyle w:val="ListParagraph"/>
        <w:numPr>
          <w:ilvl w:val="0"/>
          <w:numId w:val="27"/>
        </w:numPr>
        <w:spacing w:line="360" w:lineRule="auto"/>
        <w:jc w:val="both"/>
        <w:rPr>
          <w:rFonts w:ascii="Bookman Old Style" w:hAnsi="Bookman Old Style" w:cs="Segoe UI Light"/>
        </w:rPr>
      </w:pPr>
      <w:r w:rsidRPr="00817034">
        <w:rPr>
          <w:rFonts w:ascii="Bookman Old Style" w:hAnsi="Bookman Old Style" w:cs="Segoe UI Light"/>
        </w:rPr>
        <w:t>Lecturer/learner ratio of 1:20 (Maximum)</w:t>
      </w:r>
    </w:p>
    <w:p w14:paraId="7ADCE019" w14:textId="77777777" w:rsidR="00211D82" w:rsidRPr="00817034" w:rsidRDefault="00211D82" w:rsidP="00817034">
      <w:pPr>
        <w:pStyle w:val="ListParagraph"/>
        <w:numPr>
          <w:ilvl w:val="0"/>
          <w:numId w:val="27"/>
        </w:numPr>
        <w:spacing w:line="360" w:lineRule="auto"/>
        <w:jc w:val="both"/>
        <w:rPr>
          <w:rFonts w:ascii="Bookman Old Style" w:hAnsi="Bookman Old Style" w:cs="Segoe UI Light"/>
        </w:rPr>
      </w:pPr>
      <w:r w:rsidRPr="00817034">
        <w:rPr>
          <w:rFonts w:ascii="Bookman Old Style" w:hAnsi="Bookman Old Style" w:cs="Segoe UI Light"/>
        </w:rPr>
        <w:t>Qualification of lecturer (SME):</w:t>
      </w:r>
    </w:p>
    <w:p w14:paraId="068E0656" w14:textId="77777777" w:rsidR="00211D82" w:rsidRPr="00817034" w:rsidRDefault="00211D82" w:rsidP="00817034">
      <w:pPr>
        <w:pStyle w:val="ListParagraph"/>
        <w:numPr>
          <w:ilvl w:val="0"/>
          <w:numId w:val="27"/>
        </w:numPr>
        <w:spacing w:line="360" w:lineRule="auto"/>
        <w:jc w:val="both"/>
        <w:rPr>
          <w:rFonts w:ascii="Bookman Old Style" w:hAnsi="Bookman Old Style" w:cs="Segoe UI Light"/>
        </w:rPr>
      </w:pPr>
      <w:r w:rsidRPr="00817034">
        <w:rPr>
          <w:rFonts w:ascii="Bookman Old Style" w:hAnsi="Bookman Old Style" w:cs="Segoe UI Light"/>
        </w:rPr>
        <w:t>o NQF 5 qualified in a qualification related to entrepreneurship with 3 years’ business experience</w:t>
      </w:r>
    </w:p>
    <w:p w14:paraId="1195D069" w14:textId="77777777" w:rsidR="00211D82" w:rsidRPr="00817034" w:rsidRDefault="00211D82" w:rsidP="00817034">
      <w:pPr>
        <w:pStyle w:val="ListParagraph"/>
        <w:numPr>
          <w:ilvl w:val="0"/>
          <w:numId w:val="27"/>
        </w:numPr>
        <w:spacing w:line="360" w:lineRule="auto"/>
        <w:jc w:val="both"/>
        <w:rPr>
          <w:rFonts w:ascii="Bookman Old Style" w:hAnsi="Bookman Old Style" w:cs="Segoe UI Light"/>
        </w:rPr>
      </w:pPr>
      <w:r w:rsidRPr="00817034">
        <w:rPr>
          <w:rFonts w:ascii="Bookman Old Style" w:hAnsi="Bookman Old Style" w:cs="Segoe UI Light"/>
        </w:rPr>
        <w:t>Assessors and moderators: accredited by the MICT SETA</w:t>
      </w:r>
    </w:p>
    <w:p w14:paraId="3B690457" w14:textId="77777777" w:rsidR="00211D82" w:rsidRPr="00817034" w:rsidRDefault="00211D82" w:rsidP="00817034">
      <w:pPr>
        <w:spacing w:line="360" w:lineRule="auto"/>
        <w:jc w:val="both"/>
        <w:rPr>
          <w:rFonts w:ascii="Bookman Old Style" w:hAnsi="Bookman Old Style" w:cs="Segoe UI Light"/>
          <w:i/>
        </w:rPr>
      </w:pPr>
      <w:r w:rsidRPr="00817034">
        <w:rPr>
          <w:rFonts w:ascii="Bookman Old Style" w:hAnsi="Bookman Old Style" w:cs="Segoe UI Light"/>
          <w:i/>
        </w:rPr>
        <w:t>Legal Requirements:</w:t>
      </w:r>
    </w:p>
    <w:p w14:paraId="46D86049" w14:textId="77777777" w:rsidR="00211D82" w:rsidRPr="00817034" w:rsidRDefault="00211D82" w:rsidP="00817034">
      <w:pPr>
        <w:pStyle w:val="ListParagraph"/>
        <w:numPr>
          <w:ilvl w:val="0"/>
          <w:numId w:val="28"/>
        </w:numPr>
        <w:spacing w:line="360" w:lineRule="auto"/>
        <w:jc w:val="both"/>
        <w:rPr>
          <w:rFonts w:ascii="Bookman Old Style" w:hAnsi="Bookman Old Style" w:cs="Segoe UI Light"/>
        </w:rPr>
      </w:pPr>
      <w:r w:rsidRPr="00817034">
        <w:rPr>
          <w:rFonts w:ascii="Bookman Old Style" w:hAnsi="Bookman Old Style" w:cs="Segoe UI Light"/>
        </w:rPr>
        <w:t>Legal (product) licences to use the software for learning and training</w:t>
      </w:r>
    </w:p>
    <w:p w14:paraId="75F2B2D3" w14:textId="77777777" w:rsidR="00211D82" w:rsidRPr="00817034" w:rsidRDefault="00211D82" w:rsidP="00817034">
      <w:pPr>
        <w:pStyle w:val="ListParagraph"/>
        <w:numPr>
          <w:ilvl w:val="0"/>
          <w:numId w:val="28"/>
        </w:numPr>
        <w:spacing w:line="360" w:lineRule="auto"/>
        <w:jc w:val="both"/>
        <w:rPr>
          <w:rFonts w:ascii="Bookman Old Style" w:hAnsi="Bookman Old Style" w:cs="Segoe UI Light"/>
        </w:rPr>
      </w:pPr>
      <w:r w:rsidRPr="00817034">
        <w:rPr>
          <w:rFonts w:ascii="Bookman Old Style" w:hAnsi="Bookman Old Style" w:cs="Segoe UI Light"/>
        </w:rPr>
        <w:t>OHS compliance certificate</w:t>
      </w:r>
    </w:p>
    <w:p w14:paraId="7AC32E7A" w14:textId="77777777" w:rsidR="00211D82" w:rsidRPr="00817034" w:rsidRDefault="00211D82" w:rsidP="00817034">
      <w:pPr>
        <w:pStyle w:val="ListParagraph"/>
        <w:numPr>
          <w:ilvl w:val="0"/>
          <w:numId w:val="28"/>
        </w:numPr>
        <w:spacing w:line="360" w:lineRule="auto"/>
        <w:jc w:val="both"/>
        <w:rPr>
          <w:rFonts w:ascii="Bookman Old Style" w:hAnsi="Bookman Old Style" w:cs="Segoe UI Light"/>
        </w:rPr>
      </w:pPr>
      <w:r w:rsidRPr="00817034">
        <w:rPr>
          <w:rFonts w:ascii="Bookman Old Style" w:hAnsi="Bookman Old Style" w:cs="Segoe UI Light"/>
        </w:rPr>
        <w:t>Ethical clearance (where necessary)</w:t>
      </w:r>
    </w:p>
    <w:p w14:paraId="7C078540" w14:textId="77777777" w:rsidR="007B0EEA" w:rsidRPr="00817034" w:rsidRDefault="007B0EEA" w:rsidP="00817034">
      <w:pPr>
        <w:spacing w:line="360" w:lineRule="auto"/>
        <w:jc w:val="both"/>
        <w:rPr>
          <w:rFonts w:ascii="Bookman Old Style" w:hAnsi="Bookman Old Style" w:cs="Segoe UI Light"/>
        </w:rPr>
      </w:pPr>
    </w:p>
    <w:p w14:paraId="23049019" w14:textId="77777777" w:rsidR="0099522E" w:rsidRPr="00817034" w:rsidRDefault="0099522E" w:rsidP="00817034">
      <w:pPr>
        <w:shd w:val="clear" w:color="auto" w:fill="BFBFBF" w:themeFill="background1" w:themeFillShade="BF"/>
        <w:tabs>
          <w:tab w:val="left" w:pos="5387"/>
        </w:tabs>
        <w:spacing w:line="360" w:lineRule="auto"/>
        <w:jc w:val="both"/>
        <w:rPr>
          <w:rFonts w:ascii="Bookman Old Style" w:hAnsi="Bookman Old Style" w:cs="Segoe UI Light"/>
          <w:b/>
          <w:lang w:val="en-GB"/>
        </w:rPr>
      </w:pPr>
      <w:r w:rsidRPr="00817034">
        <w:rPr>
          <w:rFonts w:ascii="Bookman Old Style" w:hAnsi="Bookman Old Style" w:cs="Segoe UI Light"/>
          <w:b/>
          <w:lang w:val="en-GB"/>
        </w:rPr>
        <w:t>Venue, Date and Time:</w:t>
      </w:r>
    </w:p>
    <w:p w14:paraId="0118DA64" w14:textId="77777777" w:rsidR="0099522E" w:rsidRPr="00817034" w:rsidRDefault="0099522E" w:rsidP="00817034">
      <w:pPr>
        <w:spacing w:line="360" w:lineRule="auto"/>
        <w:jc w:val="both"/>
        <w:rPr>
          <w:rFonts w:ascii="Bookman Old Style" w:hAnsi="Bookman Old Style" w:cs="Segoe UI Light"/>
          <w:lang w:val="en-GB"/>
        </w:rPr>
      </w:pPr>
      <w:r w:rsidRPr="00817034">
        <w:rPr>
          <w:rFonts w:ascii="Bookman Old Style" w:hAnsi="Bookman Old Style" w:cs="Segoe UI Light"/>
          <w:lang w:val="en-GB"/>
        </w:rPr>
        <w:t>Consult your facilitator should there be any changes to the venue, date and/or time.</w:t>
      </w:r>
    </w:p>
    <w:p w14:paraId="227BAC2D" w14:textId="6AEBB55A" w:rsidR="003C4155" w:rsidRPr="00817034" w:rsidRDefault="0099522E" w:rsidP="00817034">
      <w:pPr>
        <w:tabs>
          <w:tab w:val="left" w:pos="5387"/>
        </w:tabs>
        <w:spacing w:line="360" w:lineRule="auto"/>
        <w:jc w:val="both"/>
        <w:rPr>
          <w:rFonts w:ascii="Bookman Old Style" w:hAnsi="Bookman Old Style" w:cs="Segoe UI Light"/>
          <w:lang w:val="en-GB"/>
        </w:rPr>
      </w:pPr>
      <w:r w:rsidRPr="00817034">
        <w:rPr>
          <w:rFonts w:ascii="Bookman Old Style" w:hAnsi="Bookman Old Style" w:cs="Segoe UI Light"/>
          <w:lang w:val="en-GB"/>
        </w:rPr>
        <w:t>Refer to your timetable</w:t>
      </w:r>
      <w:r w:rsidR="00440BA3" w:rsidRPr="00817034">
        <w:rPr>
          <w:rFonts w:ascii="Bookman Old Style" w:hAnsi="Bookman Old Style" w:cs="Segoe UI Light"/>
          <w:lang w:val="en-GB"/>
        </w:rPr>
        <w:t>.</w:t>
      </w:r>
    </w:p>
    <w:p w14:paraId="69116B62" w14:textId="77777777" w:rsidR="0099522E" w:rsidRPr="00817034" w:rsidRDefault="0099522E" w:rsidP="00817034">
      <w:pPr>
        <w:shd w:val="clear" w:color="auto" w:fill="BFBFBF" w:themeFill="background1" w:themeFillShade="BF"/>
        <w:spacing w:line="360" w:lineRule="auto"/>
        <w:jc w:val="both"/>
        <w:rPr>
          <w:rFonts w:ascii="Bookman Old Style" w:hAnsi="Bookman Old Style" w:cs="Segoe UI Light"/>
          <w:b/>
          <w:lang w:val="en-GB"/>
        </w:rPr>
      </w:pPr>
      <w:r w:rsidRPr="00817034">
        <w:rPr>
          <w:rFonts w:ascii="Bookman Old Style" w:hAnsi="Bookman Old Style" w:cs="Segoe UI Light"/>
          <w:b/>
          <w:lang w:val="en-GB"/>
        </w:rPr>
        <w:t>Assessments</w:t>
      </w:r>
    </w:p>
    <w:p w14:paraId="1387A6DC"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b/>
          <w:bCs/>
        </w:rPr>
        <w:t xml:space="preserve">Continuous Assessment </w:t>
      </w:r>
    </w:p>
    <w:p w14:paraId="56190E4D"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The SDP must ensure that all learners are enrolled with the QCTO at the start of training (within 5 days) in the format required by the QCTO. </w:t>
      </w:r>
    </w:p>
    <w:p w14:paraId="1A468BA6"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Continuous assessments are set by the SDP in accordance with the outcomes provided. </w:t>
      </w:r>
    </w:p>
    <w:p w14:paraId="1F681375"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This may consist of a variety of methods, e.g. practical or written assessments, assignments, projects, demonstrations, presentations or any other form of assessment to assist the learner in the learning process. </w:t>
      </w:r>
    </w:p>
    <w:p w14:paraId="76BF3329"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During training, it is mandatory for formal summative assessments to take place at the end of each module/topic. These results must be formally recorded, and be available for monitoring and/or evaluation by the QCTO. </w:t>
      </w:r>
    </w:p>
    <w:p w14:paraId="44853410" w14:textId="1897D308" w:rsidR="0099522E" w:rsidRPr="00817034" w:rsidRDefault="0099522E" w:rsidP="00817034">
      <w:pPr>
        <w:spacing w:line="360" w:lineRule="auto"/>
        <w:jc w:val="both"/>
        <w:rPr>
          <w:rFonts w:ascii="Bookman Old Style" w:hAnsi="Bookman Old Style" w:cs="Segoe UI Light"/>
          <w:b/>
          <w:lang w:val="en-GB"/>
        </w:rPr>
      </w:pPr>
      <w:r w:rsidRPr="00817034">
        <w:rPr>
          <w:rFonts w:ascii="Bookman Old Style" w:hAnsi="Bookman Old Style" w:cs="Segoe UI Light"/>
          <w:b/>
          <w:lang w:val="en-GB"/>
        </w:rPr>
        <w:br w:type="page"/>
      </w:r>
    </w:p>
    <w:p w14:paraId="0A2B365C" w14:textId="77777777" w:rsidR="00A00645" w:rsidRPr="00817034" w:rsidRDefault="00A00645" w:rsidP="00817034">
      <w:pPr>
        <w:pStyle w:val="Heading1"/>
        <w:numPr>
          <w:ilvl w:val="0"/>
          <w:numId w:val="0"/>
        </w:numPr>
        <w:spacing w:line="360" w:lineRule="auto"/>
        <w:jc w:val="both"/>
        <w:rPr>
          <w:rFonts w:ascii="Bookman Old Style" w:eastAsia="Times New Roman" w:hAnsi="Bookman Old Style"/>
          <w:sz w:val="24"/>
          <w:szCs w:val="24"/>
        </w:rPr>
      </w:pPr>
      <w:bookmarkStart w:id="0" w:name="_Toc21549769"/>
      <w:bookmarkStart w:id="1" w:name="_Toc76175355"/>
      <w:bookmarkStart w:id="2" w:name="_Toc113274384"/>
      <w:r w:rsidRPr="00817034">
        <w:rPr>
          <w:rFonts w:ascii="Bookman Old Style" w:hAnsi="Bookman Old Style"/>
          <w:sz w:val="24"/>
          <w:szCs w:val="24"/>
        </w:rPr>
        <w:lastRenderedPageBreak/>
        <w:t>PURPOSE</w:t>
      </w:r>
      <w:r w:rsidRPr="00817034">
        <w:rPr>
          <w:rFonts w:ascii="Bookman Old Style" w:eastAsia="Times New Roman" w:hAnsi="Bookman Old Style"/>
          <w:sz w:val="24"/>
          <w:szCs w:val="24"/>
        </w:rPr>
        <w:t xml:space="preserve"> OF THE QUALIFICATION</w:t>
      </w:r>
      <w:bookmarkEnd w:id="0"/>
      <w:bookmarkEnd w:id="1"/>
      <w:bookmarkEnd w:id="2"/>
    </w:p>
    <w:p w14:paraId="6F81919E" w14:textId="77777777" w:rsidR="00211D82" w:rsidRPr="00817034" w:rsidRDefault="00211D82" w:rsidP="00817034">
      <w:pPr>
        <w:spacing w:after="160" w:line="360" w:lineRule="auto"/>
        <w:jc w:val="both"/>
        <w:rPr>
          <w:rFonts w:ascii="Bookman Old Style" w:hAnsi="Bookman Old Style" w:cs="Segoe UI Light"/>
          <w:lang w:eastAsia="en-ZA"/>
        </w:rPr>
      </w:pPr>
      <w:r w:rsidRPr="00817034">
        <w:rPr>
          <w:rFonts w:ascii="Bookman Old Style" w:hAnsi="Bookman Old Style" w:cs="Segoe UI Light"/>
          <w:lang w:eastAsia="en-ZA"/>
        </w:rPr>
        <w:t xml:space="preserve">A </w:t>
      </w:r>
      <w:proofErr w:type="spellStart"/>
      <w:r w:rsidRPr="00817034">
        <w:rPr>
          <w:rFonts w:ascii="Bookman Old Style" w:hAnsi="Bookman Old Style" w:cs="Segoe UI Light"/>
          <w:lang w:eastAsia="en-ZA"/>
        </w:rPr>
        <w:t>Technopreneur</w:t>
      </w:r>
      <w:proofErr w:type="spellEnd"/>
      <w:r w:rsidRPr="00817034">
        <w:rPr>
          <w:rFonts w:ascii="Bookman Old Style" w:hAnsi="Bookman Old Style" w:cs="Segoe UI Light"/>
          <w:lang w:eastAsia="en-ZA"/>
        </w:rPr>
        <w:t xml:space="preserve"> will be able to establish, manage and grow a business and create client relationships related to the 4IR skills in order to employ from the local community. </w:t>
      </w:r>
    </w:p>
    <w:p w14:paraId="58BC538E" w14:textId="77777777" w:rsidR="00211D82" w:rsidRPr="00817034" w:rsidRDefault="00211D82" w:rsidP="00817034">
      <w:pPr>
        <w:spacing w:after="160" w:line="360" w:lineRule="auto"/>
        <w:jc w:val="both"/>
        <w:rPr>
          <w:rFonts w:ascii="Bookman Old Style" w:hAnsi="Bookman Old Style" w:cs="Segoe UI Light"/>
          <w:lang w:eastAsia="en-ZA"/>
        </w:rPr>
      </w:pPr>
      <w:r w:rsidRPr="00817034">
        <w:rPr>
          <w:rFonts w:ascii="Bookman Old Style" w:hAnsi="Bookman Old Style" w:cs="Segoe UI Light"/>
          <w:lang w:eastAsia="en-ZA"/>
        </w:rPr>
        <w:t xml:space="preserve">Tasks that the learner will be able to know, do and understand after achievement of the skills programme include: </w:t>
      </w:r>
    </w:p>
    <w:p w14:paraId="4BDE63D9" w14:textId="77777777" w:rsidR="00211D82" w:rsidRPr="00817034" w:rsidRDefault="00211D82" w:rsidP="00817034">
      <w:pPr>
        <w:numPr>
          <w:ilvl w:val="0"/>
          <w:numId w:val="29"/>
        </w:numPr>
        <w:spacing w:after="160" w:line="360" w:lineRule="auto"/>
        <w:jc w:val="both"/>
        <w:rPr>
          <w:rFonts w:ascii="Bookman Old Style" w:hAnsi="Bookman Old Style" w:cs="Segoe UI Light"/>
          <w:lang w:eastAsia="en-ZA"/>
        </w:rPr>
      </w:pPr>
      <w:r w:rsidRPr="00817034">
        <w:rPr>
          <w:rFonts w:ascii="Bookman Old Style" w:hAnsi="Bookman Old Style" w:cs="Segoe UI Light"/>
          <w:lang w:eastAsia="en-ZA"/>
        </w:rPr>
        <w:t xml:space="preserve">Research problems, opportunities and solutions </w:t>
      </w:r>
    </w:p>
    <w:p w14:paraId="3FB6D111" w14:textId="77777777" w:rsidR="00211D82" w:rsidRPr="00817034" w:rsidRDefault="00211D82" w:rsidP="00817034">
      <w:pPr>
        <w:numPr>
          <w:ilvl w:val="0"/>
          <w:numId w:val="29"/>
        </w:numPr>
        <w:spacing w:after="160" w:line="360" w:lineRule="auto"/>
        <w:jc w:val="both"/>
        <w:rPr>
          <w:rFonts w:ascii="Bookman Old Style" w:hAnsi="Bookman Old Style" w:cs="Segoe UI Light"/>
          <w:lang w:eastAsia="en-ZA"/>
        </w:rPr>
      </w:pPr>
      <w:r w:rsidRPr="00817034">
        <w:rPr>
          <w:rFonts w:ascii="Bookman Old Style" w:hAnsi="Bookman Old Style" w:cs="Segoe UI Light"/>
          <w:lang w:eastAsia="en-ZA"/>
        </w:rPr>
        <w:t xml:space="preserve">Conceptualise a product or service and business idea </w:t>
      </w:r>
    </w:p>
    <w:p w14:paraId="51236085" w14:textId="3642E779" w:rsidR="0063128B" w:rsidRPr="00817034" w:rsidRDefault="00211D82" w:rsidP="00817034">
      <w:pPr>
        <w:numPr>
          <w:ilvl w:val="0"/>
          <w:numId w:val="29"/>
        </w:numPr>
        <w:spacing w:after="160" w:line="360" w:lineRule="auto"/>
        <w:jc w:val="both"/>
        <w:rPr>
          <w:rFonts w:ascii="Bookman Old Style" w:hAnsi="Bookman Old Style" w:cs="Segoe UI Light"/>
          <w:lang w:eastAsia="en-ZA"/>
        </w:rPr>
      </w:pPr>
      <w:r w:rsidRPr="00817034">
        <w:rPr>
          <w:rFonts w:ascii="Bookman Old Style" w:hAnsi="Bookman Old Style" w:cs="Segoe UI Light"/>
          <w:lang w:eastAsia="en-ZA"/>
        </w:rPr>
        <w:t xml:space="preserve">Manage and grow a business </w:t>
      </w:r>
      <w:r w:rsidR="0063128B" w:rsidRPr="00817034">
        <w:rPr>
          <w:rFonts w:ascii="Bookman Old Style" w:hAnsi="Bookman Old Style" w:cs="Segoe UI Light"/>
          <w:lang w:eastAsia="en-ZA"/>
        </w:rPr>
        <w:br w:type="page"/>
      </w:r>
    </w:p>
    <w:p w14:paraId="228FB3D5" w14:textId="77777777" w:rsidR="00421F81" w:rsidRPr="00817034" w:rsidRDefault="00421F81" w:rsidP="00817034">
      <w:pPr>
        <w:spacing w:line="360" w:lineRule="auto"/>
        <w:jc w:val="both"/>
        <w:rPr>
          <w:rFonts w:ascii="Bookman Old Style" w:hAnsi="Bookman Old Style" w:cs="Segoe UI Light"/>
          <w:lang w:eastAsia="en-ZA"/>
        </w:rPr>
      </w:pPr>
    </w:p>
    <w:p w14:paraId="74A19415" w14:textId="06A7D5AD" w:rsidR="00A00645" w:rsidRPr="00817034" w:rsidRDefault="00A00645" w:rsidP="00817034">
      <w:pPr>
        <w:pStyle w:val="Heading1"/>
        <w:numPr>
          <w:ilvl w:val="0"/>
          <w:numId w:val="0"/>
        </w:numPr>
        <w:spacing w:line="360" w:lineRule="auto"/>
        <w:jc w:val="both"/>
        <w:rPr>
          <w:rFonts w:ascii="Bookman Old Style" w:eastAsia="Times New Roman" w:hAnsi="Bookman Old Style"/>
          <w:sz w:val="24"/>
          <w:szCs w:val="24"/>
        </w:rPr>
      </w:pPr>
      <w:bookmarkStart w:id="3" w:name="_Toc21549770"/>
      <w:bookmarkStart w:id="4" w:name="_Toc76175356"/>
      <w:bookmarkStart w:id="5" w:name="_Toc113274385"/>
      <w:r w:rsidRPr="00817034">
        <w:rPr>
          <w:rFonts w:ascii="Bookman Old Style" w:hAnsi="Bookman Old Style"/>
          <w:sz w:val="24"/>
          <w:szCs w:val="24"/>
        </w:rPr>
        <w:t>QUALIFICATION</w:t>
      </w:r>
      <w:r w:rsidRPr="00817034">
        <w:rPr>
          <w:rFonts w:ascii="Bookman Old Style" w:eastAsia="Times New Roman" w:hAnsi="Bookman Old Style"/>
          <w:sz w:val="24"/>
          <w:szCs w:val="24"/>
        </w:rPr>
        <w:t xml:space="preserve"> RULES</w:t>
      </w:r>
      <w:bookmarkEnd w:id="3"/>
      <w:bookmarkEnd w:id="4"/>
      <w:bookmarkEnd w:id="5"/>
    </w:p>
    <w:p w14:paraId="1F0DBEA5" w14:textId="77777777" w:rsidR="00211D82" w:rsidRPr="00817034" w:rsidRDefault="00211D82" w:rsidP="00817034">
      <w:pPr>
        <w:spacing w:line="360" w:lineRule="auto"/>
        <w:jc w:val="both"/>
        <w:rPr>
          <w:rFonts w:ascii="Bookman Old Style" w:hAnsi="Bookman Old Style" w:cs="Segoe UI Light"/>
          <w:b/>
        </w:rPr>
      </w:pPr>
      <w:r w:rsidRPr="00817034">
        <w:rPr>
          <w:rFonts w:ascii="Bookman Old Style" w:hAnsi="Bookman Old Style" w:cs="Segoe UI Light"/>
          <w:b/>
        </w:rPr>
        <w:t>The following Modules are compulsory:</w:t>
      </w:r>
    </w:p>
    <w:p w14:paraId="6D57816D" w14:textId="77777777" w:rsidR="00211D82" w:rsidRPr="00817034" w:rsidRDefault="00211D82" w:rsidP="00817034">
      <w:pPr>
        <w:pStyle w:val="ListParagraph"/>
        <w:numPr>
          <w:ilvl w:val="0"/>
          <w:numId w:val="30"/>
        </w:numPr>
        <w:spacing w:line="360" w:lineRule="auto"/>
        <w:jc w:val="both"/>
        <w:rPr>
          <w:rFonts w:ascii="Bookman Old Style" w:hAnsi="Bookman Old Style" w:cs="Segoe UI Light"/>
        </w:rPr>
      </w:pPr>
      <w:r w:rsidRPr="00817034">
        <w:rPr>
          <w:rFonts w:ascii="Bookman Old Style" w:hAnsi="Bookman Old Style" w:cs="Segoe UI Light"/>
        </w:rPr>
        <w:t>900101-000-00-KM-01, Conceptualising the business venture and product or service, NQF Level 4, Credits 2</w:t>
      </w:r>
    </w:p>
    <w:p w14:paraId="510D295C" w14:textId="77777777" w:rsidR="00211D82" w:rsidRPr="00817034" w:rsidRDefault="00211D82" w:rsidP="00817034">
      <w:pPr>
        <w:pStyle w:val="ListParagraph"/>
        <w:numPr>
          <w:ilvl w:val="0"/>
          <w:numId w:val="30"/>
        </w:numPr>
        <w:spacing w:line="360" w:lineRule="auto"/>
        <w:jc w:val="both"/>
        <w:rPr>
          <w:rFonts w:ascii="Bookman Old Style" w:hAnsi="Bookman Old Style" w:cs="Segoe UI Light"/>
        </w:rPr>
      </w:pPr>
      <w:r w:rsidRPr="00817034">
        <w:rPr>
          <w:rFonts w:ascii="Bookman Old Style" w:hAnsi="Bookman Old Style" w:cs="Segoe UI Light"/>
        </w:rPr>
        <w:t>216604-000-00-KM-12, Fundamentals of Design Thinking Innovation, NQF Level 4, Credits 1</w:t>
      </w:r>
    </w:p>
    <w:p w14:paraId="00F88485" w14:textId="77777777" w:rsidR="00211D82" w:rsidRPr="00817034" w:rsidRDefault="00211D82" w:rsidP="00817034">
      <w:pPr>
        <w:pStyle w:val="ListParagraph"/>
        <w:numPr>
          <w:ilvl w:val="0"/>
          <w:numId w:val="30"/>
        </w:numPr>
        <w:spacing w:line="360" w:lineRule="auto"/>
        <w:jc w:val="both"/>
        <w:rPr>
          <w:rFonts w:ascii="Bookman Old Style" w:hAnsi="Bookman Old Style" w:cs="Segoe UI Light"/>
        </w:rPr>
      </w:pPr>
      <w:r w:rsidRPr="00817034">
        <w:rPr>
          <w:rFonts w:ascii="Bookman Old Style" w:hAnsi="Bookman Old Style" w:cs="Segoe UI Light"/>
        </w:rPr>
        <w:t>900101-000-00-KM-03, Developing the business concept, NQF Level 4, Credits 11</w:t>
      </w:r>
    </w:p>
    <w:p w14:paraId="59008A7A" w14:textId="77777777" w:rsidR="00211D82" w:rsidRPr="00817034" w:rsidRDefault="00211D82" w:rsidP="00817034">
      <w:pPr>
        <w:pStyle w:val="ListParagraph"/>
        <w:numPr>
          <w:ilvl w:val="0"/>
          <w:numId w:val="30"/>
        </w:numPr>
        <w:spacing w:line="360" w:lineRule="auto"/>
        <w:jc w:val="both"/>
        <w:rPr>
          <w:rFonts w:ascii="Bookman Old Style" w:hAnsi="Bookman Old Style" w:cs="Segoe UI Light"/>
        </w:rPr>
      </w:pPr>
      <w:r w:rsidRPr="00817034">
        <w:rPr>
          <w:rFonts w:ascii="Bookman Old Style" w:hAnsi="Bookman Old Style" w:cs="Segoe UI Light"/>
        </w:rPr>
        <w:t>900101-000-00-KM-04, Markets, Marketing and Sales, NQF Level 4, Credits 9</w:t>
      </w:r>
    </w:p>
    <w:p w14:paraId="04CD51F4" w14:textId="77777777" w:rsidR="00211D82" w:rsidRPr="00817034" w:rsidRDefault="00211D82" w:rsidP="00817034">
      <w:pPr>
        <w:pStyle w:val="ListParagraph"/>
        <w:numPr>
          <w:ilvl w:val="0"/>
          <w:numId w:val="30"/>
        </w:numPr>
        <w:spacing w:line="360" w:lineRule="auto"/>
        <w:jc w:val="both"/>
        <w:rPr>
          <w:rFonts w:ascii="Bookman Old Style" w:hAnsi="Bookman Old Style" w:cs="Segoe UI Light"/>
        </w:rPr>
      </w:pPr>
      <w:r w:rsidRPr="00817034">
        <w:rPr>
          <w:rFonts w:ascii="Bookman Old Style" w:hAnsi="Bookman Old Style" w:cs="Segoe UI Light"/>
        </w:rPr>
        <w:t>900101-000-00-KM-05, Business management and growth, NQF Level 4, Credits 10</w:t>
      </w:r>
    </w:p>
    <w:p w14:paraId="53CD9E3C" w14:textId="77777777" w:rsidR="00211D82" w:rsidRPr="00817034" w:rsidRDefault="00211D82" w:rsidP="00817034">
      <w:pPr>
        <w:spacing w:line="360" w:lineRule="auto"/>
        <w:jc w:val="both"/>
        <w:rPr>
          <w:rFonts w:ascii="Bookman Old Style" w:hAnsi="Bookman Old Style" w:cs="Segoe UI Light"/>
          <w:b/>
        </w:rPr>
      </w:pPr>
      <w:r w:rsidRPr="00817034">
        <w:rPr>
          <w:rFonts w:ascii="Bookman Old Style" w:hAnsi="Bookman Old Style" w:cs="Segoe UI Light"/>
          <w:b/>
        </w:rPr>
        <w:t>Total number of credits for Knowledge Component: 33</w:t>
      </w:r>
    </w:p>
    <w:p w14:paraId="123C3E2A" w14:textId="77777777" w:rsidR="00211D82" w:rsidRPr="00817034" w:rsidRDefault="00211D82" w:rsidP="00817034">
      <w:pPr>
        <w:spacing w:line="360" w:lineRule="auto"/>
        <w:jc w:val="both"/>
        <w:rPr>
          <w:rFonts w:ascii="Bookman Old Style" w:hAnsi="Bookman Old Style" w:cs="Segoe UI Light"/>
        </w:rPr>
      </w:pPr>
    </w:p>
    <w:p w14:paraId="2C2986FC" w14:textId="77777777" w:rsidR="00211D82" w:rsidRPr="00817034" w:rsidRDefault="00211D82" w:rsidP="00817034">
      <w:pPr>
        <w:spacing w:line="360" w:lineRule="auto"/>
        <w:jc w:val="both"/>
        <w:rPr>
          <w:rFonts w:ascii="Bookman Old Style" w:hAnsi="Bookman Old Style" w:cs="Segoe UI Light"/>
          <w:b/>
          <w:bCs/>
        </w:rPr>
      </w:pPr>
      <w:r w:rsidRPr="00817034">
        <w:rPr>
          <w:rFonts w:ascii="Bookman Old Style" w:hAnsi="Bookman Old Style" w:cs="Segoe UI Light"/>
          <w:b/>
          <w:bCs/>
        </w:rPr>
        <w:t>Application Component:</w:t>
      </w:r>
    </w:p>
    <w:p w14:paraId="502C2E17" w14:textId="77777777" w:rsidR="00211D82" w:rsidRPr="00817034" w:rsidRDefault="00211D82" w:rsidP="00817034">
      <w:pPr>
        <w:pStyle w:val="ListParagraph"/>
        <w:numPr>
          <w:ilvl w:val="0"/>
          <w:numId w:val="31"/>
        </w:numPr>
        <w:spacing w:line="360" w:lineRule="auto"/>
        <w:jc w:val="both"/>
        <w:rPr>
          <w:rFonts w:ascii="Bookman Old Style" w:hAnsi="Bookman Old Style" w:cs="Segoe UI Light"/>
        </w:rPr>
      </w:pPr>
      <w:r w:rsidRPr="00817034">
        <w:rPr>
          <w:rFonts w:ascii="Bookman Old Style" w:hAnsi="Bookman Old Style" w:cs="Segoe UI Light"/>
        </w:rPr>
        <w:t>900101-000-00-PM-01, Conceptualise and investigate the viability of a product or service for a small business venture, NQF Level 4, Credits 9</w:t>
      </w:r>
    </w:p>
    <w:p w14:paraId="49F0F934" w14:textId="77777777" w:rsidR="00211D82" w:rsidRPr="00817034" w:rsidRDefault="00211D82" w:rsidP="00817034">
      <w:pPr>
        <w:pStyle w:val="ListParagraph"/>
        <w:numPr>
          <w:ilvl w:val="0"/>
          <w:numId w:val="31"/>
        </w:numPr>
        <w:spacing w:line="360" w:lineRule="auto"/>
        <w:jc w:val="both"/>
        <w:rPr>
          <w:rFonts w:ascii="Bookman Old Style" w:hAnsi="Bookman Old Style" w:cs="Segoe UI Light"/>
        </w:rPr>
      </w:pPr>
      <w:r w:rsidRPr="00817034">
        <w:rPr>
          <w:rFonts w:ascii="Bookman Old Style" w:hAnsi="Bookman Old Style" w:cs="Segoe UI Light"/>
        </w:rPr>
        <w:t>216604-000-00-PM-02, Participate in a Design Thinking for Innovation Workshop, NQF Level 4, Credits 4</w:t>
      </w:r>
    </w:p>
    <w:p w14:paraId="3C95195B" w14:textId="77777777" w:rsidR="00211D82" w:rsidRPr="00817034" w:rsidRDefault="00211D82" w:rsidP="00817034">
      <w:pPr>
        <w:pStyle w:val="ListParagraph"/>
        <w:numPr>
          <w:ilvl w:val="0"/>
          <w:numId w:val="31"/>
        </w:numPr>
        <w:spacing w:line="360" w:lineRule="auto"/>
        <w:jc w:val="both"/>
        <w:rPr>
          <w:rFonts w:ascii="Bookman Old Style" w:hAnsi="Bookman Old Style" w:cs="Segoe UI Light"/>
        </w:rPr>
      </w:pPr>
      <w:r w:rsidRPr="00817034">
        <w:rPr>
          <w:rFonts w:ascii="Bookman Old Style" w:hAnsi="Bookman Old Style" w:cs="Segoe UI Light"/>
        </w:rPr>
        <w:t>900101-000-00-PM-03, Develop the concept (product or service) and business concept, NQF Level 4, Credits 7</w:t>
      </w:r>
    </w:p>
    <w:p w14:paraId="3EFA8D41" w14:textId="77777777" w:rsidR="00211D82" w:rsidRPr="00817034" w:rsidRDefault="00211D82" w:rsidP="00817034">
      <w:pPr>
        <w:pStyle w:val="ListParagraph"/>
        <w:numPr>
          <w:ilvl w:val="0"/>
          <w:numId w:val="31"/>
        </w:numPr>
        <w:spacing w:line="360" w:lineRule="auto"/>
        <w:jc w:val="both"/>
        <w:rPr>
          <w:rFonts w:ascii="Bookman Old Style" w:hAnsi="Bookman Old Style" w:cs="Segoe UI Light"/>
        </w:rPr>
      </w:pPr>
      <w:r w:rsidRPr="00817034">
        <w:rPr>
          <w:rFonts w:ascii="Bookman Old Style" w:hAnsi="Bookman Old Style" w:cs="Segoe UI Light"/>
        </w:rPr>
        <w:t>900101-000-00-PM-04, Manage and Grow the Business, NQF Level 4, Credits 7</w:t>
      </w:r>
    </w:p>
    <w:p w14:paraId="2D09BE3F" w14:textId="77777777" w:rsidR="00211D82" w:rsidRPr="00817034" w:rsidRDefault="00211D82" w:rsidP="00817034">
      <w:pPr>
        <w:spacing w:line="360" w:lineRule="auto"/>
        <w:jc w:val="both"/>
        <w:rPr>
          <w:rFonts w:ascii="Bookman Old Style" w:hAnsi="Bookman Old Style" w:cs="Segoe UI Light"/>
          <w:b/>
        </w:rPr>
      </w:pPr>
      <w:r w:rsidRPr="00817034">
        <w:rPr>
          <w:rFonts w:ascii="Bookman Old Style" w:hAnsi="Bookman Old Style" w:cs="Segoe UI Light"/>
          <w:b/>
        </w:rPr>
        <w:t>Total number of credits for Application Component: 27</w:t>
      </w:r>
    </w:p>
    <w:p w14:paraId="20A5C646" w14:textId="4884971F" w:rsidR="00A00645" w:rsidRPr="00817034" w:rsidRDefault="00A00645" w:rsidP="00817034">
      <w:pPr>
        <w:spacing w:line="360" w:lineRule="auto"/>
        <w:jc w:val="both"/>
        <w:rPr>
          <w:rFonts w:ascii="Bookman Old Style" w:hAnsi="Bookman Old Style" w:cs="Segoe UI Light"/>
        </w:rPr>
      </w:pPr>
      <w:r w:rsidRPr="00817034">
        <w:rPr>
          <w:rFonts w:ascii="Bookman Old Style" w:hAnsi="Bookman Old Style" w:cs="Segoe UI Light"/>
        </w:rPr>
        <w:br w:type="page"/>
      </w:r>
    </w:p>
    <w:p w14:paraId="12B42DAB" w14:textId="5E6139B4" w:rsidR="00A00645" w:rsidRPr="00817034" w:rsidRDefault="00A00645" w:rsidP="00817034">
      <w:pPr>
        <w:pStyle w:val="Heading1"/>
        <w:numPr>
          <w:ilvl w:val="0"/>
          <w:numId w:val="0"/>
        </w:numPr>
        <w:spacing w:line="360" w:lineRule="auto"/>
        <w:jc w:val="both"/>
        <w:rPr>
          <w:rFonts w:ascii="Bookman Old Style" w:eastAsia="Times New Roman" w:hAnsi="Bookman Old Style"/>
          <w:sz w:val="24"/>
          <w:szCs w:val="24"/>
        </w:rPr>
      </w:pPr>
      <w:bookmarkStart w:id="6" w:name="_Toc21549771"/>
      <w:bookmarkStart w:id="7" w:name="_Toc76175357"/>
      <w:bookmarkStart w:id="8" w:name="_Toc113274386"/>
      <w:r w:rsidRPr="00817034">
        <w:rPr>
          <w:rFonts w:ascii="Bookman Old Style" w:eastAsia="Times New Roman" w:hAnsi="Bookman Old Style"/>
          <w:sz w:val="24"/>
          <w:szCs w:val="24"/>
        </w:rPr>
        <w:lastRenderedPageBreak/>
        <w:t xml:space="preserve">EXIT </w:t>
      </w:r>
      <w:r w:rsidRPr="00817034">
        <w:rPr>
          <w:rFonts w:ascii="Bookman Old Style" w:hAnsi="Bookman Old Style"/>
          <w:sz w:val="24"/>
          <w:szCs w:val="24"/>
        </w:rPr>
        <w:t>LEVEL</w:t>
      </w:r>
      <w:r w:rsidRPr="00817034">
        <w:rPr>
          <w:rFonts w:ascii="Bookman Old Style" w:eastAsia="Times New Roman" w:hAnsi="Bookman Old Style"/>
          <w:sz w:val="24"/>
          <w:szCs w:val="24"/>
        </w:rPr>
        <w:t xml:space="preserve"> </w:t>
      </w:r>
      <w:r w:rsidRPr="00817034">
        <w:rPr>
          <w:rFonts w:ascii="Bookman Old Style" w:hAnsi="Bookman Old Style"/>
          <w:sz w:val="24"/>
          <w:szCs w:val="24"/>
        </w:rPr>
        <w:t>OUTCOMES</w:t>
      </w:r>
      <w:bookmarkEnd w:id="6"/>
      <w:bookmarkEnd w:id="7"/>
      <w:bookmarkEnd w:id="8"/>
    </w:p>
    <w:p w14:paraId="4BD4AA77" w14:textId="77777777" w:rsidR="00211D82" w:rsidRPr="00817034" w:rsidRDefault="00211D82" w:rsidP="00817034">
      <w:pPr>
        <w:spacing w:line="360" w:lineRule="auto"/>
        <w:jc w:val="both"/>
        <w:rPr>
          <w:rFonts w:ascii="Bookman Old Style" w:hAnsi="Bookman Old Style" w:cs="Segoe UI Light"/>
        </w:rPr>
      </w:pPr>
      <w:bookmarkStart w:id="9" w:name="_Hlk76752216"/>
      <w:r w:rsidRPr="00817034">
        <w:rPr>
          <w:rFonts w:ascii="Bookman Old Style" w:hAnsi="Bookman Old Style" w:cs="Segoe UI Light"/>
          <w:b/>
          <w:bCs/>
        </w:rPr>
        <w:t xml:space="preserve">Exit Level Outcomes (ELO) 1 </w:t>
      </w:r>
    </w:p>
    <w:p w14:paraId="389C7C3C"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Conceptualise a product or service for your small business venture </w:t>
      </w:r>
    </w:p>
    <w:p w14:paraId="6656DDF0"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b/>
          <w:bCs/>
        </w:rPr>
        <w:t xml:space="preserve">Exit Level Outcomes (ELO) 2 </w:t>
      </w:r>
    </w:p>
    <w:p w14:paraId="2D8D3FB8"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Demonstrate an understanding of design thinking principles </w:t>
      </w:r>
    </w:p>
    <w:p w14:paraId="1ED22F2B"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b/>
          <w:bCs/>
        </w:rPr>
        <w:t xml:space="preserve">Exit Level Outcomes (ELO) 3 </w:t>
      </w:r>
    </w:p>
    <w:p w14:paraId="00683661"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Develop the concept into a product or a service </w:t>
      </w:r>
    </w:p>
    <w:p w14:paraId="38FACBBB"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b/>
          <w:bCs/>
        </w:rPr>
        <w:t xml:space="preserve">Exit Level Outcomes (ELO) 4 </w:t>
      </w:r>
    </w:p>
    <w:p w14:paraId="08668A06" w14:textId="77777777" w:rsidR="00211D82" w:rsidRPr="00817034" w:rsidRDefault="00211D82" w:rsidP="00817034">
      <w:pPr>
        <w:spacing w:line="360" w:lineRule="auto"/>
        <w:jc w:val="both"/>
        <w:rPr>
          <w:rFonts w:ascii="Bookman Old Style" w:hAnsi="Bookman Old Style" w:cs="Segoe UI Light"/>
        </w:rPr>
      </w:pPr>
      <w:r w:rsidRPr="00817034">
        <w:rPr>
          <w:rFonts w:ascii="Bookman Old Style" w:hAnsi="Bookman Old Style" w:cs="Segoe UI Light"/>
        </w:rPr>
        <w:t xml:space="preserve">Manage and grow the business venture </w:t>
      </w:r>
    </w:p>
    <w:p w14:paraId="033B5B3C" w14:textId="77777777" w:rsidR="00136560" w:rsidRPr="00817034" w:rsidRDefault="00136560" w:rsidP="00817034">
      <w:pPr>
        <w:spacing w:line="360" w:lineRule="auto"/>
        <w:jc w:val="both"/>
        <w:rPr>
          <w:rFonts w:ascii="Bookman Old Style" w:hAnsi="Bookman Old Style" w:cs="Segoe UI Light"/>
        </w:rPr>
      </w:pPr>
    </w:p>
    <w:bookmarkEnd w:id="9"/>
    <w:p w14:paraId="35BF4224" w14:textId="77777777" w:rsidR="00A00645" w:rsidRPr="00817034" w:rsidRDefault="00A00645" w:rsidP="00817034">
      <w:pPr>
        <w:spacing w:line="360" w:lineRule="auto"/>
        <w:jc w:val="both"/>
        <w:rPr>
          <w:rFonts w:ascii="Bookman Old Style" w:hAnsi="Bookman Old Style" w:cs="Segoe UI Light"/>
        </w:rPr>
      </w:pPr>
    </w:p>
    <w:p w14:paraId="055923B7" w14:textId="77777777" w:rsidR="00A00645" w:rsidRPr="00817034" w:rsidRDefault="00A00645" w:rsidP="00817034">
      <w:pPr>
        <w:spacing w:line="360" w:lineRule="auto"/>
        <w:jc w:val="both"/>
        <w:rPr>
          <w:rFonts w:ascii="Bookman Old Style" w:hAnsi="Bookman Old Style" w:cs="Segoe UI Light"/>
        </w:rPr>
      </w:pPr>
    </w:p>
    <w:p w14:paraId="47BBE5A4" w14:textId="77777777" w:rsidR="00A00645" w:rsidRPr="00817034" w:rsidRDefault="00A00645" w:rsidP="00817034">
      <w:pPr>
        <w:spacing w:line="360" w:lineRule="auto"/>
        <w:jc w:val="both"/>
        <w:rPr>
          <w:rFonts w:ascii="Bookman Old Style" w:hAnsi="Bookman Old Style" w:cs="Segoe UI Light"/>
        </w:rPr>
      </w:pPr>
    </w:p>
    <w:p w14:paraId="0E65AD55" w14:textId="77777777" w:rsidR="00A00645" w:rsidRPr="00817034" w:rsidRDefault="00A00645" w:rsidP="00817034">
      <w:pPr>
        <w:spacing w:line="360" w:lineRule="auto"/>
        <w:jc w:val="both"/>
        <w:rPr>
          <w:rFonts w:ascii="Bookman Old Style" w:hAnsi="Bookman Old Style" w:cs="Segoe UI Light"/>
        </w:rPr>
      </w:pPr>
    </w:p>
    <w:p w14:paraId="6DB746CE" w14:textId="77777777" w:rsidR="00A00645" w:rsidRPr="00817034" w:rsidRDefault="00A00645" w:rsidP="00817034">
      <w:pPr>
        <w:pStyle w:val="ListParagraph"/>
        <w:numPr>
          <w:ilvl w:val="0"/>
          <w:numId w:val="24"/>
        </w:numPr>
        <w:spacing w:line="360" w:lineRule="auto"/>
        <w:jc w:val="both"/>
        <w:rPr>
          <w:rFonts w:ascii="Bookman Old Style" w:hAnsi="Bookman Old Style" w:cs="Segoe UI Light"/>
        </w:rPr>
      </w:pPr>
      <w:r w:rsidRPr="00817034">
        <w:rPr>
          <w:rFonts w:ascii="Bookman Old Style" w:hAnsi="Bookman Old Style" w:cs="Segoe UI Light"/>
        </w:rPr>
        <w:br w:type="page"/>
      </w:r>
    </w:p>
    <w:p w14:paraId="15BB5605" w14:textId="7724DF06" w:rsidR="00B13037" w:rsidRPr="00817034" w:rsidRDefault="00211D82" w:rsidP="00817034">
      <w:pPr>
        <w:pStyle w:val="Heading1"/>
        <w:numPr>
          <w:ilvl w:val="0"/>
          <w:numId w:val="0"/>
        </w:numPr>
        <w:spacing w:line="360" w:lineRule="auto"/>
        <w:jc w:val="both"/>
        <w:rPr>
          <w:rFonts w:ascii="Bookman Old Style" w:hAnsi="Bookman Old Style"/>
          <w:bCs/>
          <w:sz w:val="24"/>
          <w:szCs w:val="24"/>
        </w:rPr>
      </w:pPr>
      <w:r w:rsidRPr="00817034">
        <w:rPr>
          <w:rFonts w:ascii="Bookman Old Style" w:hAnsi="Bookman Old Style"/>
          <w:sz w:val="24"/>
          <w:szCs w:val="24"/>
        </w:rPr>
        <w:lastRenderedPageBreak/>
        <w:t>KM-05-KT01: Operations or process management</w:t>
      </w:r>
      <w:r w:rsidRPr="00817034">
        <w:rPr>
          <w:rFonts w:ascii="Bookman Old Style" w:hAnsi="Bookman Old Style"/>
          <w:sz w:val="24"/>
          <w:szCs w:val="24"/>
        </w:rPr>
        <w:tab/>
        <w:t>20%</w:t>
      </w:r>
    </w:p>
    <w:p w14:paraId="5CCB23B1" w14:textId="77777777" w:rsidR="00243C30" w:rsidRPr="00817034" w:rsidRDefault="00243C30" w:rsidP="00817034">
      <w:pPr>
        <w:spacing w:line="360" w:lineRule="auto"/>
        <w:jc w:val="both"/>
        <w:rPr>
          <w:rFonts w:ascii="Bookman Old Style" w:hAnsi="Bookman Old Style" w:cs="Segoe UI Light"/>
          <w:b/>
          <w:bCs/>
        </w:rPr>
      </w:pPr>
      <w:r w:rsidRPr="00817034">
        <w:rPr>
          <w:rFonts w:ascii="Bookman Old Style" w:hAnsi="Bookman Old Style" w:cs="Segoe UI Light"/>
          <w:b/>
          <w:bCs/>
        </w:rPr>
        <w:t>Topic elements to be covered include:</w:t>
      </w:r>
    </w:p>
    <w:p w14:paraId="32AF8E79" w14:textId="0D6B4587"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KT0101 Mock-up/prototype and/or service model</w:t>
      </w:r>
    </w:p>
    <w:p w14:paraId="499BD127" w14:textId="3586F8D0"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KT0102</w:t>
      </w:r>
      <w:r w:rsidRPr="00817034">
        <w:rPr>
          <w:rFonts w:ascii="Bookman Old Style" w:hAnsi="Bookman Old Style"/>
        </w:rPr>
        <w:t xml:space="preserve"> </w:t>
      </w:r>
      <w:r w:rsidRPr="00817034">
        <w:rPr>
          <w:rFonts w:ascii="Bookman Old Style" w:hAnsi="Bookman Old Style" w:cs="Segoe UI Light"/>
          <w:bCs/>
        </w:rPr>
        <w:t>Quality of the product, service and business or production processes</w:t>
      </w:r>
    </w:p>
    <w:p w14:paraId="7949F405" w14:textId="7F8A7B75"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KT0103</w:t>
      </w:r>
      <w:r w:rsidRPr="00817034">
        <w:rPr>
          <w:rFonts w:ascii="Bookman Old Style" w:hAnsi="Bookman Old Style"/>
        </w:rPr>
        <w:t xml:space="preserve"> </w:t>
      </w:r>
      <w:r w:rsidRPr="00817034">
        <w:rPr>
          <w:rFonts w:ascii="Bookman Old Style" w:hAnsi="Bookman Old Style" w:cs="Segoe UI Light"/>
          <w:bCs/>
        </w:rPr>
        <w:t>Quantity of product and services to be profitable, and to invest in the future of the business</w:t>
      </w:r>
    </w:p>
    <w:p w14:paraId="56A78942" w14:textId="65DE2BAB"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KT0104</w:t>
      </w:r>
      <w:r w:rsidRPr="00817034">
        <w:rPr>
          <w:rFonts w:ascii="Bookman Old Style" w:hAnsi="Bookman Old Style"/>
        </w:rPr>
        <w:t xml:space="preserve"> </w:t>
      </w:r>
      <w:r w:rsidRPr="00817034">
        <w:rPr>
          <w:rFonts w:ascii="Bookman Old Style" w:hAnsi="Bookman Old Style" w:cs="Segoe UI Light"/>
          <w:bCs/>
        </w:rPr>
        <w:t>Preliminary productivity, efficiency and time management requirements</w:t>
      </w:r>
    </w:p>
    <w:p w14:paraId="4867F0AE" w14:textId="56F85BDF"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KT0105 Supply and demand and methods to determine it</w:t>
      </w:r>
    </w:p>
    <w:p w14:paraId="74497BD8" w14:textId="4D93EB18"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KT0106</w:t>
      </w:r>
      <w:r w:rsidRPr="00817034">
        <w:rPr>
          <w:rFonts w:ascii="Bookman Old Style" w:hAnsi="Bookman Old Style"/>
        </w:rPr>
        <w:t xml:space="preserve"> </w:t>
      </w:r>
      <w:r w:rsidRPr="00817034">
        <w:rPr>
          <w:rFonts w:ascii="Bookman Old Style" w:hAnsi="Bookman Old Style" w:cs="Segoe UI Light"/>
          <w:bCs/>
        </w:rPr>
        <w:t>Infrastructure</w:t>
      </w:r>
    </w:p>
    <w:p w14:paraId="25419169" w14:textId="77777777" w:rsidR="00211D82" w:rsidRPr="00817034" w:rsidRDefault="00211D82" w:rsidP="00817034">
      <w:pPr>
        <w:pStyle w:val="ListParagraph"/>
        <w:numPr>
          <w:ilvl w:val="0"/>
          <w:numId w:val="32"/>
        </w:numPr>
        <w:spacing w:line="360" w:lineRule="auto"/>
        <w:jc w:val="both"/>
        <w:rPr>
          <w:rFonts w:ascii="Bookman Old Style" w:hAnsi="Bookman Old Style" w:cs="Segoe UI Light"/>
          <w:bCs/>
        </w:rPr>
      </w:pPr>
      <w:r w:rsidRPr="00817034">
        <w:rPr>
          <w:rFonts w:ascii="Bookman Old Style" w:hAnsi="Bookman Old Style" w:cs="Segoe UI Light"/>
          <w:bCs/>
        </w:rPr>
        <w:t>KT0107</w:t>
      </w:r>
      <w:r w:rsidRPr="00817034">
        <w:rPr>
          <w:rFonts w:ascii="Bookman Old Style" w:hAnsi="Bookman Old Style"/>
        </w:rPr>
        <w:t xml:space="preserve"> </w:t>
      </w:r>
      <w:r w:rsidRPr="00817034">
        <w:rPr>
          <w:rFonts w:ascii="Bookman Old Style" w:hAnsi="Bookman Old Style" w:cs="Segoe UI Light"/>
          <w:bCs/>
        </w:rPr>
        <w:t>Technology</w:t>
      </w:r>
    </w:p>
    <w:p w14:paraId="5C927699" w14:textId="77777777"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Setting up technology (Point of sales [POS], billing and payment systems, accounting, email, phone systems, customer relationship management system)</w:t>
      </w:r>
    </w:p>
    <w:p w14:paraId="7356051A" w14:textId="0F64D66B" w:rsidR="001D299C"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Production equipment and facilities (raw materials, machines, equipment) in the case of product</w:t>
      </w:r>
    </w:p>
    <w:p w14:paraId="2A826FA2" w14:textId="7FE55EBD" w:rsidR="007D5F6D" w:rsidRPr="00817034" w:rsidRDefault="007D5F6D" w:rsidP="00817034">
      <w:pPr>
        <w:spacing w:line="360" w:lineRule="auto"/>
        <w:jc w:val="both"/>
        <w:rPr>
          <w:rFonts w:ascii="Bookman Old Style" w:hAnsi="Bookman Old Style" w:cs="Segoe UI Light"/>
          <w:bCs/>
        </w:rPr>
      </w:pPr>
    </w:p>
    <w:p w14:paraId="1D7065E8" w14:textId="7C0248D3" w:rsidR="007D5F6D" w:rsidRPr="00817034" w:rsidRDefault="007D5F6D" w:rsidP="00817034">
      <w:pPr>
        <w:spacing w:line="360" w:lineRule="auto"/>
        <w:jc w:val="both"/>
        <w:rPr>
          <w:rFonts w:ascii="Bookman Old Style" w:hAnsi="Bookman Old Style" w:cs="Segoe UI Light"/>
          <w:bCs/>
        </w:rPr>
      </w:pPr>
    </w:p>
    <w:p w14:paraId="5C14D08C" w14:textId="77777777"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KT0101 Mock-up/prototype and/or service model</w:t>
      </w:r>
    </w:p>
    <w:p w14:paraId="533AA13C"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Cs/>
        </w:rPr>
        <w:t>Business management and growth are like the dynamic duo steering a ship through uncharted waters. Let's navigate through the key aspects:</w:t>
      </w:r>
    </w:p>
    <w:p w14:paraId="0B484C53"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
          <w:bCs/>
        </w:rPr>
        <w:t>Business Management:</w:t>
      </w:r>
    </w:p>
    <w:p w14:paraId="6FA4BCB4"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Leadership and Vision:</w:t>
      </w:r>
    </w:p>
    <w:p w14:paraId="1DE83A35"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Effective business management begins with strong leadership. A clear vision provides direction and inspires the team to work towards common goals.</w:t>
      </w:r>
    </w:p>
    <w:p w14:paraId="710DBD9F"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Strategic Planning:</w:t>
      </w:r>
    </w:p>
    <w:p w14:paraId="373069B5"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Develop a comprehensive business strategy that outlines objectives, priorities, and action plans. This roadmap guides decision-making and resource allocation.</w:t>
      </w:r>
    </w:p>
    <w:p w14:paraId="575422CA"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Financial Management:</w:t>
      </w:r>
    </w:p>
    <w:p w14:paraId="51C777A6"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Keep a watchful eye on the financial health of the business. This involves budgeting, financial forecasting, and prudent management of expenses and revenues.</w:t>
      </w:r>
    </w:p>
    <w:p w14:paraId="6C45F418"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Operational Efficiency:</w:t>
      </w:r>
    </w:p>
    <w:p w14:paraId="52B21FEC"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Streamline processes to enhance operational efficiency. This involves optimizing workflows, leveraging technology, and eliminating bottlenecks.</w:t>
      </w:r>
    </w:p>
    <w:p w14:paraId="167F8D75"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Team Building and Management:</w:t>
      </w:r>
    </w:p>
    <w:p w14:paraId="36628A7C"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Assemble a talented team and foster a positive working environment. Effective management involves motivating, mentoring, and providing opportunities for professional development.</w:t>
      </w:r>
    </w:p>
    <w:p w14:paraId="7D678DBC"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Customer Focus:</w:t>
      </w:r>
    </w:p>
    <w:p w14:paraId="08B56B92"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Prioritize customer satisfaction. Understanding and meeting customer needs is essential for long-term success. Customer feedback should influence business decisions.</w:t>
      </w:r>
    </w:p>
    <w:p w14:paraId="32EC86B3"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Risk Management:</w:t>
      </w:r>
    </w:p>
    <w:p w14:paraId="36F83F85"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Identify and assess potential risks to the business. Implement strategies to mitigate risks and ensure business continuity in the face of challenges.</w:t>
      </w:r>
    </w:p>
    <w:p w14:paraId="6CA99786" w14:textId="77777777" w:rsidR="007D5F6D" w:rsidRPr="00817034" w:rsidRDefault="007D5F6D" w:rsidP="00817034">
      <w:pPr>
        <w:numPr>
          <w:ilvl w:val="0"/>
          <w:numId w:val="39"/>
        </w:numPr>
        <w:spacing w:line="360" w:lineRule="auto"/>
        <w:jc w:val="both"/>
        <w:rPr>
          <w:rFonts w:ascii="Bookman Old Style" w:hAnsi="Bookman Old Style" w:cs="Segoe UI Light"/>
          <w:bCs/>
        </w:rPr>
      </w:pPr>
      <w:r w:rsidRPr="00817034">
        <w:rPr>
          <w:rFonts w:ascii="Bookman Old Style" w:hAnsi="Bookman Old Style" w:cs="Segoe UI Light"/>
          <w:b/>
          <w:bCs/>
        </w:rPr>
        <w:t>Adaptability:</w:t>
      </w:r>
    </w:p>
    <w:p w14:paraId="4126D116" w14:textId="77777777" w:rsidR="007D5F6D" w:rsidRPr="00817034" w:rsidRDefault="007D5F6D" w:rsidP="00817034">
      <w:pPr>
        <w:numPr>
          <w:ilvl w:val="1"/>
          <w:numId w:val="39"/>
        </w:numPr>
        <w:spacing w:line="360" w:lineRule="auto"/>
        <w:jc w:val="both"/>
        <w:rPr>
          <w:rFonts w:ascii="Bookman Old Style" w:hAnsi="Bookman Old Style" w:cs="Segoe UI Light"/>
          <w:bCs/>
        </w:rPr>
      </w:pPr>
      <w:r w:rsidRPr="00817034">
        <w:rPr>
          <w:rFonts w:ascii="Bookman Old Style" w:hAnsi="Bookman Old Style" w:cs="Segoe UI Light"/>
          <w:bCs/>
        </w:rPr>
        <w:t>The business landscape is ever-changing. Being adaptable allows the business to navigate market shifts, technological advancements, and evolving consumer preferences.</w:t>
      </w:r>
    </w:p>
    <w:p w14:paraId="093017EE"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
          <w:bCs/>
        </w:rPr>
        <w:t>Business Growth:</w:t>
      </w:r>
    </w:p>
    <w:p w14:paraId="1512BE42"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Market Expansion:</w:t>
      </w:r>
    </w:p>
    <w:p w14:paraId="0B19B7AE"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Explore opportunities for expanding into new markets. This could involve geographical expansion, reaching new customer segments, or diversifying product/service offerings.</w:t>
      </w:r>
    </w:p>
    <w:p w14:paraId="74A84F8C"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Innovation:</w:t>
      </w:r>
    </w:p>
    <w:p w14:paraId="780096AE"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Foster a culture of innovation within the organization. This can involve developing new products, adopting new technologies, or finding creative solutions to existing challenges.</w:t>
      </w:r>
    </w:p>
    <w:p w14:paraId="49A195E9"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Strategic Partnerships:</w:t>
      </w:r>
    </w:p>
    <w:p w14:paraId="5700D97E"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Collaborate with other businesses through strategic partnerships. This can open new avenues for growth, such as accessing new markets or combining resources for mutual benefit.</w:t>
      </w:r>
    </w:p>
    <w:p w14:paraId="56A4AC69"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Marketing and Branding:</w:t>
      </w:r>
    </w:p>
    <w:p w14:paraId="067718BB"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Invest in effective marketing strategies to increase brand visibility and attract new customers. This includes digital marketing, content creation, and building a strong brand identity.</w:t>
      </w:r>
    </w:p>
    <w:p w14:paraId="21FC7695"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Customer Retention:</w:t>
      </w:r>
    </w:p>
    <w:p w14:paraId="6D5DF1E4"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Growth isn't just about acquiring new customers; it's also about retaining existing ones. Loyal customers can become advocates and contribute significantly to sustainable growth.</w:t>
      </w:r>
    </w:p>
    <w:p w14:paraId="4815A7C5"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Scaling Operations:</w:t>
      </w:r>
    </w:p>
    <w:p w14:paraId="01D218CC"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Evaluate the scalability of operations. As the business grows, ensure that systems and processes can handle increased demand without sacrificing quality or efficiency.</w:t>
      </w:r>
    </w:p>
    <w:p w14:paraId="740DF09F"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Financial Investment:</w:t>
      </w:r>
    </w:p>
    <w:p w14:paraId="55D4EB8A"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t>Seek opportunities for financial investment that align with the business's growth strategy. This could involve securing funding, exploring mergers and acquisitions, or reinvesting profits.</w:t>
      </w:r>
    </w:p>
    <w:p w14:paraId="645CED90" w14:textId="77777777" w:rsidR="007D5F6D" w:rsidRPr="00817034" w:rsidRDefault="007D5F6D" w:rsidP="00817034">
      <w:pPr>
        <w:numPr>
          <w:ilvl w:val="0"/>
          <w:numId w:val="40"/>
        </w:numPr>
        <w:spacing w:line="360" w:lineRule="auto"/>
        <w:jc w:val="both"/>
        <w:rPr>
          <w:rFonts w:ascii="Bookman Old Style" w:hAnsi="Bookman Old Style" w:cs="Segoe UI Light"/>
          <w:bCs/>
        </w:rPr>
      </w:pPr>
      <w:r w:rsidRPr="00817034">
        <w:rPr>
          <w:rFonts w:ascii="Bookman Old Style" w:hAnsi="Bookman Old Style" w:cs="Segoe UI Light"/>
          <w:b/>
          <w:bCs/>
        </w:rPr>
        <w:t>Continuous Improvement:</w:t>
      </w:r>
    </w:p>
    <w:p w14:paraId="5C12A4BF" w14:textId="77777777" w:rsidR="007D5F6D" w:rsidRPr="00817034" w:rsidRDefault="007D5F6D" w:rsidP="00817034">
      <w:pPr>
        <w:numPr>
          <w:ilvl w:val="1"/>
          <w:numId w:val="40"/>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Embrace a mindset of continuous improvement. Regularly assess and refine strategies, learn from experiences, and stay ahead of industry trends.</w:t>
      </w:r>
    </w:p>
    <w:p w14:paraId="524721C1"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Cs/>
        </w:rPr>
        <w:t>Combining effective business management with strategic initiatives for growth creates a robust framework for building and expanding a successful enterprise.</w:t>
      </w:r>
    </w:p>
    <w:p w14:paraId="46FDC504" w14:textId="77777777" w:rsidR="007D5F6D" w:rsidRPr="00817034" w:rsidRDefault="007D5F6D" w:rsidP="00817034">
      <w:pPr>
        <w:spacing w:line="360" w:lineRule="auto"/>
        <w:jc w:val="both"/>
        <w:rPr>
          <w:rFonts w:ascii="Bookman Old Style" w:hAnsi="Bookman Old Style" w:cs="Segoe UI Light"/>
          <w:bCs/>
        </w:rPr>
      </w:pPr>
    </w:p>
    <w:p w14:paraId="018999BD" w14:textId="77777777" w:rsidR="007D5F6D" w:rsidRPr="00817034" w:rsidRDefault="007D5F6D" w:rsidP="00817034">
      <w:pPr>
        <w:spacing w:line="360" w:lineRule="auto"/>
        <w:jc w:val="both"/>
        <w:rPr>
          <w:rFonts w:ascii="Bookman Old Style" w:hAnsi="Bookman Old Style" w:cs="Segoe UI Light"/>
          <w:bCs/>
        </w:rPr>
      </w:pPr>
    </w:p>
    <w:p w14:paraId="25916DFE" w14:textId="107C099E"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KT0102</w:t>
      </w:r>
      <w:r w:rsidRPr="00817034">
        <w:rPr>
          <w:rFonts w:ascii="Bookman Old Style" w:hAnsi="Bookman Old Style"/>
          <w:b/>
        </w:rPr>
        <w:t xml:space="preserve"> </w:t>
      </w:r>
      <w:r w:rsidRPr="00817034">
        <w:rPr>
          <w:rFonts w:ascii="Bookman Old Style" w:hAnsi="Bookman Old Style" w:cs="Segoe UI Light"/>
          <w:b/>
          <w:bCs/>
        </w:rPr>
        <w:t>Quality of the product, service and business or production processes</w:t>
      </w:r>
    </w:p>
    <w:p w14:paraId="2F630E14"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Cs/>
        </w:rPr>
        <w:t>Quality is the gold standard that sets apart exceptional products, services, and business or production processes from the rest. Let's delve into each aspect:</w:t>
      </w:r>
    </w:p>
    <w:p w14:paraId="061FE7C4"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
          <w:bCs/>
        </w:rPr>
        <w:t>1. Quality of the Product:</w:t>
      </w:r>
    </w:p>
    <w:p w14:paraId="110AFD28" w14:textId="77777777" w:rsidR="007D5F6D" w:rsidRPr="00817034" w:rsidRDefault="007D5F6D" w:rsidP="00817034">
      <w:pPr>
        <w:numPr>
          <w:ilvl w:val="0"/>
          <w:numId w:val="41"/>
        </w:numPr>
        <w:spacing w:line="360" w:lineRule="auto"/>
        <w:jc w:val="both"/>
        <w:rPr>
          <w:rFonts w:ascii="Bookman Old Style" w:hAnsi="Bookman Old Style" w:cs="Segoe UI Light"/>
          <w:bCs/>
        </w:rPr>
      </w:pPr>
      <w:r w:rsidRPr="00817034">
        <w:rPr>
          <w:rFonts w:ascii="Bookman Old Style" w:hAnsi="Bookman Old Style" w:cs="Segoe UI Light"/>
          <w:b/>
          <w:bCs/>
        </w:rPr>
        <w:t>Features and Functionality:</w:t>
      </w:r>
    </w:p>
    <w:p w14:paraId="6D9EAEC9" w14:textId="77777777" w:rsidR="007D5F6D" w:rsidRPr="00817034" w:rsidRDefault="007D5F6D" w:rsidP="00817034">
      <w:pPr>
        <w:numPr>
          <w:ilvl w:val="1"/>
          <w:numId w:val="41"/>
        </w:numPr>
        <w:spacing w:line="360" w:lineRule="auto"/>
        <w:jc w:val="both"/>
        <w:rPr>
          <w:rFonts w:ascii="Bookman Old Style" w:hAnsi="Bookman Old Style" w:cs="Segoe UI Light"/>
          <w:bCs/>
        </w:rPr>
      </w:pPr>
      <w:r w:rsidRPr="00817034">
        <w:rPr>
          <w:rFonts w:ascii="Bookman Old Style" w:hAnsi="Bookman Old Style" w:cs="Segoe UI Light"/>
          <w:bCs/>
        </w:rPr>
        <w:t>A high-quality product meets or exceeds customer expectations in terms of features and functionality. It performs as intended and provides value to the user.</w:t>
      </w:r>
    </w:p>
    <w:p w14:paraId="7BA44B41" w14:textId="77777777" w:rsidR="007D5F6D" w:rsidRPr="00817034" w:rsidRDefault="007D5F6D" w:rsidP="00817034">
      <w:pPr>
        <w:numPr>
          <w:ilvl w:val="0"/>
          <w:numId w:val="41"/>
        </w:numPr>
        <w:spacing w:line="360" w:lineRule="auto"/>
        <w:jc w:val="both"/>
        <w:rPr>
          <w:rFonts w:ascii="Bookman Old Style" w:hAnsi="Bookman Old Style" w:cs="Segoe UI Light"/>
          <w:bCs/>
        </w:rPr>
      </w:pPr>
      <w:r w:rsidRPr="00817034">
        <w:rPr>
          <w:rFonts w:ascii="Bookman Old Style" w:hAnsi="Bookman Old Style" w:cs="Segoe UI Light"/>
          <w:b/>
          <w:bCs/>
        </w:rPr>
        <w:t>Durability and Reliability:</w:t>
      </w:r>
    </w:p>
    <w:p w14:paraId="68E7EEBA" w14:textId="77777777" w:rsidR="007D5F6D" w:rsidRPr="00817034" w:rsidRDefault="007D5F6D" w:rsidP="00817034">
      <w:pPr>
        <w:numPr>
          <w:ilvl w:val="1"/>
          <w:numId w:val="41"/>
        </w:numPr>
        <w:spacing w:line="360" w:lineRule="auto"/>
        <w:jc w:val="both"/>
        <w:rPr>
          <w:rFonts w:ascii="Bookman Old Style" w:hAnsi="Bookman Old Style" w:cs="Segoe UI Light"/>
          <w:bCs/>
        </w:rPr>
      </w:pPr>
      <w:r w:rsidRPr="00817034">
        <w:rPr>
          <w:rFonts w:ascii="Bookman Old Style" w:hAnsi="Bookman Old Style" w:cs="Segoe UI Light"/>
          <w:bCs/>
        </w:rPr>
        <w:t>Durability is a key indicator of product quality. A quality product stands the test of time, with components that are reliable and resistant to wear and tear.</w:t>
      </w:r>
    </w:p>
    <w:p w14:paraId="24BE47FD" w14:textId="77777777" w:rsidR="007D5F6D" w:rsidRPr="00817034" w:rsidRDefault="007D5F6D" w:rsidP="00817034">
      <w:pPr>
        <w:numPr>
          <w:ilvl w:val="0"/>
          <w:numId w:val="41"/>
        </w:numPr>
        <w:spacing w:line="360" w:lineRule="auto"/>
        <w:jc w:val="both"/>
        <w:rPr>
          <w:rFonts w:ascii="Bookman Old Style" w:hAnsi="Bookman Old Style" w:cs="Segoe UI Light"/>
          <w:bCs/>
        </w:rPr>
      </w:pPr>
      <w:r w:rsidRPr="00817034">
        <w:rPr>
          <w:rFonts w:ascii="Bookman Old Style" w:hAnsi="Bookman Old Style" w:cs="Segoe UI Light"/>
          <w:b/>
          <w:bCs/>
        </w:rPr>
        <w:t>Craftsmanship:</w:t>
      </w:r>
    </w:p>
    <w:p w14:paraId="32DC7666" w14:textId="77777777" w:rsidR="007D5F6D" w:rsidRPr="00817034" w:rsidRDefault="007D5F6D" w:rsidP="00817034">
      <w:pPr>
        <w:numPr>
          <w:ilvl w:val="1"/>
          <w:numId w:val="41"/>
        </w:numPr>
        <w:spacing w:line="360" w:lineRule="auto"/>
        <w:jc w:val="both"/>
        <w:rPr>
          <w:rFonts w:ascii="Bookman Old Style" w:hAnsi="Bookman Old Style" w:cs="Segoe UI Light"/>
          <w:bCs/>
        </w:rPr>
      </w:pPr>
      <w:r w:rsidRPr="00817034">
        <w:rPr>
          <w:rFonts w:ascii="Bookman Old Style" w:hAnsi="Bookman Old Style" w:cs="Segoe UI Light"/>
          <w:bCs/>
        </w:rPr>
        <w:t>The craftsmanship of a product speaks volumes about its quality. Attention to detail, precision in manufacturing, and careful assembly contribute to a well-crafted product.</w:t>
      </w:r>
    </w:p>
    <w:p w14:paraId="4EB6F774" w14:textId="77777777" w:rsidR="007D5F6D" w:rsidRPr="00817034" w:rsidRDefault="007D5F6D" w:rsidP="00817034">
      <w:pPr>
        <w:numPr>
          <w:ilvl w:val="0"/>
          <w:numId w:val="41"/>
        </w:numPr>
        <w:spacing w:line="360" w:lineRule="auto"/>
        <w:jc w:val="both"/>
        <w:rPr>
          <w:rFonts w:ascii="Bookman Old Style" w:hAnsi="Bookman Old Style" w:cs="Segoe UI Light"/>
          <w:bCs/>
        </w:rPr>
      </w:pPr>
      <w:r w:rsidRPr="00817034">
        <w:rPr>
          <w:rFonts w:ascii="Bookman Old Style" w:hAnsi="Bookman Old Style" w:cs="Segoe UI Light"/>
          <w:b/>
          <w:bCs/>
        </w:rPr>
        <w:t>Materials Used:</w:t>
      </w:r>
    </w:p>
    <w:p w14:paraId="5C3FF328" w14:textId="77777777" w:rsidR="007D5F6D" w:rsidRPr="00817034" w:rsidRDefault="007D5F6D" w:rsidP="00817034">
      <w:pPr>
        <w:numPr>
          <w:ilvl w:val="1"/>
          <w:numId w:val="41"/>
        </w:numPr>
        <w:spacing w:line="360" w:lineRule="auto"/>
        <w:jc w:val="both"/>
        <w:rPr>
          <w:rFonts w:ascii="Bookman Old Style" w:hAnsi="Bookman Old Style" w:cs="Segoe UI Light"/>
          <w:bCs/>
        </w:rPr>
      </w:pPr>
      <w:r w:rsidRPr="00817034">
        <w:rPr>
          <w:rFonts w:ascii="Bookman Old Style" w:hAnsi="Bookman Old Style" w:cs="Segoe UI Light"/>
          <w:bCs/>
        </w:rPr>
        <w:t>Quality materials are the foundation of a superior product. Using the right materials ensures longevity, performance, and often contributes to the overall aesthetic appeal.</w:t>
      </w:r>
    </w:p>
    <w:p w14:paraId="1C603374" w14:textId="77777777" w:rsidR="007D5F6D" w:rsidRPr="00817034" w:rsidRDefault="007D5F6D" w:rsidP="00817034">
      <w:pPr>
        <w:numPr>
          <w:ilvl w:val="0"/>
          <w:numId w:val="41"/>
        </w:numPr>
        <w:spacing w:line="360" w:lineRule="auto"/>
        <w:jc w:val="both"/>
        <w:rPr>
          <w:rFonts w:ascii="Bookman Old Style" w:hAnsi="Bookman Old Style" w:cs="Segoe UI Light"/>
          <w:bCs/>
        </w:rPr>
      </w:pPr>
      <w:r w:rsidRPr="00817034">
        <w:rPr>
          <w:rFonts w:ascii="Bookman Old Style" w:hAnsi="Bookman Old Style" w:cs="Segoe UI Light"/>
          <w:b/>
          <w:bCs/>
        </w:rPr>
        <w:t>Compliance with Standards:</w:t>
      </w:r>
    </w:p>
    <w:p w14:paraId="31A2AE87" w14:textId="77777777" w:rsidR="007D5F6D" w:rsidRPr="00817034" w:rsidRDefault="007D5F6D" w:rsidP="00817034">
      <w:pPr>
        <w:numPr>
          <w:ilvl w:val="1"/>
          <w:numId w:val="41"/>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Adherence to industry standards and regulations is crucial. A quality product meets or exceeds these standards, ensuring safety, reliability, and compatibility.</w:t>
      </w:r>
    </w:p>
    <w:p w14:paraId="490E2C29"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
          <w:bCs/>
        </w:rPr>
        <w:t>2. Quality of the Service:</w:t>
      </w:r>
    </w:p>
    <w:p w14:paraId="3FC106CC" w14:textId="77777777" w:rsidR="007D5F6D" w:rsidRPr="00817034" w:rsidRDefault="007D5F6D" w:rsidP="00817034">
      <w:pPr>
        <w:numPr>
          <w:ilvl w:val="0"/>
          <w:numId w:val="42"/>
        </w:numPr>
        <w:spacing w:line="360" w:lineRule="auto"/>
        <w:jc w:val="both"/>
        <w:rPr>
          <w:rFonts w:ascii="Bookman Old Style" w:hAnsi="Bookman Old Style" w:cs="Segoe UI Light"/>
          <w:bCs/>
        </w:rPr>
      </w:pPr>
      <w:r w:rsidRPr="00817034">
        <w:rPr>
          <w:rFonts w:ascii="Bookman Old Style" w:hAnsi="Bookman Old Style" w:cs="Segoe UI Light"/>
          <w:b/>
          <w:bCs/>
        </w:rPr>
        <w:t>Customer Satisfaction:</w:t>
      </w:r>
    </w:p>
    <w:p w14:paraId="6B2E9B25" w14:textId="77777777" w:rsidR="007D5F6D" w:rsidRPr="00817034" w:rsidRDefault="007D5F6D" w:rsidP="00817034">
      <w:pPr>
        <w:numPr>
          <w:ilvl w:val="1"/>
          <w:numId w:val="42"/>
        </w:numPr>
        <w:spacing w:line="360" w:lineRule="auto"/>
        <w:jc w:val="both"/>
        <w:rPr>
          <w:rFonts w:ascii="Bookman Old Style" w:hAnsi="Bookman Old Style" w:cs="Segoe UI Light"/>
          <w:bCs/>
        </w:rPr>
      </w:pPr>
      <w:r w:rsidRPr="00817034">
        <w:rPr>
          <w:rFonts w:ascii="Bookman Old Style" w:hAnsi="Bookman Old Style" w:cs="Segoe UI Light"/>
          <w:bCs/>
        </w:rPr>
        <w:t>The ultimate measure of service quality is customer satisfaction. A high-quality service meets or exceeds customer expectations, leaving them content and likely to return.</w:t>
      </w:r>
    </w:p>
    <w:p w14:paraId="7602CEE1" w14:textId="77777777" w:rsidR="007D5F6D" w:rsidRPr="00817034" w:rsidRDefault="007D5F6D" w:rsidP="00817034">
      <w:pPr>
        <w:numPr>
          <w:ilvl w:val="0"/>
          <w:numId w:val="42"/>
        </w:numPr>
        <w:spacing w:line="360" w:lineRule="auto"/>
        <w:jc w:val="both"/>
        <w:rPr>
          <w:rFonts w:ascii="Bookman Old Style" w:hAnsi="Bookman Old Style" w:cs="Segoe UI Light"/>
          <w:bCs/>
        </w:rPr>
      </w:pPr>
      <w:r w:rsidRPr="00817034">
        <w:rPr>
          <w:rFonts w:ascii="Bookman Old Style" w:hAnsi="Bookman Old Style" w:cs="Segoe UI Light"/>
          <w:b/>
          <w:bCs/>
        </w:rPr>
        <w:t>Timeliness:</w:t>
      </w:r>
    </w:p>
    <w:p w14:paraId="64C77211" w14:textId="77777777" w:rsidR="007D5F6D" w:rsidRPr="00817034" w:rsidRDefault="007D5F6D" w:rsidP="00817034">
      <w:pPr>
        <w:numPr>
          <w:ilvl w:val="1"/>
          <w:numId w:val="42"/>
        </w:numPr>
        <w:spacing w:line="360" w:lineRule="auto"/>
        <w:jc w:val="both"/>
        <w:rPr>
          <w:rFonts w:ascii="Bookman Old Style" w:hAnsi="Bookman Old Style" w:cs="Segoe UI Light"/>
          <w:bCs/>
        </w:rPr>
      </w:pPr>
      <w:r w:rsidRPr="00817034">
        <w:rPr>
          <w:rFonts w:ascii="Bookman Old Style" w:hAnsi="Bookman Old Style" w:cs="Segoe UI Light"/>
          <w:bCs/>
        </w:rPr>
        <w:t>Delivering services in a timely manner is a hallmark of quality. Whether it's meeting project deadlines or providing prompt customer support, timeliness is a key factor.</w:t>
      </w:r>
    </w:p>
    <w:p w14:paraId="526FD868" w14:textId="77777777" w:rsidR="007D5F6D" w:rsidRPr="00817034" w:rsidRDefault="007D5F6D" w:rsidP="00817034">
      <w:pPr>
        <w:numPr>
          <w:ilvl w:val="0"/>
          <w:numId w:val="42"/>
        </w:numPr>
        <w:spacing w:line="360" w:lineRule="auto"/>
        <w:jc w:val="both"/>
        <w:rPr>
          <w:rFonts w:ascii="Bookman Old Style" w:hAnsi="Bookman Old Style" w:cs="Segoe UI Light"/>
          <w:bCs/>
        </w:rPr>
      </w:pPr>
      <w:r w:rsidRPr="00817034">
        <w:rPr>
          <w:rFonts w:ascii="Bookman Old Style" w:hAnsi="Bookman Old Style" w:cs="Segoe UI Light"/>
          <w:b/>
          <w:bCs/>
        </w:rPr>
        <w:t>Effective Communication:</w:t>
      </w:r>
    </w:p>
    <w:p w14:paraId="27CDECA4" w14:textId="77777777" w:rsidR="007D5F6D" w:rsidRPr="00817034" w:rsidRDefault="007D5F6D" w:rsidP="00817034">
      <w:pPr>
        <w:numPr>
          <w:ilvl w:val="1"/>
          <w:numId w:val="42"/>
        </w:numPr>
        <w:spacing w:line="360" w:lineRule="auto"/>
        <w:jc w:val="both"/>
        <w:rPr>
          <w:rFonts w:ascii="Bookman Old Style" w:hAnsi="Bookman Old Style" w:cs="Segoe UI Light"/>
          <w:bCs/>
        </w:rPr>
      </w:pPr>
      <w:r w:rsidRPr="00817034">
        <w:rPr>
          <w:rFonts w:ascii="Bookman Old Style" w:hAnsi="Bookman Old Style" w:cs="Segoe UI Light"/>
          <w:bCs/>
        </w:rPr>
        <w:t>Clear and effective communication enhances the quality of service. It ensures that expectations are understood, and customers are informed at every stage.</w:t>
      </w:r>
    </w:p>
    <w:p w14:paraId="21FC27C5" w14:textId="77777777" w:rsidR="007D5F6D" w:rsidRPr="00817034" w:rsidRDefault="007D5F6D" w:rsidP="00817034">
      <w:pPr>
        <w:numPr>
          <w:ilvl w:val="0"/>
          <w:numId w:val="42"/>
        </w:numPr>
        <w:spacing w:line="360" w:lineRule="auto"/>
        <w:jc w:val="both"/>
        <w:rPr>
          <w:rFonts w:ascii="Bookman Old Style" w:hAnsi="Bookman Old Style" w:cs="Segoe UI Light"/>
          <w:bCs/>
        </w:rPr>
      </w:pPr>
      <w:r w:rsidRPr="00817034">
        <w:rPr>
          <w:rFonts w:ascii="Bookman Old Style" w:hAnsi="Bookman Old Style" w:cs="Segoe UI Light"/>
          <w:b/>
          <w:bCs/>
        </w:rPr>
        <w:t>Problem Resolution:</w:t>
      </w:r>
    </w:p>
    <w:p w14:paraId="618E8263" w14:textId="77777777" w:rsidR="007D5F6D" w:rsidRPr="00817034" w:rsidRDefault="007D5F6D" w:rsidP="00817034">
      <w:pPr>
        <w:numPr>
          <w:ilvl w:val="1"/>
          <w:numId w:val="42"/>
        </w:numPr>
        <w:spacing w:line="360" w:lineRule="auto"/>
        <w:jc w:val="both"/>
        <w:rPr>
          <w:rFonts w:ascii="Bookman Old Style" w:hAnsi="Bookman Old Style" w:cs="Segoe UI Light"/>
          <w:bCs/>
        </w:rPr>
      </w:pPr>
      <w:r w:rsidRPr="00817034">
        <w:rPr>
          <w:rFonts w:ascii="Bookman Old Style" w:hAnsi="Bookman Old Style" w:cs="Segoe UI Light"/>
          <w:bCs/>
        </w:rPr>
        <w:t>How well a service addresses and resolves issues is a reflection of its quality. A robust problem resolution process contributes to overall customer satisfaction.</w:t>
      </w:r>
    </w:p>
    <w:p w14:paraId="332CF74B" w14:textId="77777777" w:rsidR="007D5F6D" w:rsidRPr="00817034" w:rsidRDefault="007D5F6D" w:rsidP="00817034">
      <w:pPr>
        <w:numPr>
          <w:ilvl w:val="0"/>
          <w:numId w:val="42"/>
        </w:numPr>
        <w:spacing w:line="360" w:lineRule="auto"/>
        <w:jc w:val="both"/>
        <w:rPr>
          <w:rFonts w:ascii="Bookman Old Style" w:hAnsi="Bookman Old Style" w:cs="Segoe UI Light"/>
          <w:bCs/>
        </w:rPr>
      </w:pPr>
      <w:r w:rsidRPr="00817034">
        <w:rPr>
          <w:rFonts w:ascii="Bookman Old Style" w:hAnsi="Bookman Old Style" w:cs="Segoe UI Light"/>
          <w:b/>
          <w:bCs/>
        </w:rPr>
        <w:t>Personalization:</w:t>
      </w:r>
    </w:p>
    <w:p w14:paraId="5F17BE3A" w14:textId="77777777" w:rsidR="007D5F6D" w:rsidRPr="00817034" w:rsidRDefault="007D5F6D" w:rsidP="00817034">
      <w:pPr>
        <w:numPr>
          <w:ilvl w:val="1"/>
          <w:numId w:val="42"/>
        </w:numPr>
        <w:spacing w:line="360" w:lineRule="auto"/>
        <w:jc w:val="both"/>
        <w:rPr>
          <w:rFonts w:ascii="Bookman Old Style" w:hAnsi="Bookman Old Style" w:cs="Segoe UI Light"/>
          <w:bCs/>
        </w:rPr>
      </w:pPr>
      <w:r w:rsidRPr="00817034">
        <w:rPr>
          <w:rFonts w:ascii="Bookman Old Style" w:hAnsi="Bookman Old Style" w:cs="Segoe UI Light"/>
          <w:bCs/>
        </w:rPr>
        <w:t>Tailoring services to meet the specific needs and preferences of customers adds a personalized touch and enhances the quality of the overall experience.</w:t>
      </w:r>
    </w:p>
    <w:p w14:paraId="2CE9A9F0"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
          <w:bCs/>
        </w:rPr>
        <w:t>3. Quality of Business or Production Processes:</w:t>
      </w:r>
    </w:p>
    <w:p w14:paraId="1B292120" w14:textId="77777777" w:rsidR="007D5F6D" w:rsidRPr="00817034" w:rsidRDefault="007D5F6D" w:rsidP="00817034">
      <w:pPr>
        <w:numPr>
          <w:ilvl w:val="0"/>
          <w:numId w:val="43"/>
        </w:numPr>
        <w:spacing w:line="360" w:lineRule="auto"/>
        <w:jc w:val="both"/>
        <w:rPr>
          <w:rFonts w:ascii="Bookman Old Style" w:hAnsi="Bookman Old Style" w:cs="Segoe UI Light"/>
          <w:bCs/>
        </w:rPr>
      </w:pPr>
      <w:r w:rsidRPr="00817034">
        <w:rPr>
          <w:rFonts w:ascii="Bookman Old Style" w:hAnsi="Bookman Old Style" w:cs="Segoe UI Light"/>
          <w:b/>
          <w:bCs/>
        </w:rPr>
        <w:t>Efficiency:</w:t>
      </w:r>
    </w:p>
    <w:p w14:paraId="13E8804D" w14:textId="77777777" w:rsidR="007D5F6D" w:rsidRPr="00817034" w:rsidRDefault="007D5F6D" w:rsidP="00817034">
      <w:pPr>
        <w:numPr>
          <w:ilvl w:val="1"/>
          <w:numId w:val="43"/>
        </w:numPr>
        <w:spacing w:line="360" w:lineRule="auto"/>
        <w:jc w:val="both"/>
        <w:rPr>
          <w:rFonts w:ascii="Bookman Old Style" w:hAnsi="Bookman Old Style" w:cs="Segoe UI Light"/>
          <w:bCs/>
        </w:rPr>
      </w:pPr>
      <w:r w:rsidRPr="00817034">
        <w:rPr>
          <w:rFonts w:ascii="Bookman Old Style" w:hAnsi="Bookman Old Style" w:cs="Segoe UI Light"/>
          <w:bCs/>
        </w:rPr>
        <w:t>Efficient processes are indicative of quality business operations. Streamlining workflows, minimizing waste, and optimizing resource utilization contribute to efficiency.</w:t>
      </w:r>
    </w:p>
    <w:p w14:paraId="598EBBE0" w14:textId="77777777" w:rsidR="007D5F6D" w:rsidRPr="00817034" w:rsidRDefault="007D5F6D" w:rsidP="00817034">
      <w:pPr>
        <w:numPr>
          <w:ilvl w:val="0"/>
          <w:numId w:val="43"/>
        </w:numPr>
        <w:spacing w:line="360" w:lineRule="auto"/>
        <w:jc w:val="both"/>
        <w:rPr>
          <w:rFonts w:ascii="Bookman Old Style" w:hAnsi="Bookman Old Style" w:cs="Segoe UI Light"/>
          <w:bCs/>
        </w:rPr>
      </w:pPr>
      <w:r w:rsidRPr="00817034">
        <w:rPr>
          <w:rFonts w:ascii="Bookman Old Style" w:hAnsi="Bookman Old Style" w:cs="Segoe UI Light"/>
          <w:b/>
          <w:bCs/>
        </w:rPr>
        <w:t>Consistency:</w:t>
      </w:r>
    </w:p>
    <w:p w14:paraId="53CA592A" w14:textId="77777777" w:rsidR="007D5F6D" w:rsidRPr="00817034" w:rsidRDefault="007D5F6D" w:rsidP="00817034">
      <w:pPr>
        <w:numPr>
          <w:ilvl w:val="1"/>
          <w:numId w:val="43"/>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Consistency in processes ensures that the same high standards are maintained across all operations. This includes consistent product quality, service delivery, and business practices.</w:t>
      </w:r>
    </w:p>
    <w:p w14:paraId="14CB8377" w14:textId="77777777" w:rsidR="007D5F6D" w:rsidRPr="00817034" w:rsidRDefault="007D5F6D" w:rsidP="00817034">
      <w:pPr>
        <w:numPr>
          <w:ilvl w:val="0"/>
          <w:numId w:val="43"/>
        </w:numPr>
        <w:spacing w:line="360" w:lineRule="auto"/>
        <w:jc w:val="both"/>
        <w:rPr>
          <w:rFonts w:ascii="Bookman Old Style" w:hAnsi="Bookman Old Style" w:cs="Segoe UI Light"/>
          <w:bCs/>
        </w:rPr>
      </w:pPr>
      <w:r w:rsidRPr="00817034">
        <w:rPr>
          <w:rFonts w:ascii="Bookman Old Style" w:hAnsi="Bookman Old Style" w:cs="Segoe UI Light"/>
          <w:b/>
          <w:bCs/>
        </w:rPr>
        <w:t>Continuous Improvement:</w:t>
      </w:r>
    </w:p>
    <w:p w14:paraId="5E7F3296" w14:textId="77777777" w:rsidR="007D5F6D" w:rsidRPr="00817034" w:rsidRDefault="007D5F6D" w:rsidP="00817034">
      <w:pPr>
        <w:numPr>
          <w:ilvl w:val="1"/>
          <w:numId w:val="43"/>
        </w:numPr>
        <w:spacing w:line="360" w:lineRule="auto"/>
        <w:jc w:val="both"/>
        <w:rPr>
          <w:rFonts w:ascii="Bookman Old Style" w:hAnsi="Bookman Old Style" w:cs="Segoe UI Light"/>
          <w:bCs/>
        </w:rPr>
      </w:pPr>
      <w:r w:rsidRPr="00817034">
        <w:rPr>
          <w:rFonts w:ascii="Bookman Old Style" w:hAnsi="Bookman Old Style" w:cs="Segoe UI Light"/>
          <w:bCs/>
        </w:rPr>
        <w:t>A commitment to continuous improvement is a key aspect of quality processes. Regularly evaluating and refining processes ensures they remain effective and efficient over time.</w:t>
      </w:r>
    </w:p>
    <w:p w14:paraId="50C493D6" w14:textId="77777777" w:rsidR="007D5F6D" w:rsidRPr="00817034" w:rsidRDefault="007D5F6D" w:rsidP="00817034">
      <w:pPr>
        <w:numPr>
          <w:ilvl w:val="0"/>
          <w:numId w:val="43"/>
        </w:numPr>
        <w:spacing w:line="360" w:lineRule="auto"/>
        <w:jc w:val="both"/>
        <w:rPr>
          <w:rFonts w:ascii="Bookman Old Style" w:hAnsi="Bookman Old Style" w:cs="Segoe UI Light"/>
          <w:bCs/>
        </w:rPr>
      </w:pPr>
      <w:r w:rsidRPr="00817034">
        <w:rPr>
          <w:rFonts w:ascii="Bookman Old Style" w:hAnsi="Bookman Old Style" w:cs="Segoe UI Light"/>
          <w:b/>
          <w:bCs/>
        </w:rPr>
        <w:t>Employee Training and Engagement:</w:t>
      </w:r>
    </w:p>
    <w:p w14:paraId="20684F70" w14:textId="77777777" w:rsidR="007D5F6D" w:rsidRPr="00817034" w:rsidRDefault="007D5F6D" w:rsidP="00817034">
      <w:pPr>
        <w:numPr>
          <w:ilvl w:val="1"/>
          <w:numId w:val="43"/>
        </w:numPr>
        <w:spacing w:line="360" w:lineRule="auto"/>
        <w:jc w:val="both"/>
        <w:rPr>
          <w:rFonts w:ascii="Bookman Old Style" w:hAnsi="Bookman Old Style" w:cs="Segoe UI Light"/>
          <w:bCs/>
        </w:rPr>
      </w:pPr>
      <w:r w:rsidRPr="00817034">
        <w:rPr>
          <w:rFonts w:ascii="Bookman Old Style" w:hAnsi="Bookman Old Style" w:cs="Segoe UI Light"/>
          <w:bCs/>
        </w:rPr>
        <w:t>Well-trained and engaged employees are essential for maintaining quality in business processes. Training programs, ongoing education, and a positive work environment contribute to employee effectiveness.</w:t>
      </w:r>
    </w:p>
    <w:p w14:paraId="5CBC353B" w14:textId="77777777" w:rsidR="007D5F6D" w:rsidRPr="00817034" w:rsidRDefault="007D5F6D" w:rsidP="00817034">
      <w:pPr>
        <w:numPr>
          <w:ilvl w:val="0"/>
          <w:numId w:val="43"/>
        </w:numPr>
        <w:spacing w:line="360" w:lineRule="auto"/>
        <w:jc w:val="both"/>
        <w:rPr>
          <w:rFonts w:ascii="Bookman Old Style" w:hAnsi="Bookman Old Style" w:cs="Segoe UI Light"/>
          <w:bCs/>
        </w:rPr>
      </w:pPr>
      <w:r w:rsidRPr="00817034">
        <w:rPr>
          <w:rFonts w:ascii="Bookman Old Style" w:hAnsi="Bookman Old Style" w:cs="Segoe UI Light"/>
          <w:b/>
          <w:bCs/>
        </w:rPr>
        <w:t>Risk Management:</w:t>
      </w:r>
    </w:p>
    <w:p w14:paraId="3B530574" w14:textId="77777777" w:rsidR="007D5F6D" w:rsidRPr="00817034" w:rsidRDefault="007D5F6D" w:rsidP="00817034">
      <w:pPr>
        <w:numPr>
          <w:ilvl w:val="1"/>
          <w:numId w:val="43"/>
        </w:numPr>
        <w:spacing w:line="360" w:lineRule="auto"/>
        <w:jc w:val="both"/>
        <w:rPr>
          <w:rFonts w:ascii="Bookman Old Style" w:hAnsi="Bookman Old Style" w:cs="Segoe UI Light"/>
          <w:bCs/>
        </w:rPr>
      </w:pPr>
      <w:r w:rsidRPr="00817034">
        <w:rPr>
          <w:rFonts w:ascii="Bookman Old Style" w:hAnsi="Bookman Old Style" w:cs="Segoe UI Light"/>
          <w:bCs/>
        </w:rPr>
        <w:t>Effective risk management is part of ensuring the quality of business processes. Identifying potential risks, implementing mitigation strategies, and adapting to changing circumstances are crucial components.</w:t>
      </w:r>
    </w:p>
    <w:p w14:paraId="7B0517FE" w14:textId="77777777" w:rsidR="007D5F6D" w:rsidRPr="00817034" w:rsidRDefault="007D5F6D"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In essence, quality in products, services, and business processes is about delivering value, exceeding expectations, and maintaining a commitment to excellence at every stage. </w:t>
      </w:r>
    </w:p>
    <w:p w14:paraId="3DEF2E72" w14:textId="77777777" w:rsidR="007D5F6D" w:rsidRPr="00817034" w:rsidRDefault="007D5F6D" w:rsidP="00817034">
      <w:pPr>
        <w:spacing w:line="360" w:lineRule="auto"/>
        <w:jc w:val="both"/>
        <w:rPr>
          <w:rFonts w:ascii="Bookman Old Style" w:hAnsi="Bookman Old Style" w:cs="Segoe UI Light"/>
          <w:bCs/>
        </w:rPr>
      </w:pPr>
    </w:p>
    <w:p w14:paraId="6BA4FDA4" w14:textId="77777777" w:rsidR="007D5F6D" w:rsidRPr="00817034" w:rsidRDefault="007D5F6D" w:rsidP="00817034">
      <w:pPr>
        <w:spacing w:line="360" w:lineRule="auto"/>
        <w:jc w:val="both"/>
        <w:rPr>
          <w:rFonts w:ascii="Bookman Old Style" w:hAnsi="Bookman Old Style" w:cs="Segoe UI Light"/>
          <w:bCs/>
        </w:rPr>
      </w:pPr>
    </w:p>
    <w:p w14:paraId="573568A9" w14:textId="1BD5943F"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KT0103</w:t>
      </w:r>
      <w:r w:rsidRPr="00817034">
        <w:rPr>
          <w:rFonts w:ascii="Bookman Old Style" w:hAnsi="Bookman Old Style"/>
          <w:b/>
        </w:rPr>
        <w:t xml:space="preserve"> </w:t>
      </w:r>
      <w:r w:rsidRPr="00817034">
        <w:rPr>
          <w:rFonts w:ascii="Bookman Old Style" w:hAnsi="Bookman Old Style" w:cs="Segoe UI Light"/>
          <w:b/>
          <w:bCs/>
        </w:rPr>
        <w:t>Quantity of product and services to be profitable, and to invest in the future of the business</w:t>
      </w:r>
    </w:p>
    <w:p w14:paraId="0669FA79"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Determining the right quantity of products and services to be profitable and to invest in the future of the business involves a delicate balance. It's akin to orchestrating a symphony where every note contributes to the harmonious success of the entire composition. Let's break it down:</w:t>
      </w:r>
    </w:p>
    <w:p w14:paraId="2ABAB153"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1. Quantity for Profitability:</w:t>
      </w:r>
    </w:p>
    <w:p w14:paraId="57318DED" w14:textId="77777777" w:rsidR="00765057" w:rsidRPr="00817034" w:rsidRDefault="00765057" w:rsidP="00817034">
      <w:pPr>
        <w:numPr>
          <w:ilvl w:val="0"/>
          <w:numId w:val="44"/>
        </w:numPr>
        <w:spacing w:line="360" w:lineRule="auto"/>
        <w:jc w:val="both"/>
        <w:rPr>
          <w:rFonts w:ascii="Bookman Old Style" w:hAnsi="Bookman Old Style" w:cs="Segoe UI Light"/>
          <w:bCs/>
        </w:rPr>
      </w:pPr>
      <w:r w:rsidRPr="00817034">
        <w:rPr>
          <w:rFonts w:ascii="Bookman Old Style" w:hAnsi="Bookman Old Style" w:cs="Segoe UI Light"/>
          <w:b/>
          <w:bCs/>
        </w:rPr>
        <w:t>Economies of Scale:</w:t>
      </w:r>
    </w:p>
    <w:p w14:paraId="231E8F99" w14:textId="77777777" w:rsidR="00765057" w:rsidRPr="00817034" w:rsidRDefault="00765057" w:rsidP="00817034">
      <w:pPr>
        <w:numPr>
          <w:ilvl w:val="1"/>
          <w:numId w:val="44"/>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Producing goods or delivering services at scale often leads to cost efficiencies. As the quantity increases, the average cost per unit decreases, contributing to higher profit margins.</w:t>
      </w:r>
    </w:p>
    <w:p w14:paraId="66779388" w14:textId="77777777" w:rsidR="00765057" w:rsidRPr="00817034" w:rsidRDefault="00765057" w:rsidP="00817034">
      <w:pPr>
        <w:numPr>
          <w:ilvl w:val="0"/>
          <w:numId w:val="44"/>
        </w:numPr>
        <w:spacing w:line="360" w:lineRule="auto"/>
        <w:jc w:val="both"/>
        <w:rPr>
          <w:rFonts w:ascii="Bookman Old Style" w:hAnsi="Bookman Old Style" w:cs="Segoe UI Light"/>
          <w:bCs/>
        </w:rPr>
      </w:pPr>
      <w:r w:rsidRPr="00817034">
        <w:rPr>
          <w:rFonts w:ascii="Bookman Old Style" w:hAnsi="Bookman Old Style" w:cs="Segoe UI Light"/>
          <w:b/>
          <w:bCs/>
        </w:rPr>
        <w:t>Pricing Strategy:</w:t>
      </w:r>
    </w:p>
    <w:p w14:paraId="1463B608" w14:textId="77777777" w:rsidR="00765057" w:rsidRPr="00817034" w:rsidRDefault="00765057" w:rsidP="00817034">
      <w:pPr>
        <w:numPr>
          <w:ilvl w:val="1"/>
          <w:numId w:val="44"/>
        </w:numPr>
        <w:spacing w:line="360" w:lineRule="auto"/>
        <w:jc w:val="both"/>
        <w:rPr>
          <w:rFonts w:ascii="Bookman Old Style" w:hAnsi="Bookman Old Style" w:cs="Segoe UI Light"/>
          <w:bCs/>
        </w:rPr>
      </w:pPr>
      <w:r w:rsidRPr="00817034">
        <w:rPr>
          <w:rFonts w:ascii="Bookman Old Style" w:hAnsi="Bookman Old Style" w:cs="Segoe UI Light"/>
          <w:bCs/>
        </w:rPr>
        <w:t>Consider how pricing aligns with quantity. Finding the sweet spot where the price covers costs, attracts customers, and generates profit is crucial for profitability.</w:t>
      </w:r>
    </w:p>
    <w:p w14:paraId="504AFA6A" w14:textId="77777777" w:rsidR="00765057" w:rsidRPr="00817034" w:rsidRDefault="00765057" w:rsidP="00817034">
      <w:pPr>
        <w:numPr>
          <w:ilvl w:val="0"/>
          <w:numId w:val="44"/>
        </w:numPr>
        <w:spacing w:line="360" w:lineRule="auto"/>
        <w:jc w:val="both"/>
        <w:rPr>
          <w:rFonts w:ascii="Bookman Old Style" w:hAnsi="Bookman Old Style" w:cs="Segoe UI Light"/>
          <w:bCs/>
        </w:rPr>
      </w:pPr>
      <w:r w:rsidRPr="00817034">
        <w:rPr>
          <w:rFonts w:ascii="Bookman Old Style" w:hAnsi="Bookman Old Style" w:cs="Segoe UI Light"/>
          <w:b/>
          <w:bCs/>
        </w:rPr>
        <w:t>Demand and Supply Dynamics:</w:t>
      </w:r>
    </w:p>
    <w:p w14:paraId="6775A679" w14:textId="77777777" w:rsidR="00765057" w:rsidRPr="00817034" w:rsidRDefault="00765057" w:rsidP="00817034">
      <w:pPr>
        <w:numPr>
          <w:ilvl w:val="1"/>
          <w:numId w:val="44"/>
        </w:numPr>
        <w:spacing w:line="360" w:lineRule="auto"/>
        <w:jc w:val="both"/>
        <w:rPr>
          <w:rFonts w:ascii="Bookman Old Style" w:hAnsi="Bookman Old Style" w:cs="Segoe UI Light"/>
          <w:bCs/>
        </w:rPr>
      </w:pPr>
      <w:r w:rsidRPr="00817034">
        <w:rPr>
          <w:rFonts w:ascii="Bookman Old Style" w:hAnsi="Bookman Old Style" w:cs="Segoe UI Light"/>
          <w:bCs/>
        </w:rPr>
        <w:t>Understand the demand for your products or services. Quantity should be aligned with market demand to avoid overproduction or underutilization of resources.</w:t>
      </w:r>
    </w:p>
    <w:p w14:paraId="2780545D" w14:textId="77777777" w:rsidR="00765057" w:rsidRPr="00817034" w:rsidRDefault="00765057" w:rsidP="00817034">
      <w:pPr>
        <w:numPr>
          <w:ilvl w:val="0"/>
          <w:numId w:val="44"/>
        </w:numPr>
        <w:spacing w:line="360" w:lineRule="auto"/>
        <w:jc w:val="both"/>
        <w:rPr>
          <w:rFonts w:ascii="Bookman Old Style" w:hAnsi="Bookman Old Style" w:cs="Segoe UI Light"/>
          <w:bCs/>
        </w:rPr>
      </w:pPr>
      <w:r w:rsidRPr="00817034">
        <w:rPr>
          <w:rFonts w:ascii="Bookman Old Style" w:hAnsi="Bookman Old Style" w:cs="Segoe UI Light"/>
          <w:b/>
          <w:bCs/>
        </w:rPr>
        <w:t>Cost Analysis:</w:t>
      </w:r>
    </w:p>
    <w:p w14:paraId="0131368D" w14:textId="77777777" w:rsidR="00765057" w:rsidRPr="00817034" w:rsidRDefault="00765057" w:rsidP="00817034">
      <w:pPr>
        <w:numPr>
          <w:ilvl w:val="1"/>
          <w:numId w:val="44"/>
        </w:numPr>
        <w:spacing w:line="360" w:lineRule="auto"/>
        <w:jc w:val="both"/>
        <w:rPr>
          <w:rFonts w:ascii="Bookman Old Style" w:hAnsi="Bookman Old Style" w:cs="Segoe UI Light"/>
          <w:bCs/>
        </w:rPr>
      </w:pPr>
      <w:r w:rsidRPr="00817034">
        <w:rPr>
          <w:rFonts w:ascii="Bookman Old Style" w:hAnsi="Bookman Old Style" w:cs="Segoe UI Light"/>
          <w:bCs/>
        </w:rPr>
        <w:t>Conduct a thorough cost analysis to determine the minimum quantity needed to cover production costs and achieve profitability. This includes both variable and fixed costs.</w:t>
      </w:r>
    </w:p>
    <w:p w14:paraId="58066CA1" w14:textId="77777777" w:rsidR="00765057" w:rsidRPr="00817034" w:rsidRDefault="00765057" w:rsidP="00817034">
      <w:pPr>
        <w:numPr>
          <w:ilvl w:val="0"/>
          <w:numId w:val="44"/>
        </w:numPr>
        <w:spacing w:line="360" w:lineRule="auto"/>
        <w:jc w:val="both"/>
        <w:rPr>
          <w:rFonts w:ascii="Bookman Old Style" w:hAnsi="Bookman Old Style" w:cs="Segoe UI Light"/>
          <w:bCs/>
        </w:rPr>
      </w:pPr>
      <w:r w:rsidRPr="00817034">
        <w:rPr>
          <w:rFonts w:ascii="Bookman Old Style" w:hAnsi="Bookman Old Style" w:cs="Segoe UI Light"/>
          <w:b/>
          <w:bCs/>
        </w:rPr>
        <w:t>Customer Acquisition and Retention:</w:t>
      </w:r>
    </w:p>
    <w:p w14:paraId="0982392E" w14:textId="77777777" w:rsidR="00765057" w:rsidRPr="00817034" w:rsidRDefault="00765057" w:rsidP="00817034">
      <w:pPr>
        <w:numPr>
          <w:ilvl w:val="1"/>
          <w:numId w:val="44"/>
        </w:numPr>
        <w:spacing w:line="360" w:lineRule="auto"/>
        <w:jc w:val="both"/>
        <w:rPr>
          <w:rFonts w:ascii="Bookman Old Style" w:hAnsi="Bookman Old Style" w:cs="Segoe UI Light"/>
          <w:bCs/>
        </w:rPr>
      </w:pPr>
      <w:r w:rsidRPr="00817034">
        <w:rPr>
          <w:rFonts w:ascii="Bookman Old Style" w:hAnsi="Bookman Old Style" w:cs="Segoe UI Light"/>
          <w:bCs/>
        </w:rPr>
        <w:t>Quantity can impact customer acquisition and retention. Balancing the volume of sales with customer satisfaction contributes to long-term profitability.</w:t>
      </w:r>
    </w:p>
    <w:p w14:paraId="63D84CBC"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2. Quantity to Invest in the Future:</w:t>
      </w:r>
    </w:p>
    <w:p w14:paraId="7C04BCE2"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Working Capital:</w:t>
      </w:r>
    </w:p>
    <w:p w14:paraId="5CCF1C37"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Maintaining a healthy quantity of working capital is essential for investing in the future. Sufficient cash flow allows the business to seize opportunities, weather challenges, and fund growth initiatives.</w:t>
      </w:r>
    </w:p>
    <w:p w14:paraId="107A5C66"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Research and Development:</w:t>
      </w:r>
    </w:p>
    <w:p w14:paraId="4137768B"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Allocating resources to research and development is an investment in the future. This can involve innovating products, improving services, or exploring new market segments.</w:t>
      </w:r>
    </w:p>
    <w:p w14:paraId="07CB82E6"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Marketing and Promotion:</w:t>
      </w:r>
    </w:p>
    <w:p w14:paraId="25696136"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Quantity in marketing efforts, whether it's the frequency of campaigns or the reach of promotional activities, can contribute to building brand awareness and attracting a larger customer base.</w:t>
      </w:r>
    </w:p>
    <w:p w14:paraId="56C31C2C"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Inventory Management:</w:t>
      </w:r>
    </w:p>
    <w:p w14:paraId="161CAFBC"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Efficient inventory management ensures that the right quantity of products is available to meet demand. Avoiding overstock or stockouts allows for a smoother operation and customer satisfaction.</w:t>
      </w:r>
    </w:p>
    <w:p w14:paraId="658E7A6A"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Strategic Expansion:</w:t>
      </w:r>
    </w:p>
    <w:p w14:paraId="25FB1A6A"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Consider the quantity of resources needed for strategic expansion. This could involve entering new markets, opening additional locations, or diversifying product/service offerings.</w:t>
      </w:r>
    </w:p>
    <w:p w14:paraId="2D31092F"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Talent Acquisition and Development:</w:t>
      </w:r>
    </w:p>
    <w:p w14:paraId="4D3A1E26"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Quantity in terms of hiring and developing a talented workforce is an investment in the business's future success. Skilled and motivated employees contribute to innovation and efficiency.</w:t>
      </w:r>
    </w:p>
    <w:p w14:paraId="49A37BFC" w14:textId="77777777" w:rsidR="00765057" w:rsidRPr="00817034" w:rsidRDefault="00765057" w:rsidP="00817034">
      <w:pPr>
        <w:numPr>
          <w:ilvl w:val="0"/>
          <w:numId w:val="45"/>
        </w:numPr>
        <w:spacing w:line="360" w:lineRule="auto"/>
        <w:jc w:val="both"/>
        <w:rPr>
          <w:rFonts w:ascii="Bookman Old Style" w:hAnsi="Bookman Old Style" w:cs="Segoe UI Light"/>
          <w:bCs/>
        </w:rPr>
      </w:pPr>
      <w:r w:rsidRPr="00817034">
        <w:rPr>
          <w:rFonts w:ascii="Bookman Old Style" w:hAnsi="Bookman Old Style" w:cs="Segoe UI Light"/>
          <w:b/>
          <w:bCs/>
        </w:rPr>
        <w:t>Technology and Infrastructure:</w:t>
      </w:r>
    </w:p>
    <w:p w14:paraId="1FD846C5" w14:textId="77777777" w:rsidR="00765057" w:rsidRPr="00817034" w:rsidRDefault="00765057" w:rsidP="00817034">
      <w:pPr>
        <w:numPr>
          <w:ilvl w:val="1"/>
          <w:numId w:val="45"/>
        </w:numPr>
        <w:spacing w:line="360" w:lineRule="auto"/>
        <w:jc w:val="both"/>
        <w:rPr>
          <w:rFonts w:ascii="Bookman Old Style" w:hAnsi="Bookman Old Style" w:cs="Segoe UI Light"/>
          <w:bCs/>
        </w:rPr>
      </w:pPr>
      <w:r w:rsidRPr="00817034">
        <w:rPr>
          <w:rFonts w:ascii="Bookman Old Style" w:hAnsi="Bookman Old Style" w:cs="Segoe UI Light"/>
          <w:bCs/>
        </w:rPr>
        <w:t>Invest in the right quantity of technology and infrastructure to support growth. This could include upgrading systems, implementing new technologies, and ensuring scalability.</w:t>
      </w:r>
    </w:p>
    <w:p w14:paraId="471FAD56"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Balancing Act:</w:t>
      </w:r>
    </w:p>
    <w:p w14:paraId="254997CE" w14:textId="77777777" w:rsidR="00765057" w:rsidRPr="00817034" w:rsidRDefault="00765057" w:rsidP="00817034">
      <w:pPr>
        <w:numPr>
          <w:ilvl w:val="0"/>
          <w:numId w:val="46"/>
        </w:numPr>
        <w:spacing w:line="360" w:lineRule="auto"/>
        <w:jc w:val="both"/>
        <w:rPr>
          <w:rFonts w:ascii="Bookman Old Style" w:hAnsi="Bookman Old Style" w:cs="Segoe UI Light"/>
          <w:bCs/>
        </w:rPr>
      </w:pPr>
      <w:r w:rsidRPr="00817034">
        <w:rPr>
          <w:rFonts w:ascii="Bookman Old Style" w:hAnsi="Bookman Old Style" w:cs="Segoe UI Light"/>
          <w:bCs/>
        </w:rPr>
        <w:t>Finding the optimal quantity for both profitability and future investment is a delicate balancing act. It requires a keen understanding of market dynamics, financial management, and a strategic vision for the business.</w:t>
      </w:r>
    </w:p>
    <w:p w14:paraId="13519254"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Remember, the right quantity is not always about producing or offering more; it's about doing so strategically and sustainably. </w:t>
      </w:r>
    </w:p>
    <w:p w14:paraId="7BDC4C01" w14:textId="77777777" w:rsidR="007D5F6D" w:rsidRPr="00817034" w:rsidRDefault="007D5F6D" w:rsidP="00817034">
      <w:pPr>
        <w:spacing w:line="360" w:lineRule="auto"/>
        <w:jc w:val="both"/>
        <w:rPr>
          <w:rFonts w:ascii="Bookman Old Style" w:hAnsi="Bookman Old Style" w:cs="Segoe UI Light"/>
          <w:bCs/>
        </w:rPr>
      </w:pPr>
    </w:p>
    <w:p w14:paraId="7C503305" w14:textId="77777777" w:rsidR="007D5F6D" w:rsidRPr="00817034" w:rsidRDefault="007D5F6D" w:rsidP="00817034">
      <w:pPr>
        <w:spacing w:line="360" w:lineRule="auto"/>
        <w:jc w:val="both"/>
        <w:rPr>
          <w:rFonts w:ascii="Bookman Old Style" w:hAnsi="Bookman Old Style" w:cs="Segoe UI Light"/>
          <w:bCs/>
        </w:rPr>
      </w:pPr>
    </w:p>
    <w:p w14:paraId="36FD0EDC" w14:textId="4D5CCDCE"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KT0104</w:t>
      </w:r>
      <w:r w:rsidRPr="00817034">
        <w:rPr>
          <w:rFonts w:ascii="Bookman Old Style" w:hAnsi="Bookman Old Style"/>
          <w:b/>
        </w:rPr>
        <w:t xml:space="preserve"> </w:t>
      </w:r>
      <w:r w:rsidRPr="00817034">
        <w:rPr>
          <w:rFonts w:ascii="Bookman Old Style" w:hAnsi="Bookman Old Style" w:cs="Segoe UI Light"/>
          <w:b/>
          <w:bCs/>
        </w:rPr>
        <w:t>Preliminary productivity, efficiency and time management requirements</w:t>
      </w:r>
    </w:p>
    <w:p w14:paraId="19651FE8"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lastRenderedPageBreak/>
        <w:t>Preliminary productivity, efficiency, and time management requirements lay the foundation for a well-organized and effective business operation. It's like setting up the stage for a smooth and harmonious performance. Here are key considerations for each:</w:t>
      </w:r>
    </w:p>
    <w:p w14:paraId="5785BFA0"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1. Preliminary Productivity Requirements:</w:t>
      </w:r>
    </w:p>
    <w:p w14:paraId="41154DBE" w14:textId="77777777" w:rsidR="00765057" w:rsidRPr="00817034" w:rsidRDefault="00765057" w:rsidP="00817034">
      <w:pPr>
        <w:numPr>
          <w:ilvl w:val="0"/>
          <w:numId w:val="47"/>
        </w:numPr>
        <w:spacing w:line="360" w:lineRule="auto"/>
        <w:jc w:val="both"/>
        <w:rPr>
          <w:rFonts w:ascii="Bookman Old Style" w:hAnsi="Bookman Old Style" w:cs="Segoe UI Light"/>
          <w:bCs/>
        </w:rPr>
      </w:pPr>
      <w:r w:rsidRPr="00817034">
        <w:rPr>
          <w:rFonts w:ascii="Bookman Old Style" w:hAnsi="Bookman Old Style" w:cs="Segoe UI Light"/>
          <w:b/>
          <w:bCs/>
        </w:rPr>
        <w:t>Clear Goals and Objectives:</w:t>
      </w:r>
    </w:p>
    <w:p w14:paraId="69544C16" w14:textId="77777777" w:rsidR="00765057" w:rsidRPr="00817034" w:rsidRDefault="00765057" w:rsidP="00817034">
      <w:pPr>
        <w:numPr>
          <w:ilvl w:val="1"/>
          <w:numId w:val="47"/>
        </w:numPr>
        <w:spacing w:line="360" w:lineRule="auto"/>
        <w:jc w:val="both"/>
        <w:rPr>
          <w:rFonts w:ascii="Bookman Old Style" w:hAnsi="Bookman Old Style" w:cs="Segoe UI Light"/>
          <w:bCs/>
        </w:rPr>
      </w:pPr>
      <w:r w:rsidRPr="00817034">
        <w:rPr>
          <w:rFonts w:ascii="Bookman Old Style" w:hAnsi="Bookman Old Style" w:cs="Segoe UI Light"/>
          <w:bCs/>
        </w:rPr>
        <w:t>Establish clear and measurable goals for the business. These goals will guide productivity efforts by providing a sense of purpose and direction.</w:t>
      </w:r>
    </w:p>
    <w:p w14:paraId="61F7CE91" w14:textId="77777777" w:rsidR="00765057" w:rsidRPr="00817034" w:rsidRDefault="00765057" w:rsidP="00817034">
      <w:pPr>
        <w:numPr>
          <w:ilvl w:val="0"/>
          <w:numId w:val="47"/>
        </w:numPr>
        <w:spacing w:line="360" w:lineRule="auto"/>
        <w:jc w:val="both"/>
        <w:rPr>
          <w:rFonts w:ascii="Bookman Old Style" w:hAnsi="Bookman Old Style" w:cs="Segoe UI Light"/>
          <w:bCs/>
        </w:rPr>
      </w:pPr>
      <w:r w:rsidRPr="00817034">
        <w:rPr>
          <w:rFonts w:ascii="Bookman Old Style" w:hAnsi="Bookman Old Style" w:cs="Segoe UI Light"/>
          <w:b/>
          <w:bCs/>
        </w:rPr>
        <w:t>Task Prioritization:</w:t>
      </w:r>
    </w:p>
    <w:p w14:paraId="7ABC8410" w14:textId="77777777" w:rsidR="00765057" w:rsidRPr="00817034" w:rsidRDefault="00765057" w:rsidP="00817034">
      <w:pPr>
        <w:numPr>
          <w:ilvl w:val="1"/>
          <w:numId w:val="47"/>
        </w:numPr>
        <w:spacing w:line="360" w:lineRule="auto"/>
        <w:jc w:val="both"/>
        <w:rPr>
          <w:rFonts w:ascii="Bookman Old Style" w:hAnsi="Bookman Old Style" w:cs="Segoe UI Light"/>
          <w:bCs/>
        </w:rPr>
      </w:pPr>
      <w:r w:rsidRPr="00817034">
        <w:rPr>
          <w:rFonts w:ascii="Bookman Old Style" w:hAnsi="Bookman Old Style" w:cs="Segoe UI Light"/>
          <w:bCs/>
        </w:rPr>
        <w:t>Prioritize tasks based on their importance and urgency. This ensures that the team focuses on high-impact activities that contribute to overarching goals.</w:t>
      </w:r>
    </w:p>
    <w:p w14:paraId="2D234F87" w14:textId="77777777" w:rsidR="00765057" w:rsidRPr="00817034" w:rsidRDefault="00765057" w:rsidP="00817034">
      <w:pPr>
        <w:numPr>
          <w:ilvl w:val="0"/>
          <w:numId w:val="47"/>
        </w:numPr>
        <w:spacing w:line="360" w:lineRule="auto"/>
        <w:jc w:val="both"/>
        <w:rPr>
          <w:rFonts w:ascii="Bookman Old Style" w:hAnsi="Bookman Old Style" w:cs="Segoe UI Light"/>
          <w:bCs/>
        </w:rPr>
      </w:pPr>
      <w:r w:rsidRPr="00817034">
        <w:rPr>
          <w:rFonts w:ascii="Bookman Old Style" w:hAnsi="Bookman Old Style" w:cs="Segoe UI Light"/>
          <w:b/>
          <w:bCs/>
        </w:rPr>
        <w:t>Effective Communication:</w:t>
      </w:r>
    </w:p>
    <w:p w14:paraId="3EAEAF4E" w14:textId="77777777" w:rsidR="00765057" w:rsidRPr="00817034" w:rsidRDefault="00765057" w:rsidP="00817034">
      <w:pPr>
        <w:numPr>
          <w:ilvl w:val="1"/>
          <w:numId w:val="47"/>
        </w:numPr>
        <w:spacing w:line="360" w:lineRule="auto"/>
        <w:jc w:val="both"/>
        <w:rPr>
          <w:rFonts w:ascii="Bookman Old Style" w:hAnsi="Bookman Old Style" w:cs="Segoe UI Light"/>
          <w:bCs/>
        </w:rPr>
      </w:pPr>
      <w:r w:rsidRPr="00817034">
        <w:rPr>
          <w:rFonts w:ascii="Bookman Old Style" w:hAnsi="Bookman Old Style" w:cs="Segoe UI Light"/>
          <w:bCs/>
        </w:rPr>
        <w:t>Facilitate open and effective communication within the team. Clear communication minimizes misunderstandings, promotes collaboration, and enhances overall productivity.</w:t>
      </w:r>
    </w:p>
    <w:p w14:paraId="4E882531" w14:textId="77777777" w:rsidR="00765057" w:rsidRPr="00817034" w:rsidRDefault="00765057" w:rsidP="00817034">
      <w:pPr>
        <w:numPr>
          <w:ilvl w:val="0"/>
          <w:numId w:val="47"/>
        </w:numPr>
        <w:spacing w:line="360" w:lineRule="auto"/>
        <w:jc w:val="both"/>
        <w:rPr>
          <w:rFonts w:ascii="Bookman Old Style" w:hAnsi="Bookman Old Style" w:cs="Segoe UI Light"/>
          <w:bCs/>
        </w:rPr>
      </w:pPr>
      <w:r w:rsidRPr="00817034">
        <w:rPr>
          <w:rFonts w:ascii="Bookman Old Style" w:hAnsi="Bookman Old Style" w:cs="Segoe UI Light"/>
          <w:b/>
          <w:bCs/>
        </w:rPr>
        <w:t>Collaboration Tools:</w:t>
      </w:r>
    </w:p>
    <w:p w14:paraId="5807AB2E" w14:textId="77777777" w:rsidR="00765057" w:rsidRPr="00817034" w:rsidRDefault="00765057" w:rsidP="00817034">
      <w:pPr>
        <w:numPr>
          <w:ilvl w:val="1"/>
          <w:numId w:val="47"/>
        </w:numPr>
        <w:spacing w:line="360" w:lineRule="auto"/>
        <w:jc w:val="both"/>
        <w:rPr>
          <w:rFonts w:ascii="Bookman Old Style" w:hAnsi="Bookman Old Style" w:cs="Segoe UI Light"/>
          <w:bCs/>
        </w:rPr>
      </w:pPr>
      <w:r w:rsidRPr="00817034">
        <w:rPr>
          <w:rFonts w:ascii="Bookman Old Style" w:hAnsi="Bookman Old Style" w:cs="Segoe UI Light"/>
          <w:bCs/>
        </w:rPr>
        <w:t>Implement collaboration tools and platforms that streamline communication and project collaboration. This can include project management software, messaging apps, and video conferencing tools.</w:t>
      </w:r>
    </w:p>
    <w:p w14:paraId="393EF082" w14:textId="77777777" w:rsidR="00765057" w:rsidRPr="00817034" w:rsidRDefault="00765057" w:rsidP="00817034">
      <w:pPr>
        <w:numPr>
          <w:ilvl w:val="0"/>
          <w:numId w:val="47"/>
        </w:numPr>
        <w:spacing w:line="360" w:lineRule="auto"/>
        <w:jc w:val="both"/>
        <w:rPr>
          <w:rFonts w:ascii="Bookman Old Style" w:hAnsi="Bookman Old Style" w:cs="Segoe UI Light"/>
          <w:bCs/>
        </w:rPr>
      </w:pPr>
      <w:r w:rsidRPr="00817034">
        <w:rPr>
          <w:rFonts w:ascii="Bookman Old Style" w:hAnsi="Bookman Old Style" w:cs="Segoe UI Light"/>
          <w:b/>
          <w:bCs/>
        </w:rPr>
        <w:t>Performance Metrics:</w:t>
      </w:r>
    </w:p>
    <w:p w14:paraId="3E9D7B2D" w14:textId="77777777" w:rsidR="00765057" w:rsidRPr="00817034" w:rsidRDefault="00765057" w:rsidP="00817034">
      <w:pPr>
        <w:numPr>
          <w:ilvl w:val="1"/>
          <w:numId w:val="47"/>
        </w:numPr>
        <w:spacing w:line="360" w:lineRule="auto"/>
        <w:jc w:val="both"/>
        <w:rPr>
          <w:rFonts w:ascii="Bookman Old Style" w:hAnsi="Bookman Old Style" w:cs="Segoe UI Light"/>
          <w:bCs/>
        </w:rPr>
      </w:pPr>
      <w:r w:rsidRPr="00817034">
        <w:rPr>
          <w:rFonts w:ascii="Bookman Old Style" w:hAnsi="Bookman Old Style" w:cs="Segoe UI Light"/>
          <w:bCs/>
        </w:rPr>
        <w:t xml:space="preserve">Define key performance indicators (KPIs) to measure productivity. Regularly assess and </w:t>
      </w: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these metrics to identify areas for improvement and celebrate successes.</w:t>
      </w:r>
    </w:p>
    <w:p w14:paraId="3A8B3FEB"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2. Preliminary Efficiency Requirements:</w:t>
      </w:r>
    </w:p>
    <w:p w14:paraId="0B1FFAA8" w14:textId="77777777" w:rsidR="00765057" w:rsidRPr="00817034" w:rsidRDefault="00765057" w:rsidP="00817034">
      <w:pPr>
        <w:numPr>
          <w:ilvl w:val="0"/>
          <w:numId w:val="48"/>
        </w:numPr>
        <w:spacing w:line="360" w:lineRule="auto"/>
        <w:jc w:val="both"/>
        <w:rPr>
          <w:rFonts w:ascii="Bookman Old Style" w:hAnsi="Bookman Old Style" w:cs="Segoe UI Light"/>
          <w:bCs/>
        </w:rPr>
      </w:pPr>
      <w:r w:rsidRPr="00817034">
        <w:rPr>
          <w:rFonts w:ascii="Bookman Old Style" w:hAnsi="Bookman Old Style" w:cs="Segoe UI Light"/>
          <w:b/>
          <w:bCs/>
        </w:rPr>
        <w:t>Streamlined Processes:</w:t>
      </w:r>
    </w:p>
    <w:p w14:paraId="64DFC22A" w14:textId="77777777" w:rsidR="00765057" w:rsidRPr="00817034" w:rsidRDefault="00765057" w:rsidP="00817034">
      <w:pPr>
        <w:numPr>
          <w:ilvl w:val="1"/>
          <w:numId w:val="48"/>
        </w:numPr>
        <w:spacing w:line="360" w:lineRule="auto"/>
        <w:jc w:val="both"/>
        <w:rPr>
          <w:rFonts w:ascii="Bookman Old Style" w:hAnsi="Bookman Old Style" w:cs="Segoe UI Light"/>
          <w:bCs/>
        </w:rPr>
      </w:pPr>
      <w:r w:rsidRPr="00817034">
        <w:rPr>
          <w:rFonts w:ascii="Bookman Old Style" w:hAnsi="Bookman Old Style" w:cs="Segoe UI Light"/>
          <w:bCs/>
        </w:rPr>
        <w:t>Evaluate and streamline business processes. Identify bottlenecks, unnecessary steps, or redundant activities that can be eliminated or optimized for efficiency.</w:t>
      </w:r>
    </w:p>
    <w:p w14:paraId="7728BBDE" w14:textId="77777777" w:rsidR="00765057" w:rsidRPr="00817034" w:rsidRDefault="00765057" w:rsidP="00817034">
      <w:pPr>
        <w:numPr>
          <w:ilvl w:val="0"/>
          <w:numId w:val="48"/>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Automation:</w:t>
      </w:r>
    </w:p>
    <w:p w14:paraId="70BC2217" w14:textId="77777777" w:rsidR="00765057" w:rsidRPr="00817034" w:rsidRDefault="00765057" w:rsidP="00817034">
      <w:pPr>
        <w:numPr>
          <w:ilvl w:val="1"/>
          <w:numId w:val="48"/>
        </w:numPr>
        <w:spacing w:line="360" w:lineRule="auto"/>
        <w:jc w:val="both"/>
        <w:rPr>
          <w:rFonts w:ascii="Bookman Old Style" w:hAnsi="Bookman Old Style" w:cs="Segoe UI Light"/>
          <w:bCs/>
        </w:rPr>
      </w:pPr>
      <w:r w:rsidRPr="00817034">
        <w:rPr>
          <w:rFonts w:ascii="Bookman Old Style" w:hAnsi="Bookman Old Style" w:cs="Segoe UI Light"/>
          <w:bCs/>
        </w:rPr>
        <w:t>Integrate automation where possible. This could include automating repetitive tasks, implementing workflow automation, or utilizing tools to automate data entry and analysis.</w:t>
      </w:r>
    </w:p>
    <w:p w14:paraId="7C74C2AA" w14:textId="77777777" w:rsidR="00765057" w:rsidRPr="00817034" w:rsidRDefault="00765057" w:rsidP="00817034">
      <w:pPr>
        <w:numPr>
          <w:ilvl w:val="0"/>
          <w:numId w:val="48"/>
        </w:numPr>
        <w:spacing w:line="360" w:lineRule="auto"/>
        <w:jc w:val="both"/>
        <w:rPr>
          <w:rFonts w:ascii="Bookman Old Style" w:hAnsi="Bookman Old Style" w:cs="Segoe UI Light"/>
          <w:bCs/>
        </w:rPr>
      </w:pPr>
      <w:r w:rsidRPr="00817034">
        <w:rPr>
          <w:rFonts w:ascii="Bookman Old Style" w:hAnsi="Bookman Old Style" w:cs="Segoe UI Light"/>
          <w:b/>
          <w:bCs/>
        </w:rPr>
        <w:t>Training and Skill Development:</w:t>
      </w:r>
    </w:p>
    <w:p w14:paraId="265CECC5" w14:textId="77777777" w:rsidR="00765057" w:rsidRPr="00817034" w:rsidRDefault="00765057" w:rsidP="00817034">
      <w:pPr>
        <w:numPr>
          <w:ilvl w:val="1"/>
          <w:numId w:val="48"/>
        </w:numPr>
        <w:spacing w:line="360" w:lineRule="auto"/>
        <w:jc w:val="both"/>
        <w:rPr>
          <w:rFonts w:ascii="Bookman Old Style" w:hAnsi="Bookman Old Style" w:cs="Segoe UI Light"/>
          <w:bCs/>
        </w:rPr>
      </w:pPr>
      <w:r w:rsidRPr="00817034">
        <w:rPr>
          <w:rFonts w:ascii="Bookman Old Style" w:hAnsi="Bookman Old Style" w:cs="Segoe UI Light"/>
          <w:bCs/>
        </w:rPr>
        <w:t>Invest in training programs to enhance the skills of the workforce. Well-trained employees are more efficient in their roles and contribute to overall operational efficiency.</w:t>
      </w:r>
    </w:p>
    <w:p w14:paraId="55F40287" w14:textId="77777777" w:rsidR="00765057" w:rsidRPr="00817034" w:rsidRDefault="00765057" w:rsidP="00817034">
      <w:pPr>
        <w:numPr>
          <w:ilvl w:val="0"/>
          <w:numId w:val="48"/>
        </w:numPr>
        <w:spacing w:line="360" w:lineRule="auto"/>
        <w:jc w:val="both"/>
        <w:rPr>
          <w:rFonts w:ascii="Bookman Old Style" w:hAnsi="Bookman Old Style" w:cs="Segoe UI Light"/>
          <w:bCs/>
        </w:rPr>
      </w:pPr>
      <w:r w:rsidRPr="00817034">
        <w:rPr>
          <w:rFonts w:ascii="Bookman Old Style" w:hAnsi="Bookman Old Style" w:cs="Segoe UI Light"/>
          <w:b/>
          <w:bCs/>
        </w:rPr>
        <w:t>Resource Allocation:</w:t>
      </w:r>
    </w:p>
    <w:p w14:paraId="0D11E165" w14:textId="77777777" w:rsidR="00765057" w:rsidRPr="00817034" w:rsidRDefault="00765057" w:rsidP="00817034">
      <w:pPr>
        <w:numPr>
          <w:ilvl w:val="1"/>
          <w:numId w:val="48"/>
        </w:numPr>
        <w:spacing w:line="360" w:lineRule="auto"/>
        <w:jc w:val="both"/>
        <w:rPr>
          <w:rFonts w:ascii="Bookman Old Style" w:hAnsi="Bookman Old Style" w:cs="Segoe UI Light"/>
          <w:bCs/>
        </w:rPr>
      </w:pPr>
      <w:r w:rsidRPr="00817034">
        <w:rPr>
          <w:rFonts w:ascii="Bookman Old Style" w:hAnsi="Bookman Old Style" w:cs="Segoe UI Light"/>
          <w:bCs/>
        </w:rPr>
        <w:t>Optimize resource allocation by ensuring that resources, whether human or technological, are allocated effectively to tasks and projects.</w:t>
      </w:r>
    </w:p>
    <w:p w14:paraId="020085D6" w14:textId="77777777" w:rsidR="00765057" w:rsidRPr="00817034" w:rsidRDefault="00765057" w:rsidP="00817034">
      <w:pPr>
        <w:numPr>
          <w:ilvl w:val="0"/>
          <w:numId w:val="48"/>
        </w:numPr>
        <w:spacing w:line="360" w:lineRule="auto"/>
        <w:jc w:val="both"/>
        <w:rPr>
          <w:rFonts w:ascii="Bookman Old Style" w:hAnsi="Bookman Old Style" w:cs="Segoe UI Light"/>
          <w:bCs/>
        </w:rPr>
      </w:pPr>
      <w:r w:rsidRPr="00817034">
        <w:rPr>
          <w:rFonts w:ascii="Bookman Old Style" w:hAnsi="Bookman Old Style" w:cs="Segoe UI Light"/>
          <w:b/>
          <w:bCs/>
        </w:rPr>
        <w:t>Regular Audits:</w:t>
      </w:r>
    </w:p>
    <w:p w14:paraId="691B0150" w14:textId="77777777" w:rsidR="00765057" w:rsidRPr="00817034" w:rsidRDefault="00765057" w:rsidP="00817034">
      <w:pPr>
        <w:numPr>
          <w:ilvl w:val="1"/>
          <w:numId w:val="48"/>
        </w:numPr>
        <w:spacing w:line="360" w:lineRule="auto"/>
        <w:jc w:val="both"/>
        <w:rPr>
          <w:rFonts w:ascii="Bookman Old Style" w:hAnsi="Bookman Old Style" w:cs="Segoe UI Light"/>
          <w:bCs/>
        </w:rPr>
      </w:pPr>
      <w:r w:rsidRPr="00817034">
        <w:rPr>
          <w:rFonts w:ascii="Bookman Old Style" w:hAnsi="Bookman Old Style" w:cs="Segoe UI Light"/>
          <w:bCs/>
        </w:rPr>
        <w:t>Conduct regular audits of business processes to identify areas for improvement. An ongoing commitment to efficiency requires periodic assessments and adjustments.</w:t>
      </w:r>
    </w:p>
    <w:p w14:paraId="4C0E3819"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3. Preliminary Time Management Requirements:</w:t>
      </w:r>
    </w:p>
    <w:p w14:paraId="588B0659" w14:textId="77777777" w:rsidR="00765057" w:rsidRPr="00817034" w:rsidRDefault="00765057" w:rsidP="00817034">
      <w:pPr>
        <w:numPr>
          <w:ilvl w:val="0"/>
          <w:numId w:val="49"/>
        </w:numPr>
        <w:spacing w:line="360" w:lineRule="auto"/>
        <w:jc w:val="both"/>
        <w:rPr>
          <w:rFonts w:ascii="Bookman Old Style" w:hAnsi="Bookman Old Style" w:cs="Segoe UI Light"/>
          <w:bCs/>
        </w:rPr>
      </w:pPr>
      <w:r w:rsidRPr="00817034">
        <w:rPr>
          <w:rFonts w:ascii="Bookman Old Style" w:hAnsi="Bookman Old Style" w:cs="Segoe UI Light"/>
          <w:b/>
          <w:bCs/>
        </w:rPr>
        <w:t>Time Tracking:</w:t>
      </w:r>
    </w:p>
    <w:p w14:paraId="687F7A6B" w14:textId="77777777" w:rsidR="00765057" w:rsidRPr="00817034" w:rsidRDefault="00765057" w:rsidP="00817034">
      <w:pPr>
        <w:numPr>
          <w:ilvl w:val="1"/>
          <w:numId w:val="49"/>
        </w:numPr>
        <w:spacing w:line="360" w:lineRule="auto"/>
        <w:jc w:val="both"/>
        <w:rPr>
          <w:rFonts w:ascii="Bookman Old Style" w:hAnsi="Bookman Old Style" w:cs="Segoe UI Light"/>
          <w:bCs/>
        </w:rPr>
      </w:pPr>
      <w:r w:rsidRPr="00817034">
        <w:rPr>
          <w:rFonts w:ascii="Bookman Old Style" w:hAnsi="Bookman Old Style" w:cs="Segoe UI Light"/>
          <w:bCs/>
        </w:rPr>
        <w:t>Implement time-tracking tools to monitor how time is allocated across various tasks. This provides insights into time-intensive activities and opportunities for optimization.</w:t>
      </w:r>
    </w:p>
    <w:p w14:paraId="7D883EE6" w14:textId="77777777" w:rsidR="00765057" w:rsidRPr="00817034" w:rsidRDefault="00765057" w:rsidP="00817034">
      <w:pPr>
        <w:numPr>
          <w:ilvl w:val="0"/>
          <w:numId w:val="49"/>
        </w:numPr>
        <w:spacing w:line="360" w:lineRule="auto"/>
        <w:jc w:val="both"/>
        <w:rPr>
          <w:rFonts w:ascii="Bookman Old Style" w:hAnsi="Bookman Old Style" w:cs="Segoe UI Light"/>
          <w:bCs/>
        </w:rPr>
      </w:pPr>
      <w:r w:rsidRPr="00817034">
        <w:rPr>
          <w:rFonts w:ascii="Bookman Old Style" w:hAnsi="Bookman Old Style" w:cs="Segoe UI Light"/>
          <w:b/>
          <w:bCs/>
        </w:rPr>
        <w:t>Task Delegation:</w:t>
      </w:r>
    </w:p>
    <w:p w14:paraId="6EE1EA33" w14:textId="77777777" w:rsidR="00765057" w:rsidRPr="00817034" w:rsidRDefault="00765057" w:rsidP="00817034">
      <w:pPr>
        <w:numPr>
          <w:ilvl w:val="1"/>
          <w:numId w:val="49"/>
        </w:numPr>
        <w:spacing w:line="360" w:lineRule="auto"/>
        <w:jc w:val="both"/>
        <w:rPr>
          <w:rFonts w:ascii="Bookman Old Style" w:hAnsi="Bookman Old Style" w:cs="Segoe UI Light"/>
          <w:bCs/>
        </w:rPr>
      </w:pPr>
      <w:r w:rsidRPr="00817034">
        <w:rPr>
          <w:rFonts w:ascii="Bookman Old Style" w:hAnsi="Bookman Old Style" w:cs="Segoe UI Light"/>
          <w:bCs/>
        </w:rPr>
        <w:t>Encourage effective task delegation within the team. Ensure that responsibilities are distributed based on team members' strengths and expertise.</w:t>
      </w:r>
    </w:p>
    <w:p w14:paraId="6BE28F0D" w14:textId="77777777" w:rsidR="00765057" w:rsidRPr="00817034" w:rsidRDefault="00765057" w:rsidP="00817034">
      <w:pPr>
        <w:numPr>
          <w:ilvl w:val="0"/>
          <w:numId w:val="49"/>
        </w:numPr>
        <w:spacing w:line="360" w:lineRule="auto"/>
        <w:jc w:val="both"/>
        <w:rPr>
          <w:rFonts w:ascii="Bookman Old Style" w:hAnsi="Bookman Old Style" w:cs="Segoe UI Light"/>
          <w:bCs/>
        </w:rPr>
      </w:pPr>
      <w:r w:rsidRPr="00817034">
        <w:rPr>
          <w:rFonts w:ascii="Bookman Old Style" w:hAnsi="Bookman Old Style" w:cs="Segoe UI Light"/>
          <w:b/>
          <w:bCs/>
        </w:rPr>
        <w:t>Deadline Management:</w:t>
      </w:r>
    </w:p>
    <w:p w14:paraId="6D96CE8B" w14:textId="77777777" w:rsidR="00765057" w:rsidRPr="00817034" w:rsidRDefault="00765057" w:rsidP="00817034">
      <w:pPr>
        <w:numPr>
          <w:ilvl w:val="1"/>
          <w:numId w:val="49"/>
        </w:numPr>
        <w:spacing w:line="360" w:lineRule="auto"/>
        <w:jc w:val="both"/>
        <w:rPr>
          <w:rFonts w:ascii="Bookman Old Style" w:hAnsi="Bookman Old Style" w:cs="Segoe UI Light"/>
          <w:bCs/>
        </w:rPr>
      </w:pPr>
      <w:r w:rsidRPr="00817034">
        <w:rPr>
          <w:rFonts w:ascii="Bookman Old Style" w:hAnsi="Bookman Old Style" w:cs="Segoe UI Light"/>
          <w:bCs/>
        </w:rPr>
        <w:t>Set realistic deadlines for projects and tasks. Effective time management involves meeting deadlines without compromising quality.</w:t>
      </w:r>
    </w:p>
    <w:p w14:paraId="4D7EAF32" w14:textId="77777777" w:rsidR="00765057" w:rsidRPr="00817034" w:rsidRDefault="00765057" w:rsidP="00817034">
      <w:pPr>
        <w:numPr>
          <w:ilvl w:val="0"/>
          <w:numId w:val="49"/>
        </w:numPr>
        <w:spacing w:line="360" w:lineRule="auto"/>
        <w:jc w:val="both"/>
        <w:rPr>
          <w:rFonts w:ascii="Bookman Old Style" w:hAnsi="Bookman Old Style" w:cs="Segoe UI Light"/>
          <w:bCs/>
        </w:rPr>
      </w:pPr>
      <w:r w:rsidRPr="00817034">
        <w:rPr>
          <w:rFonts w:ascii="Bookman Old Style" w:hAnsi="Bookman Old Style" w:cs="Segoe UI Light"/>
          <w:b/>
          <w:bCs/>
        </w:rPr>
        <w:t>Regular Reviews:</w:t>
      </w:r>
    </w:p>
    <w:p w14:paraId="1013DF05" w14:textId="77777777" w:rsidR="00765057" w:rsidRPr="00817034" w:rsidRDefault="00765057" w:rsidP="00817034">
      <w:pPr>
        <w:numPr>
          <w:ilvl w:val="1"/>
          <w:numId w:val="49"/>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Conduct regular reviews of time management practices. This includes assessing how time is spent individually and collectively to identify areas for improvement.</w:t>
      </w:r>
    </w:p>
    <w:p w14:paraId="655F6BBA" w14:textId="77777777" w:rsidR="00765057" w:rsidRPr="00817034" w:rsidRDefault="00765057" w:rsidP="00817034">
      <w:pPr>
        <w:numPr>
          <w:ilvl w:val="0"/>
          <w:numId w:val="49"/>
        </w:numPr>
        <w:spacing w:line="360" w:lineRule="auto"/>
        <w:jc w:val="both"/>
        <w:rPr>
          <w:rFonts w:ascii="Bookman Old Style" w:hAnsi="Bookman Old Style" w:cs="Segoe UI Light"/>
          <w:bCs/>
        </w:rPr>
      </w:pPr>
      <w:r w:rsidRPr="00817034">
        <w:rPr>
          <w:rFonts w:ascii="Bookman Old Style" w:hAnsi="Bookman Old Style" w:cs="Segoe UI Light"/>
          <w:b/>
          <w:bCs/>
        </w:rPr>
        <w:t>Personalized Time Management Techniques:</w:t>
      </w:r>
    </w:p>
    <w:p w14:paraId="18B49F28" w14:textId="77777777" w:rsidR="00765057" w:rsidRPr="00817034" w:rsidRDefault="00765057" w:rsidP="00817034">
      <w:pPr>
        <w:numPr>
          <w:ilvl w:val="1"/>
          <w:numId w:val="49"/>
        </w:numPr>
        <w:spacing w:line="360" w:lineRule="auto"/>
        <w:jc w:val="both"/>
        <w:rPr>
          <w:rFonts w:ascii="Bookman Old Style" w:hAnsi="Bookman Old Style" w:cs="Segoe UI Light"/>
          <w:bCs/>
        </w:rPr>
      </w:pPr>
      <w:r w:rsidRPr="00817034">
        <w:rPr>
          <w:rFonts w:ascii="Bookman Old Style" w:hAnsi="Bookman Old Style" w:cs="Segoe UI Light"/>
          <w:bCs/>
        </w:rPr>
        <w:t>Encourage team members to adopt personalized time management techniques that suit their working styles. This could include techniques like the Pomodoro Technique, time blocking, or the Eisenhower Matrix.</w:t>
      </w:r>
    </w:p>
    <w:p w14:paraId="644A7A2D"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By addressing these preliminary requirements, businesses lay the groundwork for a culture of productivity, efficiency, and effective time management. It's an ongoing process that requires adaptability and a commitment to continuous improvement. </w:t>
      </w:r>
    </w:p>
    <w:p w14:paraId="1E72CC37" w14:textId="77777777" w:rsidR="007D5F6D" w:rsidRPr="00817034" w:rsidRDefault="007D5F6D" w:rsidP="00817034">
      <w:pPr>
        <w:spacing w:line="360" w:lineRule="auto"/>
        <w:jc w:val="both"/>
        <w:rPr>
          <w:rFonts w:ascii="Bookman Old Style" w:hAnsi="Bookman Old Style" w:cs="Segoe UI Light"/>
          <w:bCs/>
        </w:rPr>
      </w:pPr>
    </w:p>
    <w:p w14:paraId="6D68AEB4" w14:textId="77777777" w:rsidR="007D5F6D" w:rsidRPr="00817034" w:rsidRDefault="007D5F6D" w:rsidP="00817034">
      <w:pPr>
        <w:spacing w:line="360" w:lineRule="auto"/>
        <w:jc w:val="both"/>
        <w:rPr>
          <w:rFonts w:ascii="Bookman Old Style" w:hAnsi="Bookman Old Style" w:cs="Segoe UI Light"/>
          <w:bCs/>
        </w:rPr>
      </w:pPr>
    </w:p>
    <w:p w14:paraId="252FE43E" w14:textId="35112296"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KT0105 Supply and demand and methods to determine it</w:t>
      </w:r>
    </w:p>
    <w:p w14:paraId="64AFB6B1"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Supply and demand are the fundamental forces that drive market dynamics, and understanding them is crucial for effective business decision-making. Here's a breakdown of supply and demand and methods to determine them:</w:t>
      </w:r>
    </w:p>
    <w:p w14:paraId="4400972A"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Supply and Demand Basics:</w:t>
      </w:r>
    </w:p>
    <w:p w14:paraId="65B4118E" w14:textId="77777777" w:rsidR="00765057" w:rsidRPr="00817034" w:rsidRDefault="00765057" w:rsidP="00817034">
      <w:pPr>
        <w:numPr>
          <w:ilvl w:val="0"/>
          <w:numId w:val="50"/>
        </w:numPr>
        <w:spacing w:line="360" w:lineRule="auto"/>
        <w:jc w:val="both"/>
        <w:rPr>
          <w:rFonts w:ascii="Bookman Old Style" w:hAnsi="Bookman Old Style" w:cs="Segoe UI Light"/>
          <w:bCs/>
        </w:rPr>
      </w:pPr>
      <w:r w:rsidRPr="00817034">
        <w:rPr>
          <w:rFonts w:ascii="Bookman Old Style" w:hAnsi="Bookman Old Style" w:cs="Segoe UI Light"/>
          <w:b/>
          <w:bCs/>
        </w:rPr>
        <w:t>Supply:</w:t>
      </w:r>
    </w:p>
    <w:p w14:paraId="4812529F" w14:textId="77777777" w:rsidR="00765057" w:rsidRPr="00817034" w:rsidRDefault="00765057" w:rsidP="00817034">
      <w:pPr>
        <w:numPr>
          <w:ilvl w:val="1"/>
          <w:numId w:val="50"/>
        </w:numPr>
        <w:spacing w:line="360" w:lineRule="auto"/>
        <w:jc w:val="both"/>
        <w:rPr>
          <w:rFonts w:ascii="Bookman Old Style" w:hAnsi="Bookman Old Style" w:cs="Segoe UI Light"/>
          <w:bCs/>
        </w:rPr>
      </w:pPr>
      <w:r w:rsidRPr="00817034">
        <w:rPr>
          <w:rFonts w:ascii="Bookman Old Style" w:hAnsi="Bookman Old Style" w:cs="Segoe UI Light"/>
          <w:b/>
          <w:bCs/>
        </w:rPr>
        <w:t>Definition:</w:t>
      </w:r>
      <w:r w:rsidRPr="00817034">
        <w:rPr>
          <w:rFonts w:ascii="Bookman Old Style" w:hAnsi="Bookman Old Style" w:cs="Segoe UI Light"/>
          <w:bCs/>
        </w:rPr>
        <w:t xml:space="preserve"> The quantity of a good or service that producers are willing and able to offer for sale at different price levels.</w:t>
      </w:r>
    </w:p>
    <w:p w14:paraId="01F87608" w14:textId="77777777" w:rsidR="00765057" w:rsidRPr="00817034" w:rsidRDefault="00765057" w:rsidP="00817034">
      <w:pPr>
        <w:numPr>
          <w:ilvl w:val="1"/>
          <w:numId w:val="50"/>
        </w:numPr>
        <w:spacing w:line="360" w:lineRule="auto"/>
        <w:jc w:val="both"/>
        <w:rPr>
          <w:rFonts w:ascii="Bookman Old Style" w:hAnsi="Bookman Old Style" w:cs="Segoe UI Light"/>
          <w:bCs/>
        </w:rPr>
      </w:pPr>
      <w:r w:rsidRPr="00817034">
        <w:rPr>
          <w:rFonts w:ascii="Bookman Old Style" w:hAnsi="Bookman Old Style" w:cs="Segoe UI Light"/>
          <w:b/>
          <w:bCs/>
        </w:rPr>
        <w:t>Factors Affecting Supply:</w:t>
      </w:r>
      <w:r w:rsidRPr="00817034">
        <w:rPr>
          <w:rFonts w:ascii="Bookman Old Style" w:hAnsi="Bookman Old Style" w:cs="Segoe UI Light"/>
          <w:bCs/>
        </w:rPr>
        <w:t xml:space="preserve"> Production costs, technology, government policies, and the number of suppliers in the market.</w:t>
      </w:r>
    </w:p>
    <w:p w14:paraId="33D4C356" w14:textId="77777777" w:rsidR="00765057" w:rsidRPr="00817034" w:rsidRDefault="00765057" w:rsidP="00817034">
      <w:pPr>
        <w:numPr>
          <w:ilvl w:val="0"/>
          <w:numId w:val="50"/>
        </w:numPr>
        <w:spacing w:line="360" w:lineRule="auto"/>
        <w:jc w:val="both"/>
        <w:rPr>
          <w:rFonts w:ascii="Bookman Old Style" w:hAnsi="Bookman Old Style" w:cs="Segoe UI Light"/>
          <w:bCs/>
        </w:rPr>
      </w:pPr>
      <w:r w:rsidRPr="00817034">
        <w:rPr>
          <w:rFonts w:ascii="Bookman Old Style" w:hAnsi="Bookman Old Style" w:cs="Segoe UI Light"/>
          <w:b/>
          <w:bCs/>
        </w:rPr>
        <w:t>Demand:</w:t>
      </w:r>
    </w:p>
    <w:p w14:paraId="04567717" w14:textId="77777777" w:rsidR="00765057" w:rsidRPr="00817034" w:rsidRDefault="00765057" w:rsidP="00817034">
      <w:pPr>
        <w:numPr>
          <w:ilvl w:val="1"/>
          <w:numId w:val="50"/>
        </w:numPr>
        <w:spacing w:line="360" w:lineRule="auto"/>
        <w:jc w:val="both"/>
        <w:rPr>
          <w:rFonts w:ascii="Bookman Old Style" w:hAnsi="Bookman Old Style" w:cs="Segoe UI Light"/>
          <w:bCs/>
        </w:rPr>
      </w:pPr>
      <w:r w:rsidRPr="00817034">
        <w:rPr>
          <w:rFonts w:ascii="Bookman Old Style" w:hAnsi="Bookman Old Style" w:cs="Segoe UI Light"/>
          <w:b/>
          <w:bCs/>
        </w:rPr>
        <w:t>Definition:</w:t>
      </w:r>
      <w:r w:rsidRPr="00817034">
        <w:rPr>
          <w:rFonts w:ascii="Bookman Old Style" w:hAnsi="Bookman Old Style" w:cs="Segoe UI Light"/>
          <w:bCs/>
        </w:rPr>
        <w:t xml:space="preserve"> The quantity of a good or service that consumers are willing and able to buy at different price levels.</w:t>
      </w:r>
    </w:p>
    <w:p w14:paraId="0423645B" w14:textId="77777777" w:rsidR="00765057" w:rsidRPr="00817034" w:rsidRDefault="00765057" w:rsidP="00817034">
      <w:pPr>
        <w:numPr>
          <w:ilvl w:val="1"/>
          <w:numId w:val="50"/>
        </w:numPr>
        <w:spacing w:line="360" w:lineRule="auto"/>
        <w:jc w:val="both"/>
        <w:rPr>
          <w:rFonts w:ascii="Bookman Old Style" w:hAnsi="Bookman Old Style" w:cs="Segoe UI Light"/>
          <w:bCs/>
        </w:rPr>
      </w:pPr>
      <w:r w:rsidRPr="00817034">
        <w:rPr>
          <w:rFonts w:ascii="Bookman Old Style" w:hAnsi="Bookman Old Style" w:cs="Segoe UI Light"/>
          <w:b/>
          <w:bCs/>
        </w:rPr>
        <w:t>Factors Affecting Demand:</w:t>
      </w:r>
      <w:r w:rsidRPr="00817034">
        <w:rPr>
          <w:rFonts w:ascii="Bookman Old Style" w:hAnsi="Bookman Old Style" w:cs="Segoe UI Light"/>
          <w:bCs/>
        </w:rPr>
        <w:t xml:space="preserve"> Consumer preferences, income levels, the price of related goods, and overall economic conditions.</w:t>
      </w:r>
    </w:p>
    <w:p w14:paraId="5CCDB6F9"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Methods to Determine Supply and Demand:</w:t>
      </w:r>
    </w:p>
    <w:p w14:paraId="5AF145F9"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Market Research:</w:t>
      </w:r>
    </w:p>
    <w:p w14:paraId="7516414A"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Purpose:</w:t>
      </w:r>
      <w:r w:rsidRPr="00817034">
        <w:rPr>
          <w:rFonts w:ascii="Bookman Old Style" w:hAnsi="Bookman Old Style" w:cs="Segoe UI Light"/>
          <w:bCs/>
        </w:rPr>
        <w:t xml:space="preserve"> Collect data on consumer preferences, buying </w:t>
      </w:r>
      <w:proofErr w:type="spellStart"/>
      <w:r w:rsidRPr="00817034">
        <w:rPr>
          <w:rFonts w:ascii="Bookman Old Style" w:hAnsi="Bookman Old Style" w:cs="Segoe UI Light"/>
          <w:bCs/>
        </w:rPr>
        <w:t>behavior</w:t>
      </w:r>
      <w:proofErr w:type="spellEnd"/>
      <w:r w:rsidRPr="00817034">
        <w:rPr>
          <w:rFonts w:ascii="Bookman Old Style" w:hAnsi="Bookman Old Style" w:cs="Segoe UI Light"/>
          <w:bCs/>
        </w:rPr>
        <w:t>, and competitor offerings.</w:t>
      </w:r>
    </w:p>
    <w:p w14:paraId="71D399EF"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Surveys, interviews, focus groups, and analysis of historical sales data.</w:t>
      </w:r>
    </w:p>
    <w:p w14:paraId="5DC54EF2"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Price Elasticity of Demand:</w:t>
      </w:r>
    </w:p>
    <w:p w14:paraId="7572941F"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Measure how sensitive the quantity demanded is to changes in price.</w:t>
      </w:r>
    </w:p>
    <w:p w14:paraId="47A94CEB"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Calculating the percentage change in quantity demanded relative to the percentage change in price.</w:t>
      </w:r>
    </w:p>
    <w:p w14:paraId="44F89D53"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Historical Sales Data:</w:t>
      </w:r>
    </w:p>
    <w:p w14:paraId="10B85DB6"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Understand past buying patterns and trends.</w:t>
      </w:r>
    </w:p>
    <w:p w14:paraId="0BEFB975"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w:t>
      </w:r>
      <w:proofErr w:type="spellStart"/>
      <w:r w:rsidRPr="00817034">
        <w:rPr>
          <w:rFonts w:ascii="Bookman Old Style" w:hAnsi="Bookman Old Style" w:cs="Segoe UI Light"/>
          <w:bCs/>
        </w:rPr>
        <w:t>Analyzing</w:t>
      </w:r>
      <w:proofErr w:type="spellEnd"/>
      <w:r w:rsidRPr="00817034">
        <w:rPr>
          <w:rFonts w:ascii="Bookman Old Style" w:hAnsi="Bookman Old Style" w:cs="Segoe UI Light"/>
          <w:bCs/>
        </w:rPr>
        <w:t xml:space="preserve"> sales records, identifying peak seasons, and assessing the impact of pricing changes.</w:t>
      </w:r>
    </w:p>
    <w:p w14:paraId="06AA62AC"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Competitor Analysis:</w:t>
      </w:r>
    </w:p>
    <w:p w14:paraId="5198178E"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Understand the offerings and pricing strategies of competitors.</w:t>
      </w:r>
    </w:p>
    <w:p w14:paraId="52CC8FD5"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Studying competitor products, monitoring their pricing changes, and assessing their market share.</w:t>
      </w:r>
    </w:p>
    <w:p w14:paraId="0CB6B1C7"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Consumer Surveys:</w:t>
      </w:r>
    </w:p>
    <w:p w14:paraId="57CED923"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Gather direct feedback from potential or existing customers.</w:t>
      </w:r>
    </w:p>
    <w:p w14:paraId="356CF63F"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Online or in-person surveys, feedback forms, and interviews to understand preferences and expectations.</w:t>
      </w:r>
    </w:p>
    <w:p w14:paraId="302FA342"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Government Reports and Data:</w:t>
      </w:r>
    </w:p>
    <w:p w14:paraId="2E96E2AF"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Utilize economic indicators and government reports for market insights.</w:t>
      </w:r>
    </w:p>
    <w:p w14:paraId="6D8326E4"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Accessing data from sources like the Bureau of </w:t>
      </w:r>
      <w:proofErr w:type="spellStart"/>
      <w:r w:rsidRPr="00817034">
        <w:rPr>
          <w:rFonts w:ascii="Bookman Old Style" w:hAnsi="Bookman Old Style" w:cs="Segoe UI Light"/>
          <w:bCs/>
        </w:rPr>
        <w:t>Labor</w:t>
      </w:r>
      <w:proofErr w:type="spellEnd"/>
      <w:r w:rsidRPr="00817034">
        <w:rPr>
          <w:rFonts w:ascii="Bookman Old Style" w:hAnsi="Bookman Old Style" w:cs="Segoe UI Light"/>
          <w:bCs/>
        </w:rPr>
        <w:t xml:space="preserve"> Statistics, Census Bureau, and other relevant government agencies.</w:t>
      </w:r>
    </w:p>
    <w:p w14:paraId="5B77F86E"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Forecasting Models:</w:t>
      </w:r>
    </w:p>
    <w:p w14:paraId="24827AB1"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Predict future demand based on historical data and current trends.</w:t>
      </w:r>
    </w:p>
    <w:p w14:paraId="3CA98CE7"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Methods:</w:t>
      </w:r>
      <w:r w:rsidRPr="00817034">
        <w:rPr>
          <w:rFonts w:ascii="Bookman Old Style" w:hAnsi="Bookman Old Style" w:cs="Segoe UI Light"/>
          <w:bCs/>
        </w:rPr>
        <w:t xml:space="preserve"> Time-series analysis, regression analysis, and advanced forecasting models using statistical tools.</w:t>
      </w:r>
    </w:p>
    <w:p w14:paraId="4F8F4106"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Inventory Levels:</w:t>
      </w:r>
    </w:p>
    <w:p w14:paraId="45BE6B7B"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Monitor inventory levels to gauge the balance between supply and demand.</w:t>
      </w:r>
    </w:p>
    <w:p w14:paraId="352E2188"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Regularly track stock levels, adjust ordering based on sales trends, and implement just-in-time inventory practices.</w:t>
      </w:r>
    </w:p>
    <w:p w14:paraId="45C91BB3"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Pricing Strategies:</w:t>
      </w:r>
    </w:p>
    <w:p w14:paraId="4F386BD5"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Adjust pricing based on perceived demand and market conditions.</w:t>
      </w:r>
    </w:p>
    <w:p w14:paraId="428DA0FF"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Dynamic pricing, bundling, and discounts to influence consumer </w:t>
      </w:r>
      <w:proofErr w:type="spellStart"/>
      <w:r w:rsidRPr="00817034">
        <w:rPr>
          <w:rFonts w:ascii="Bookman Old Style" w:hAnsi="Bookman Old Style" w:cs="Segoe UI Light"/>
          <w:bCs/>
        </w:rPr>
        <w:t>behavior</w:t>
      </w:r>
      <w:proofErr w:type="spellEnd"/>
      <w:r w:rsidRPr="00817034">
        <w:rPr>
          <w:rFonts w:ascii="Bookman Old Style" w:hAnsi="Bookman Old Style" w:cs="Segoe UI Light"/>
          <w:bCs/>
        </w:rPr>
        <w:t xml:space="preserve"> and manage demand.</w:t>
      </w:r>
    </w:p>
    <w:p w14:paraId="4E662F93" w14:textId="77777777" w:rsidR="00765057" w:rsidRPr="00817034" w:rsidRDefault="00765057" w:rsidP="00817034">
      <w:pPr>
        <w:numPr>
          <w:ilvl w:val="0"/>
          <w:numId w:val="51"/>
        </w:numPr>
        <w:spacing w:line="360" w:lineRule="auto"/>
        <w:jc w:val="both"/>
        <w:rPr>
          <w:rFonts w:ascii="Bookman Old Style" w:hAnsi="Bookman Old Style" w:cs="Segoe UI Light"/>
          <w:bCs/>
        </w:rPr>
      </w:pPr>
      <w:r w:rsidRPr="00817034">
        <w:rPr>
          <w:rFonts w:ascii="Bookman Old Style" w:hAnsi="Bookman Old Style" w:cs="Segoe UI Light"/>
          <w:b/>
          <w:bCs/>
        </w:rPr>
        <w:t>Macro-Economic Indicators:</w:t>
      </w:r>
    </w:p>
    <w:p w14:paraId="413C0B8B"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Purpose:</w:t>
      </w:r>
      <w:r w:rsidRPr="00817034">
        <w:rPr>
          <w:rFonts w:ascii="Bookman Old Style" w:hAnsi="Bookman Old Style" w:cs="Segoe UI Light"/>
          <w:bCs/>
        </w:rPr>
        <w:t xml:space="preserve"> Consider broader economic conditions that impact consumer spending.</w:t>
      </w:r>
    </w:p>
    <w:p w14:paraId="3793B7FA" w14:textId="77777777" w:rsidR="00765057" w:rsidRPr="00817034" w:rsidRDefault="00765057" w:rsidP="00817034">
      <w:pPr>
        <w:numPr>
          <w:ilvl w:val="1"/>
          <w:numId w:val="51"/>
        </w:numPr>
        <w:spacing w:line="360" w:lineRule="auto"/>
        <w:jc w:val="both"/>
        <w:rPr>
          <w:rFonts w:ascii="Bookman Old Style" w:hAnsi="Bookman Old Style" w:cs="Segoe UI Light"/>
          <w:bCs/>
        </w:rPr>
      </w:pPr>
      <w:r w:rsidRPr="00817034">
        <w:rPr>
          <w:rFonts w:ascii="Bookman Old Style" w:hAnsi="Bookman Old Style" w:cs="Segoe UI Light"/>
          <w:b/>
          <w:bCs/>
        </w:rPr>
        <w:t>Methods:</w:t>
      </w:r>
      <w:r w:rsidRPr="00817034">
        <w:rPr>
          <w:rFonts w:ascii="Bookman Old Style" w:hAnsi="Bookman Old Style" w:cs="Segoe UI Light"/>
          <w:bCs/>
        </w:rPr>
        <w:t xml:space="preserve"> Monitor indicators like GDP growth, unemployment rates, and inflation to understand the overall economic environment.</w:t>
      </w:r>
    </w:p>
    <w:p w14:paraId="3905BB8D"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By employing a combination of these methods, businesses can gain a comprehensive understanding of supply and demand in their market. This knowledge is invaluable for making informed decisions regarding pricing, production, inventory management, and overall market positioning. </w:t>
      </w:r>
    </w:p>
    <w:p w14:paraId="16CDC2CB" w14:textId="77777777" w:rsidR="007D5F6D" w:rsidRPr="00817034" w:rsidRDefault="007D5F6D" w:rsidP="00817034">
      <w:pPr>
        <w:spacing w:line="360" w:lineRule="auto"/>
        <w:jc w:val="both"/>
        <w:rPr>
          <w:rFonts w:ascii="Bookman Old Style" w:hAnsi="Bookman Old Style" w:cs="Segoe UI Light"/>
          <w:bCs/>
        </w:rPr>
      </w:pPr>
    </w:p>
    <w:p w14:paraId="71206ED9" w14:textId="77777777" w:rsidR="007D5F6D" w:rsidRPr="00817034" w:rsidRDefault="007D5F6D" w:rsidP="00817034">
      <w:pPr>
        <w:spacing w:line="360" w:lineRule="auto"/>
        <w:jc w:val="both"/>
        <w:rPr>
          <w:rFonts w:ascii="Bookman Old Style" w:hAnsi="Bookman Old Style" w:cs="Segoe UI Light"/>
          <w:bCs/>
        </w:rPr>
      </w:pPr>
    </w:p>
    <w:p w14:paraId="3953DB97" w14:textId="6EB6AD3A"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KT0106</w:t>
      </w:r>
      <w:r w:rsidRPr="00817034">
        <w:rPr>
          <w:rFonts w:ascii="Bookman Old Style" w:hAnsi="Bookman Old Style"/>
          <w:b/>
        </w:rPr>
        <w:t xml:space="preserve"> </w:t>
      </w:r>
      <w:r w:rsidRPr="00817034">
        <w:rPr>
          <w:rFonts w:ascii="Bookman Old Style" w:hAnsi="Bookman Old Style" w:cs="Segoe UI Light"/>
          <w:b/>
          <w:bCs/>
        </w:rPr>
        <w:t>Infrastructure</w:t>
      </w:r>
    </w:p>
    <w:p w14:paraId="206B833F"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The infrastructure of business management and growth is like the foundation and framework that supports the entire structure of a building. Let's explore the key elements that constitute this infrastructure:</w:t>
      </w:r>
    </w:p>
    <w:p w14:paraId="5796D151"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Digital Tools and Technology:</w:t>
      </w:r>
    </w:p>
    <w:p w14:paraId="4FE8EA90"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 xml:space="preserve">Implementing robust business management software and technology tools is essential. This includes project management systems, </w:t>
      </w:r>
      <w:r w:rsidRPr="00817034">
        <w:rPr>
          <w:rFonts w:ascii="Bookman Old Style" w:hAnsi="Bookman Old Style" w:cs="Segoe UI Light"/>
          <w:bCs/>
        </w:rPr>
        <w:lastRenderedPageBreak/>
        <w:t>customer relationship management (CRM) software, analytics tools, and other platforms that streamline processes and enhance efficiency.</w:t>
      </w:r>
    </w:p>
    <w:p w14:paraId="357B83DC"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Communication Systems:</w:t>
      </w:r>
    </w:p>
    <w:p w14:paraId="5E7E57D3"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A reliable communication infrastructure is crucial for seamless business operations. This involves email systems, collaboration tools, video conferencing platforms, and any other communication channels that facilitate effective information exchange within the organization.</w:t>
      </w:r>
    </w:p>
    <w:p w14:paraId="2FFC2FBE"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Data Management and Security:</w:t>
      </w:r>
    </w:p>
    <w:p w14:paraId="78C049B0"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Establishing a secure and efficient data management system is paramount. This includes data storage, backup procedures, and cybersecurity measures to protect sensitive information. Compliance with data protection regulations is also a key consideration.</w:t>
      </w:r>
    </w:p>
    <w:p w14:paraId="03D7D196"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Human Resources Systems:</w:t>
      </w:r>
    </w:p>
    <w:p w14:paraId="099029A8"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Implement systems for human resources management, including payroll, employee performance tracking, and talent management. These systems help in recruiting, training, and retaining a skilled workforce.</w:t>
      </w:r>
    </w:p>
    <w:p w14:paraId="7A9AD46A"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Financial Management Systems:</w:t>
      </w:r>
    </w:p>
    <w:p w14:paraId="20D3E42A"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Robust financial infrastructure involves accounting software, budgeting tools, and financial reporting systems. Accurate financial data is crucial for informed decision-making and strategic planning.</w:t>
      </w:r>
    </w:p>
    <w:p w14:paraId="7BE4EA42"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Customer Relationship Management (CRM):</w:t>
      </w:r>
    </w:p>
    <w:p w14:paraId="17FBDF5D"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A CRM system is integral for managing customer interactions and relationships. It helps in understanding customer needs, tracking communication, and enhancing customer satisfaction.</w:t>
      </w:r>
    </w:p>
    <w:p w14:paraId="34B4B027"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Supply Chain and Inventory Management:</w:t>
      </w:r>
    </w:p>
    <w:p w14:paraId="12D698F2"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 xml:space="preserve">For businesses involved in the production or distribution of goods, a well-organized supply chain and inventory management system are essential. This includes tools for procurement, order </w:t>
      </w:r>
      <w:proofErr w:type="spellStart"/>
      <w:r w:rsidRPr="00817034">
        <w:rPr>
          <w:rFonts w:ascii="Bookman Old Style" w:hAnsi="Bookman Old Style" w:cs="Segoe UI Light"/>
          <w:bCs/>
        </w:rPr>
        <w:t>fulfillment</w:t>
      </w:r>
      <w:proofErr w:type="spellEnd"/>
      <w:r w:rsidRPr="00817034">
        <w:rPr>
          <w:rFonts w:ascii="Bookman Old Style" w:hAnsi="Bookman Old Style" w:cs="Segoe UI Light"/>
          <w:bCs/>
        </w:rPr>
        <w:t>, and logistics.</w:t>
      </w:r>
    </w:p>
    <w:p w14:paraId="4DB6280C"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Project Management Tools:</w:t>
      </w:r>
    </w:p>
    <w:p w14:paraId="602B2DAC"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Efficient project management is critical for executing initiatives and achieving business goals. Utilize project management tools to plan, track progress, allocate resources, and ensure timely completion of projects.</w:t>
      </w:r>
    </w:p>
    <w:p w14:paraId="73840D1A"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Scalable Infrastructure:</w:t>
      </w:r>
    </w:p>
    <w:p w14:paraId="2BF794AF"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Design the infrastructure to be scalable, allowing it to adapt to the changing needs of the business. This includes considering the capacity of systems, networks, and servers to handle increased loads as the business grows.</w:t>
      </w:r>
    </w:p>
    <w:p w14:paraId="540FC953"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Analytics and Business Intelligence:</w:t>
      </w:r>
    </w:p>
    <w:p w14:paraId="7CAB677D"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Implementing analytics and business intelligence tools is crucial for data-driven decision-making. These tools provide insights into business performance, market trends, and areas for improvement.</w:t>
      </w:r>
    </w:p>
    <w:p w14:paraId="56AE2DA8"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Employee Training and Development:</w:t>
      </w:r>
    </w:p>
    <w:p w14:paraId="731A5A9F"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Infrastructure for employee training and development ensures that the workforce is equipped with the necessary skills. This includes online learning platforms, training programs, and resources for professional growth.</w:t>
      </w:r>
    </w:p>
    <w:p w14:paraId="551388BC" w14:textId="77777777" w:rsidR="00765057" w:rsidRPr="00817034" w:rsidRDefault="00765057" w:rsidP="00817034">
      <w:pPr>
        <w:numPr>
          <w:ilvl w:val="0"/>
          <w:numId w:val="52"/>
        </w:numPr>
        <w:spacing w:line="360" w:lineRule="auto"/>
        <w:jc w:val="both"/>
        <w:rPr>
          <w:rFonts w:ascii="Bookman Old Style" w:hAnsi="Bookman Old Style" w:cs="Segoe UI Light"/>
          <w:bCs/>
        </w:rPr>
      </w:pPr>
      <w:r w:rsidRPr="00817034">
        <w:rPr>
          <w:rFonts w:ascii="Bookman Old Style" w:hAnsi="Bookman Old Style" w:cs="Segoe UI Light"/>
          <w:b/>
          <w:bCs/>
        </w:rPr>
        <w:t>Legal and Compliance Systems:</w:t>
      </w:r>
    </w:p>
    <w:p w14:paraId="6971819D" w14:textId="77777777" w:rsidR="00765057" w:rsidRPr="00817034" w:rsidRDefault="00765057" w:rsidP="00817034">
      <w:pPr>
        <w:numPr>
          <w:ilvl w:val="1"/>
          <w:numId w:val="52"/>
        </w:numPr>
        <w:spacing w:line="360" w:lineRule="auto"/>
        <w:jc w:val="both"/>
        <w:rPr>
          <w:rFonts w:ascii="Bookman Old Style" w:hAnsi="Bookman Old Style" w:cs="Segoe UI Light"/>
          <w:bCs/>
        </w:rPr>
      </w:pPr>
      <w:r w:rsidRPr="00817034">
        <w:rPr>
          <w:rFonts w:ascii="Bookman Old Style" w:hAnsi="Bookman Old Style" w:cs="Segoe UI Light"/>
          <w:bCs/>
        </w:rPr>
        <w:t>Ensure compliance with legal requirements by implementing systems that track and manage regulatory obligations. This includes compliance with industry standards, data protection laws, and other relevant regulations.</w:t>
      </w:r>
    </w:p>
    <w:p w14:paraId="428664C3"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A well-designed infrastructure for business management and growth provides a solid foundation for achieving long-term success. It supports the implementation of strategies, facilitates efficient operations, and positions the business for scalability and adaptability in a dynamic market environment.</w:t>
      </w:r>
    </w:p>
    <w:p w14:paraId="669F523E" w14:textId="77777777" w:rsidR="007D5F6D" w:rsidRPr="00817034" w:rsidRDefault="007D5F6D" w:rsidP="00817034">
      <w:pPr>
        <w:spacing w:line="360" w:lineRule="auto"/>
        <w:jc w:val="both"/>
        <w:rPr>
          <w:rFonts w:ascii="Bookman Old Style" w:hAnsi="Bookman Old Style" w:cs="Segoe UI Light"/>
          <w:bCs/>
        </w:rPr>
      </w:pPr>
    </w:p>
    <w:p w14:paraId="1E6C7CF3" w14:textId="77777777" w:rsidR="007D5F6D" w:rsidRPr="00817034" w:rsidRDefault="007D5F6D" w:rsidP="00817034">
      <w:pPr>
        <w:spacing w:line="360" w:lineRule="auto"/>
        <w:jc w:val="both"/>
        <w:rPr>
          <w:rFonts w:ascii="Bookman Old Style" w:hAnsi="Bookman Old Style" w:cs="Segoe UI Light"/>
          <w:bCs/>
        </w:rPr>
      </w:pPr>
    </w:p>
    <w:p w14:paraId="611C0B1E" w14:textId="0922FDBA" w:rsidR="007D5F6D" w:rsidRPr="00817034" w:rsidRDefault="007D5F6D"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KT0107</w:t>
      </w:r>
      <w:r w:rsidRPr="00817034">
        <w:rPr>
          <w:rFonts w:ascii="Bookman Old Style" w:hAnsi="Bookman Old Style"/>
          <w:b/>
        </w:rPr>
        <w:t xml:space="preserve"> </w:t>
      </w:r>
      <w:r w:rsidRPr="00817034">
        <w:rPr>
          <w:rFonts w:ascii="Bookman Old Style" w:hAnsi="Bookman Old Style" w:cs="Segoe UI Light"/>
          <w:b/>
          <w:bCs/>
        </w:rPr>
        <w:t>Technology</w:t>
      </w:r>
    </w:p>
    <w:p w14:paraId="0BE360E2" w14:textId="77777777" w:rsidR="007D5F6D" w:rsidRPr="00817034" w:rsidRDefault="007D5F6D" w:rsidP="00817034">
      <w:pPr>
        <w:pStyle w:val="ListParagraph"/>
        <w:numPr>
          <w:ilvl w:val="0"/>
          <w:numId w:val="0"/>
        </w:numPr>
        <w:spacing w:line="360" w:lineRule="auto"/>
        <w:ind w:left="720"/>
        <w:jc w:val="both"/>
        <w:rPr>
          <w:rFonts w:ascii="Bookman Old Style" w:hAnsi="Bookman Old Style" w:cs="Segoe UI Light"/>
          <w:b/>
          <w:bCs/>
        </w:rPr>
      </w:pPr>
      <w:r w:rsidRPr="00817034">
        <w:rPr>
          <w:rFonts w:ascii="Bookman Old Style" w:hAnsi="Bookman Old Style" w:cs="Segoe UI Light"/>
          <w:b/>
          <w:bCs/>
        </w:rPr>
        <w:t>Setting up technology (Point of sales [POS], billing and payment systems, accounting, email, phone systems, customer relationship management system)</w:t>
      </w:r>
    </w:p>
    <w:p w14:paraId="2D086F8E" w14:textId="77777777" w:rsidR="007D5F6D" w:rsidRPr="00817034" w:rsidRDefault="007D5F6D" w:rsidP="00817034">
      <w:pPr>
        <w:pStyle w:val="ListParagraph"/>
        <w:numPr>
          <w:ilvl w:val="0"/>
          <w:numId w:val="0"/>
        </w:numPr>
        <w:spacing w:line="360" w:lineRule="auto"/>
        <w:ind w:left="720"/>
        <w:jc w:val="both"/>
        <w:rPr>
          <w:rFonts w:ascii="Bookman Old Style" w:hAnsi="Bookman Old Style" w:cs="Segoe UI Light"/>
          <w:b/>
          <w:bCs/>
        </w:rPr>
      </w:pPr>
      <w:r w:rsidRPr="00817034">
        <w:rPr>
          <w:rFonts w:ascii="Bookman Old Style" w:hAnsi="Bookman Old Style" w:cs="Segoe UI Light"/>
          <w:b/>
          <w:bCs/>
        </w:rPr>
        <w:t>Production equipment and facilities (raw materials, machines, equipment) in the case of product</w:t>
      </w:r>
    </w:p>
    <w:p w14:paraId="6C90BFCA"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Setting up technology and production facilities is like assembling the tools for a master craftsman—each piece serves a purpose and contributes to the creation of a masterpiece. Let's break down the key components for setting up technology, including point of sale (POS), billing and payment systems, accounting, email, phone systems, and customer relationship management (CRM). Additionally, we'll touch on production equipment and facilities for products.</w:t>
      </w:r>
    </w:p>
    <w:p w14:paraId="081A90D6"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1. Technology Setup:</w:t>
      </w:r>
    </w:p>
    <w:p w14:paraId="7E331D4F"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t>Point of Sale (POS) System:</w:t>
      </w:r>
    </w:p>
    <w:p w14:paraId="09F8490D"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Choose a POS system that aligns with your business needs. Consider factors such as ease of use, integration capabilities, and features like inventory management.</w:t>
      </w:r>
    </w:p>
    <w:p w14:paraId="15173A30"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t>Billing and Payment Systems:</w:t>
      </w:r>
    </w:p>
    <w:p w14:paraId="371FFB56"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Implement secure and efficient billing and payment systems. This includes payment gateways for online transactions and integration with accounting software for accurate financial records.</w:t>
      </w:r>
    </w:p>
    <w:p w14:paraId="60F9D90C"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t>Accounting Software:</w:t>
      </w:r>
    </w:p>
    <w:p w14:paraId="6C089426"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Select accounting software that suits the size and complexity of your business. This software should streamline financial processes, generate accurate reports, and ensure compliance with accounting standards.</w:t>
      </w:r>
    </w:p>
    <w:p w14:paraId="20285A23"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t>Email System:</w:t>
      </w:r>
    </w:p>
    <w:p w14:paraId="4716AC95"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Set up a reliable email system for internal and external communication. Consider features like professional email addresses, security protocols, and integration with other tools.</w:t>
      </w:r>
    </w:p>
    <w:p w14:paraId="4BE7AEFD"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Phone Systems:</w:t>
      </w:r>
    </w:p>
    <w:p w14:paraId="1230F81B"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Choose a phone system that meets your communication needs. This could involve traditional landline systems, Voice over Internet Protocol (VoIP), or virtual phone systems with advanced features.</w:t>
      </w:r>
    </w:p>
    <w:p w14:paraId="7BAACF44" w14:textId="77777777" w:rsidR="00765057" w:rsidRPr="00817034" w:rsidRDefault="00765057" w:rsidP="00817034">
      <w:pPr>
        <w:numPr>
          <w:ilvl w:val="0"/>
          <w:numId w:val="53"/>
        </w:numPr>
        <w:spacing w:line="360" w:lineRule="auto"/>
        <w:jc w:val="both"/>
        <w:rPr>
          <w:rFonts w:ascii="Bookman Old Style" w:hAnsi="Bookman Old Style" w:cs="Segoe UI Light"/>
          <w:bCs/>
        </w:rPr>
      </w:pPr>
      <w:r w:rsidRPr="00817034">
        <w:rPr>
          <w:rFonts w:ascii="Bookman Old Style" w:hAnsi="Bookman Old Style" w:cs="Segoe UI Light"/>
          <w:b/>
          <w:bCs/>
        </w:rPr>
        <w:t>Customer Relationship Management (CRM) System:</w:t>
      </w:r>
    </w:p>
    <w:p w14:paraId="62DE4B07" w14:textId="77777777" w:rsidR="00765057" w:rsidRPr="00817034" w:rsidRDefault="00765057" w:rsidP="00817034">
      <w:pPr>
        <w:numPr>
          <w:ilvl w:val="1"/>
          <w:numId w:val="53"/>
        </w:numPr>
        <w:spacing w:line="360" w:lineRule="auto"/>
        <w:jc w:val="both"/>
        <w:rPr>
          <w:rFonts w:ascii="Bookman Old Style" w:hAnsi="Bookman Old Style" w:cs="Segoe UI Light"/>
          <w:bCs/>
        </w:rPr>
      </w:pPr>
      <w:r w:rsidRPr="00817034">
        <w:rPr>
          <w:rFonts w:ascii="Bookman Old Style" w:hAnsi="Bookman Old Style" w:cs="Segoe UI Light"/>
          <w:bCs/>
        </w:rPr>
        <w:t>Implement a CRM system to manage customer interactions, track leads, and enhance customer satisfaction. Integration with other systems, such as email and marketing tools, is beneficial.</w:t>
      </w:r>
    </w:p>
    <w:p w14:paraId="04F137F8"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2. Production Equipment and Facilities:</w:t>
      </w:r>
    </w:p>
    <w:p w14:paraId="34FCD234"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Raw Materials:</w:t>
      </w:r>
    </w:p>
    <w:p w14:paraId="6218D5B4"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t>Establish reliable suppliers for raw materials. Ensure a consistent supply chain to avoid production delays. Implement inventory management systems to track raw material levels.</w:t>
      </w:r>
    </w:p>
    <w:p w14:paraId="6DCB38CC"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Machines and Equipment:</w:t>
      </w:r>
    </w:p>
    <w:p w14:paraId="284EE538"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t>Invest in production machinery and equipment that aligns with your production needs. Regular maintenance and proper training for operators are essential to maximize efficiency.</w:t>
      </w:r>
    </w:p>
    <w:p w14:paraId="75BC599A"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Production Facilities:</w:t>
      </w:r>
    </w:p>
    <w:p w14:paraId="55C654FE"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t>Design production facilities for optimal workflow. Consider factors such as layout, safety measures, and compliance with industry regulations. Ensure that facilities can accommodate future expansion.</w:t>
      </w:r>
    </w:p>
    <w:p w14:paraId="34B76B6B"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Quality Control Systems:</w:t>
      </w:r>
    </w:p>
    <w:p w14:paraId="7BA0A4DC"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t>Implement quality control measures to maintain product standards. This may involve inspection processes, testing equipment, and documentation of quality assurance procedures.</w:t>
      </w:r>
    </w:p>
    <w:p w14:paraId="5CE18694"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Waste Management:</w:t>
      </w:r>
    </w:p>
    <w:p w14:paraId="52F4C2F1"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t>Develop effective waste management systems to handle by-products or waste generated during the production process. This includes environmentally friendly disposal methods.</w:t>
      </w:r>
    </w:p>
    <w:p w14:paraId="12E775F7" w14:textId="77777777" w:rsidR="00765057" w:rsidRPr="00817034" w:rsidRDefault="00765057" w:rsidP="00817034">
      <w:pPr>
        <w:numPr>
          <w:ilvl w:val="0"/>
          <w:numId w:val="54"/>
        </w:numPr>
        <w:spacing w:line="360" w:lineRule="auto"/>
        <w:jc w:val="both"/>
        <w:rPr>
          <w:rFonts w:ascii="Bookman Old Style" w:hAnsi="Bookman Old Style" w:cs="Segoe UI Light"/>
          <w:bCs/>
        </w:rPr>
      </w:pPr>
      <w:r w:rsidRPr="00817034">
        <w:rPr>
          <w:rFonts w:ascii="Bookman Old Style" w:hAnsi="Bookman Old Style" w:cs="Segoe UI Light"/>
          <w:b/>
          <w:bCs/>
        </w:rPr>
        <w:t>Energy Efficiency:</w:t>
      </w:r>
    </w:p>
    <w:p w14:paraId="54A5331C" w14:textId="77777777" w:rsidR="00765057" w:rsidRPr="00817034" w:rsidRDefault="00765057" w:rsidP="00817034">
      <w:pPr>
        <w:numPr>
          <w:ilvl w:val="1"/>
          <w:numId w:val="54"/>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Consider energy-efficient practices and technologies to reduce operational costs and minimize environmental impact. This may involve investing in energy-efficient equipment and implementing conservation measures.</w:t>
      </w:r>
    </w:p>
    <w:p w14:paraId="60A6A3B8"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
          <w:bCs/>
        </w:rPr>
        <w:t>3. Integration and Training:</w:t>
      </w:r>
    </w:p>
    <w:p w14:paraId="73E3AEEB" w14:textId="77777777" w:rsidR="00765057" w:rsidRPr="00817034" w:rsidRDefault="00765057" w:rsidP="00817034">
      <w:pPr>
        <w:numPr>
          <w:ilvl w:val="0"/>
          <w:numId w:val="55"/>
        </w:numPr>
        <w:spacing w:line="360" w:lineRule="auto"/>
        <w:jc w:val="both"/>
        <w:rPr>
          <w:rFonts w:ascii="Bookman Old Style" w:hAnsi="Bookman Old Style" w:cs="Segoe UI Light"/>
          <w:bCs/>
        </w:rPr>
      </w:pPr>
      <w:r w:rsidRPr="00817034">
        <w:rPr>
          <w:rFonts w:ascii="Bookman Old Style" w:hAnsi="Bookman Old Style" w:cs="Segoe UI Light"/>
          <w:b/>
          <w:bCs/>
        </w:rPr>
        <w:t>Integration of Systems:</w:t>
      </w:r>
    </w:p>
    <w:p w14:paraId="00BA6EDA" w14:textId="77777777" w:rsidR="00765057" w:rsidRPr="00817034" w:rsidRDefault="00765057" w:rsidP="00817034">
      <w:pPr>
        <w:numPr>
          <w:ilvl w:val="1"/>
          <w:numId w:val="55"/>
        </w:numPr>
        <w:spacing w:line="360" w:lineRule="auto"/>
        <w:jc w:val="both"/>
        <w:rPr>
          <w:rFonts w:ascii="Bookman Old Style" w:hAnsi="Bookman Old Style" w:cs="Segoe UI Light"/>
          <w:bCs/>
        </w:rPr>
      </w:pPr>
      <w:r w:rsidRPr="00817034">
        <w:rPr>
          <w:rFonts w:ascii="Bookman Old Style" w:hAnsi="Bookman Old Style" w:cs="Segoe UI Light"/>
          <w:bCs/>
        </w:rPr>
        <w:t>Ensure seamless integration between different technology systems. This promotes data accuracy, reduces manual errors, and enhances overall efficiency.</w:t>
      </w:r>
    </w:p>
    <w:p w14:paraId="0B3B4FE1" w14:textId="77777777" w:rsidR="00765057" w:rsidRPr="00817034" w:rsidRDefault="00765057" w:rsidP="00817034">
      <w:pPr>
        <w:numPr>
          <w:ilvl w:val="0"/>
          <w:numId w:val="55"/>
        </w:numPr>
        <w:spacing w:line="360" w:lineRule="auto"/>
        <w:jc w:val="both"/>
        <w:rPr>
          <w:rFonts w:ascii="Bookman Old Style" w:hAnsi="Bookman Old Style" w:cs="Segoe UI Light"/>
          <w:bCs/>
        </w:rPr>
      </w:pPr>
      <w:r w:rsidRPr="00817034">
        <w:rPr>
          <w:rFonts w:ascii="Bookman Old Style" w:hAnsi="Bookman Old Style" w:cs="Segoe UI Light"/>
          <w:b/>
          <w:bCs/>
        </w:rPr>
        <w:t>Employee Training:</w:t>
      </w:r>
    </w:p>
    <w:p w14:paraId="7D74246E" w14:textId="77777777" w:rsidR="00765057" w:rsidRPr="00817034" w:rsidRDefault="00765057" w:rsidP="00817034">
      <w:pPr>
        <w:numPr>
          <w:ilvl w:val="1"/>
          <w:numId w:val="55"/>
        </w:numPr>
        <w:spacing w:line="360" w:lineRule="auto"/>
        <w:jc w:val="both"/>
        <w:rPr>
          <w:rFonts w:ascii="Bookman Old Style" w:hAnsi="Bookman Old Style" w:cs="Segoe UI Light"/>
          <w:bCs/>
        </w:rPr>
      </w:pPr>
      <w:r w:rsidRPr="00817034">
        <w:rPr>
          <w:rFonts w:ascii="Bookman Old Style" w:hAnsi="Bookman Old Style" w:cs="Segoe UI Light"/>
          <w:bCs/>
        </w:rPr>
        <w:t>Provide thorough training for employees on the use of technology systems and production equipment. Well-trained staff contribute to operational efficiency and can adapt to new technologies.</w:t>
      </w:r>
    </w:p>
    <w:p w14:paraId="6BA6966B" w14:textId="77777777" w:rsidR="00765057" w:rsidRPr="00817034" w:rsidRDefault="00765057"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Setting up technology and production facilities requires careful planning and consideration of specific business needs. It's an investment in the foundation of your operations, and when done strategically, it positions your business for success. </w:t>
      </w:r>
    </w:p>
    <w:p w14:paraId="7EB0B4CB" w14:textId="4302287B" w:rsidR="007D5F6D" w:rsidRPr="00817034" w:rsidRDefault="007D5F6D" w:rsidP="00817034">
      <w:pPr>
        <w:spacing w:line="360" w:lineRule="auto"/>
        <w:jc w:val="both"/>
        <w:rPr>
          <w:rFonts w:ascii="Bookman Old Style" w:hAnsi="Bookman Old Style" w:cs="Segoe UI Light"/>
          <w:bCs/>
        </w:rPr>
      </w:pPr>
    </w:p>
    <w:p w14:paraId="44D7C4FC" w14:textId="24ACCA45" w:rsidR="007D5F6D" w:rsidRPr="00817034" w:rsidRDefault="007D5F6D" w:rsidP="00817034">
      <w:pPr>
        <w:spacing w:line="360" w:lineRule="auto"/>
        <w:jc w:val="both"/>
        <w:rPr>
          <w:rFonts w:ascii="Bookman Old Style" w:hAnsi="Bookman Old Style" w:cs="Segoe UI Light"/>
          <w:bCs/>
        </w:rPr>
      </w:pPr>
    </w:p>
    <w:p w14:paraId="13D880ED" w14:textId="77777777" w:rsidR="007D5F6D" w:rsidRPr="00817034" w:rsidRDefault="007D5F6D" w:rsidP="00817034">
      <w:pPr>
        <w:spacing w:line="360" w:lineRule="auto"/>
        <w:jc w:val="both"/>
        <w:rPr>
          <w:rFonts w:ascii="Bookman Old Style" w:hAnsi="Bookman Old Style" w:cs="Segoe UI Light"/>
          <w:bCs/>
        </w:rPr>
      </w:pPr>
    </w:p>
    <w:p w14:paraId="4D96D205" w14:textId="77777777" w:rsidR="00211D82" w:rsidRPr="00817034" w:rsidRDefault="00211D82" w:rsidP="00817034">
      <w:pPr>
        <w:spacing w:line="360" w:lineRule="auto"/>
        <w:jc w:val="both"/>
        <w:rPr>
          <w:rFonts w:ascii="Bookman Old Style" w:hAnsi="Bookman Old Style" w:cs="Segoe UI Light"/>
          <w:b/>
          <w:bCs/>
        </w:rPr>
      </w:pPr>
      <w:r w:rsidRPr="00817034">
        <w:rPr>
          <w:rFonts w:ascii="Bookman Old Style" w:hAnsi="Bookman Old Style" w:cs="Segoe UI Light"/>
          <w:b/>
          <w:bCs/>
        </w:rPr>
        <w:t>Internal Assessment Criteria and Weight</w:t>
      </w:r>
    </w:p>
    <w:p w14:paraId="5CD30F23" w14:textId="4155417F" w:rsidR="00211D82" w:rsidRPr="00817034" w:rsidRDefault="00211D82" w:rsidP="00817034">
      <w:pPr>
        <w:pStyle w:val="ListParagraph"/>
        <w:numPr>
          <w:ilvl w:val="0"/>
          <w:numId w:val="24"/>
        </w:numPr>
        <w:spacing w:line="360" w:lineRule="auto"/>
        <w:jc w:val="both"/>
        <w:rPr>
          <w:rFonts w:ascii="Bookman Old Style" w:hAnsi="Bookman Old Style" w:cs="Segoe UI Light"/>
          <w:bCs/>
        </w:rPr>
      </w:pPr>
      <w:r w:rsidRPr="00817034">
        <w:rPr>
          <w:rFonts w:ascii="Bookman Old Style" w:hAnsi="Bookman Old Style" w:cs="Segoe UI Light"/>
          <w:bCs/>
        </w:rPr>
        <w:t>IAC0101</w:t>
      </w:r>
      <w:r w:rsidRPr="00817034">
        <w:rPr>
          <w:rFonts w:ascii="Bookman Old Style" w:hAnsi="Bookman Old Style"/>
        </w:rPr>
        <w:t xml:space="preserve"> </w:t>
      </w:r>
      <w:r w:rsidRPr="00817034">
        <w:rPr>
          <w:rFonts w:ascii="Bookman Old Style" w:hAnsi="Bookman Old Style" w:cs="Segoe UI Light"/>
          <w:bCs/>
        </w:rPr>
        <w:t>The function of mock-up/prototype and/or service model is understood.</w:t>
      </w:r>
    </w:p>
    <w:p w14:paraId="0C205E8A" w14:textId="77777777" w:rsidR="009201AF" w:rsidRPr="00817034" w:rsidRDefault="00211D82" w:rsidP="00817034">
      <w:pPr>
        <w:pStyle w:val="ListParagraph"/>
        <w:numPr>
          <w:ilvl w:val="0"/>
          <w:numId w:val="24"/>
        </w:numPr>
        <w:spacing w:line="360" w:lineRule="auto"/>
        <w:jc w:val="both"/>
        <w:rPr>
          <w:rFonts w:ascii="Bookman Old Style" w:hAnsi="Bookman Old Style" w:cs="Segoe UI Light"/>
          <w:bCs/>
        </w:rPr>
      </w:pPr>
      <w:r w:rsidRPr="00817034">
        <w:rPr>
          <w:rFonts w:ascii="Bookman Old Style" w:hAnsi="Bookman Old Style" w:cs="Segoe UI Light"/>
          <w:bCs/>
        </w:rPr>
        <w:t>IAC0102</w:t>
      </w:r>
      <w:r w:rsidRPr="00817034">
        <w:rPr>
          <w:rFonts w:ascii="Bookman Old Style" w:hAnsi="Bookman Old Style"/>
        </w:rPr>
        <w:t xml:space="preserve"> </w:t>
      </w:r>
      <w:r w:rsidRPr="00817034">
        <w:rPr>
          <w:rFonts w:ascii="Bookman Old Style" w:hAnsi="Bookman Old Style" w:cs="Segoe UI Light"/>
          <w:bCs/>
        </w:rPr>
        <w:t>The importance of the aspects listed below in terms of business infrastructure is described:</w:t>
      </w:r>
    </w:p>
    <w:p w14:paraId="43EF28CC" w14:textId="4E2F6AC8"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Basic principles of ergonomics</w:t>
      </w:r>
    </w:p>
    <w:p w14:paraId="48FD0209" w14:textId="6494E3B4"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Basic principles of maximization of space •</w:t>
      </w:r>
      <w:r w:rsidRPr="00817034">
        <w:rPr>
          <w:rFonts w:ascii="Bookman Old Style" w:hAnsi="Bookman Old Style" w:cs="Segoe UI Light"/>
          <w:bCs/>
        </w:rPr>
        <w:tab/>
        <w:t>Lighting</w:t>
      </w:r>
    </w:p>
    <w:p w14:paraId="69ACC0F1" w14:textId="77777777"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 xml:space="preserve">Ventilation </w:t>
      </w:r>
    </w:p>
    <w:p w14:paraId="2D43EAA3" w14:textId="04EF4167"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Restrictions</w:t>
      </w:r>
    </w:p>
    <w:p w14:paraId="42BA37A4" w14:textId="77777777"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t xml:space="preserve">OHS compliance </w:t>
      </w:r>
    </w:p>
    <w:p w14:paraId="6C3E1B54" w14:textId="18D62057" w:rsidR="00211D82" w:rsidRPr="00817034" w:rsidRDefault="00211D82" w:rsidP="00817034">
      <w:pPr>
        <w:pStyle w:val="ListParagraph"/>
        <w:numPr>
          <w:ilvl w:val="0"/>
          <w:numId w:val="0"/>
        </w:numPr>
        <w:spacing w:line="360" w:lineRule="auto"/>
        <w:ind w:left="720"/>
        <w:jc w:val="both"/>
        <w:rPr>
          <w:rFonts w:ascii="Bookman Old Style" w:hAnsi="Bookman Old Style" w:cs="Segoe UI Light"/>
          <w:bCs/>
        </w:rPr>
      </w:pPr>
      <w:r w:rsidRPr="00817034">
        <w:rPr>
          <w:rFonts w:ascii="Bookman Old Style" w:hAnsi="Bookman Old Style" w:cs="Segoe UI Light"/>
          <w:bCs/>
        </w:rPr>
        <w:lastRenderedPageBreak/>
        <w:t>Security</w:t>
      </w:r>
    </w:p>
    <w:p w14:paraId="6EE682BF" w14:textId="4E7E841A" w:rsidR="00211D82" w:rsidRPr="00817034" w:rsidRDefault="00211D82" w:rsidP="00817034">
      <w:pPr>
        <w:pStyle w:val="ListParagraph"/>
        <w:numPr>
          <w:ilvl w:val="0"/>
          <w:numId w:val="24"/>
        </w:numPr>
        <w:spacing w:line="360" w:lineRule="auto"/>
        <w:jc w:val="both"/>
        <w:rPr>
          <w:rFonts w:ascii="Bookman Old Style" w:hAnsi="Bookman Old Style" w:cs="Segoe UI Light"/>
          <w:bCs/>
        </w:rPr>
      </w:pPr>
      <w:r w:rsidRPr="00817034">
        <w:rPr>
          <w:rFonts w:ascii="Bookman Old Style" w:hAnsi="Bookman Old Style" w:cs="Segoe UI Light"/>
          <w:bCs/>
        </w:rPr>
        <w:t>IAC0103</w:t>
      </w:r>
      <w:r w:rsidRPr="00817034">
        <w:rPr>
          <w:rFonts w:ascii="Bookman Old Style" w:hAnsi="Bookman Old Style"/>
        </w:rPr>
        <w:t xml:space="preserve"> </w:t>
      </w:r>
      <w:r w:rsidRPr="00817034">
        <w:rPr>
          <w:rFonts w:ascii="Bookman Old Style" w:hAnsi="Bookman Old Style" w:cs="Segoe UI Light"/>
          <w:bCs/>
        </w:rPr>
        <w:t>The importance of suitable technology related to either product or service is justified.</w:t>
      </w:r>
    </w:p>
    <w:p w14:paraId="7FF6544B" w14:textId="058A2675" w:rsidR="00211D82" w:rsidRPr="00817034" w:rsidRDefault="00211D82" w:rsidP="00817034">
      <w:pPr>
        <w:pStyle w:val="ListParagraph"/>
        <w:numPr>
          <w:ilvl w:val="0"/>
          <w:numId w:val="24"/>
        </w:numPr>
        <w:spacing w:line="360" w:lineRule="auto"/>
        <w:jc w:val="both"/>
        <w:rPr>
          <w:rFonts w:ascii="Bookman Old Style" w:hAnsi="Bookman Old Style" w:cs="Segoe UI Light"/>
          <w:bCs/>
        </w:rPr>
      </w:pPr>
      <w:r w:rsidRPr="00817034">
        <w:rPr>
          <w:rFonts w:ascii="Bookman Old Style" w:hAnsi="Bookman Old Style" w:cs="Segoe UI Light"/>
          <w:bCs/>
        </w:rPr>
        <w:t>IAC0104</w:t>
      </w:r>
      <w:r w:rsidR="009201AF" w:rsidRPr="00817034">
        <w:rPr>
          <w:rFonts w:ascii="Bookman Old Style" w:hAnsi="Bookman Old Style"/>
        </w:rPr>
        <w:t xml:space="preserve"> </w:t>
      </w:r>
      <w:r w:rsidR="009201AF" w:rsidRPr="00817034">
        <w:rPr>
          <w:rFonts w:ascii="Bookman Old Style" w:hAnsi="Bookman Old Style" w:cs="Segoe UI Light"/>
          <w:bCs/>
        </w:rPr>
        <w:t>Methods to ensure that supply and demand is in equilibrium are stated.</w:t>
      </w:r>
    </w:p>
    <w:p w14:paraId="69A365B2" w14:textId="407848B2" w:rsidR="00211D82" w:rsidRPr="00817034" w:rsidRDefault="00211D82" w:rsidP="00817034">
      <w:pPr>
        <w:pStyle w:val="ListParagraph"/>
        <w:numPr>
          <w:ilvl w:val="0"/>
          <w:numId w:val="24"/>
        </w:numPr>
        <w:spacing w:line="360" w:lineRule="auto"/>
        <w:jc w:val="both"/>
        <w:rPr>
          <w:rFonts w:ascii="Bookman Old Style" w:hAnsi="Bookman Old Style" w:cs="Segoe UI Light"/>
          <w:bCs/>
        </w:rPr>
      </w:pPr>
      <w:r w:rsidRPr="00817034">
        <w:rPr>
          <w:rFonts w:ascii="Bookman Old Style" w:hAnsi="Bookman Old Style" w:cs="Segoe UI Light"/>
          <w:bCs/>
        </w:rPr>
        <w:t>IAC0105</w:t>
      </w:r>
      <w:r w:rsidR="009201AF" w:rsidRPr="00817034">
        <w:rPr>
          <w:rFonts w:ascii="Bookman Old Style" w:hAnsi="Bookman Old Style"/>
        </w:rPr>
        <w:t xml:space="preserve"> </w:t>
      </w:r>
      <w:r w:rsidR="009201AF" w:rsidRPr="00817034">
        <w:rPr>
          <w:rFonts w:ascii="Bookman Old Style" w:hAnsi="Bookman Old Style" w:cs="Segoe UI Light"/>
          <w:bCs/>
        </w:rPr>
        <w:t>The importance of meeting quality, quantity and productivity requirements is justified.</w:t>
      </w:r>
    </w:p>
    <w:p w14:paraId="61899985" w14:textId="5D824711" w:rsidR="009201AF" w:rsidRPr="00817034" w:rsidRDefault="009201AF" w:rsidP="00817034">
      <w:pPr>
        <w:spacing w:line="360" w:lineRule="auto"/>
        <w:jc w:val="both"/>
        <w:rPr>
          <w:rFonts w:ascii="Bookman Old Style" w:hAnsi="Bookman Old Style" w:cs="Segoe UI Light"/>
          <w:b/>
          <w:bCs/>
        </w:rPr>
      </w:pPr>
      <w:r w:rsidRPr="00817034">
        <w:rPr>
          <w:rFonts w:ascii="Bookman Old Style" w:hAnsi="Bookman Old Style" w:cs="Segoe UI Light"/>
          <w:b/>
          <w:bCs/>
        </w:rPr>
        <w:t>(Weight 20%)</w:t>
      </w:r>
    </w:p>
    <w:p w14:paraId="4A0D3F4B" w14:textId="77777777" w:rsidR="001D299C" w:rsidRPr="00817034" w:rsidRDefault="001D299C" w:rsidP="00817034">
      <w:pPr>
        <w:spacing w:line="360" w:lineRule="auto"/>
        <w:jc w:val="both"/>
        <w:rPr>
          <w:rFonts w:ascii="Bookman Old Style" w:hAnsi="Bookman Old Style" w:cs="Segoe UI Light"/>
          <w:b/>
          <w:bCs/>
        </w:rPr>
      </w:pPr>
    </w:p>
    <w:p w14:paraId="5275C5C5" w14:textId="0B30EDF0" w:rsidR="00475A69" w:rsidRPr="00817034" w:rsidRDefault="00475A69" w:rsidP="00817034">
      <w:pPr>
        <w:spacing w:line="360" w:lineRule="auto"/>
        <w:jc w:val="both"/>
        <w:rPr>
          <w:rFonts w:ascii="Bookman Old Style" w:hAnsi="Bookman Old Style" w:cs="Segoe UI Light"/>
        </w:rPr>
      </w:pPr>
      <w:r w:rsidRPr="00817034">
        <w:rPr>
          <w:rFonts w:ascii="Bookman Old Style" w:hAnsi="Bookman Old Style" w:cs="Segoe UI Light"/>
        </w:rPr>
        <w:br w:type="page"/>
      </w:r>
    </w:p>
    <w:p w14:paraId="7CD002C4" w14:textId="70650B90" w:rsidR="009409B1" w:rsidRPr="00817034" w:rsidRDefault="009201AF" w:rsidP="00817034">
      <w:pPr>
        <w:pStyle w:val="Heading1"/>
        <w:numPr>
          <w:ilvl w:val="0"/>
          <w:numId w:val="0"/>
        </w:numPr>
        <w:spacing w:line="360" w:lineRule="auto"/>
        <w:jc w:val="both"/>
        <w:rPr>
          <w:rFonts w:ascii="Bookman Old Style" w:hAnsi="Bookman Old Style"/>
          <w:sz w:val="24"/>
          <w:szCs w:val="24"/>
        </w:rPr>
      </w:pPr>
      <w:r w:rsidRPr="00817034">
        <w:rPr>
          <w:rFonts w:ascii="Bookman Old Style" w:hAnsi="Bookman Old Style"/>
          <w:sz w:val="24"/>
          <w:szCs w:val="24"/>
        </w:rPr>
        <w:lastRenderedPageBreak/>
        <w:t>KM-05-KT02: Human resources and recruitment 10%</w:t>
      </w:r>
    </w:p>
    <w:p w14:paraId="27B52AA8" w14:textId="77777777" w:rsidR="00243C30" w:rsidRPr="00817034" w:rsidRDefault="00243C30" w:rsidP="00817034">
      <w:pPr>
        <w:spacing w:line="360" w:lineRule="auto"/>
        <w:jc w:val="both"/>
        <w:rPr>
          <w:rFonts w:ascii="Bookman Old Style" w:hAnsi="Bookman Old Style" w:cs="Segoe UI Light"/>
          <w:b/>
        </w:rPr>
      </w:pPr>
      <w:r w:rsidRPr="00817034">
        <w:rPr>
          <w:rFonts w:ascii="Bookman Old Style" w:hAnsi="Bookman Old Style" w:cs="Segoe UI Light"/>
          <w:b/>
        </w:rPr>
        <w:t>Topic elements to be covered include:</w:t>
      </w:r>
    </w:p>
    <w:p w14:paraId="26E8431E" w14:textId="564D1727"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KT0201 Community employment strategies</w:t>
      </w:r>
    </w:p>
    <w:p w14:paraId="0E8ECBC5" w14:textId="7622086C"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KT0202 Job descriptions</w:t>
      </w:r>
    </w:p>
    <w:p w14:paraId="16369386" w14:textId="228DEEAA"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KT0203 Advertising positions</w:t>
      </w:r>
    </w:p>
    <w:p w14:paraId="3EEA9663" w14:textId="197F7895"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KT0204 Interviewing and selecting candidates</w:t>
      </w:r>
    </w:p>
    <w:p w14:paraId="7F475FFE" w14:textId="4668B20D"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KT0205 Contracts, BCOE, Labour Relations</w:t>
      </w:r>
    </w:p>
    <w:p w14:paraId="0CD26760" w14:textId="3CCFC8B6"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KT0206 Training employees</w:t>
      </w:r>
    </w:p>
    <w:p w14:paraId="28731DB5" w14:textId="45CBF884" w:rsidR="009201AF"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KT0207</w:t>
      </w:r>
      <w:r w:rsidRPr="00817034">
        <w:rPr>
          <w:rFonts w:ascii="Bookman Old Style" w:hAnsi="Bookman Old Style"/>
        </w:rPr>
        <w:t xml:space="preserve"> </w:t>
      </w:r>
      <w:r w:rsidRPr="00817034">
        <w:rPr>
          <w:rFonts w:ascii="Bookman Old Style" w:hAnsi="Bookman Old Style" w:cs="Segoe UI Light"/>
        </w:rPr>
        <w:t>Team building</w:t>
      </w:r>
    </w:p>
    <w:p w14:paraId="2281269C" w14:textId="33FD94B6" w:rsidR="0050279E" w:rsidRPr="00817034" w:rsidRDefault="009201AF" w:rsidP="00817034">
      <w:pPr>
        <w:pStyle w:val="ListParagraph"/>
        <w:numPr>
          <w:ilvl w:val="0"/>
          <w:numId w:val="33"/>
        </w:numPr>
        <w:spacing w:line="360" w:lineRule="auto"/>
        <w:jc w:val="both"/>
        <w:rPr>
          <w:rFonts w:ascii="Bookman Old Style" w:hAnsi="Bookman Old Style" w:cs="Segoe UI Light"/>
        </w:rPr>
      </w:pPr>
      <w:r w:rsidRPr="00817034">
        <w:rPr>
          <w:rFonts w:ascii="Bookman Old Style" w:hAnsi="Bookman Old Style" w:cs="Segoe UI Light"/>
        </w:rPr>
        <w:t>KT0208</w:t>
      </w:r>
      <w:r w:rsidRPr="00817034">
        <w:rPr>
          <w:rFonts w:ascii="Bookman Old Style" w:hAnsi="Bookman Old Style"/>
        </w:rPr>
        <w:t xml:space="preserve"> </w:t>
      </w:r>
      <w:r w:rsidRPr="00817034">
        <w:rPr>
          <w:rFonts w:ascii="Bookman Old Style" w:hAnsi="Bookman Old Style" w:cs="Segoe UI Light"/>
        </w:rPr>
        <w:t>Staff retention</w:t>
      </w:r>
    </w:p>
    <w:p w14:paraId="223EE562" w14:textId="6A019E1B" w:rsidR="00F7389C" w:rsidRPr="00817034" w:rsidRDefault="00F7389C" w:rsidP="00817034">
      <w:pPr>
        <w:spacing w:line="360" w:lineRule="auto"/>
        <w:jc w:val="both"/>
        <w:rPr>
          <w:rFonts w:ascii="Bookman Old Style" w:hAnsi="Bookman Old Style" w:cs="Segoe UI Light"/>
        </w:rPr>
      </w:pPr>
    </w:p>
    <w:p w14:paraId="5B1B510B" w14:textId="4200E7AA" w:rsidR="00F7389C" w:rsidRPr="00817034" w:rsidRDefault="00F7389C" w:rsidP="00817034">
      <w:pPr>
        <w:spacing w:line="360" w:lineRule="auto"/>
        <w:jc w:val="both"/>
        <w:rPr>
          <w:rFonts w:ascii="Bookman Old Style" w:hAnsi="Bookman Old Style" w:cs="Segoe UI Light"/>
        </w:rPr>
      </w:pPr>
    </w:p>
    <w:p w14:paraId="0017F472" w14:textId="77777777"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KT0201 Community employment strategies</w:t>
      </w:r>
    </w:p>
    <w:p w14:paraId="52A71110"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Community employment strategies involve initiatives aimed at fostering job creation, skill development, and economic empowerment within a local community. These strategies contribute to building a resilient and thriving community. Here are several community employment strategies:</w:t>
      </w:r>
    </w:p>
    <w:p w14:paraId="6E467AA9"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Local Job Fairs and Career Workshops:</w:t>
      </w:r>
    </w:p>
    <w:p w14:paraId="20DC9C28"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Organize job fairs and career workshops within the community to connect local businesses with potential employees. This creates a platform for networking and employment opportunities.</w:t>
      </w:r>
    </w:p>
    <w:p w14:paraId="4A5F80A0"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Skill Development Programs:</w:t>
      </w:r>
    </w:p>
    <w:p w14:paraId="4CD648A6"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Implement training programs that enhance the skills of community members. This could include workshops on in-demand skills, vocational training, and certifications that align with local job market needs.</w:t>
      </w:r>
    </w:p>
    <w:p w14:paraId="53ADEFEE"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Entrepreneurship Support:</w:t>
      </w:r>
    </w:p>
    <w:p w14:paraId="52DA5F51"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lastRenderedPageBreak/>
        <w:t>Provide support for local entrepreneurs by offering resources, mentoring programs, and access to funding. Encouraging the growth of small businesses can lead to job creation within the community.</w:t>
      </w:r>
    </w:p>
    <w:p w14:paraId="1E8788CF"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Collaboration with Local Businesses:</w:t>
      </w:r>
    </w:p>
    <w:p w14:paraId="509833A2"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Foster partnerships with local businesses to understand their workforce needs. Collaborative efforts can result in tailored employment strategies that benefit both employers and the community.</w:t>
      </w:r>
    </w:p>
    <w:p w14:paraId="7A019DCC"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Internship and Apprenticeship Programs:</w:t>
      </w:r>
    </w:p>
    <w:p w14:paraId="2B0F940C"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Establish internship and apprenticeship programs in collaboration with local businesses. This provides hands-on experience for individuals entering the workforce and helps businesses identify potential talent.</w:t>
      </w:r>
    </w:p>
    <w:p w14:paraId="0FAF4A6F"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Job Placement Services:</w:t>
      </w:r>
    </w:p>
    <w:p w14:paraId="52C72F08"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 xml:space="preserve">Create job placement services that connect job seekers with local employers. This can involve maintaining a job board, facilitating resume-building workshops, and offering career </w:t>
      </w:r>
      <w:proofErr w:type="spellStart"/>
      <w:r w:rsidRPr="00817034">
        <w:rPr>
          <w:rFonts w:ascii="Bookman Old Style" w:hAnsi="Bookman Old Style" w:cs="Segoe UI Light"/>
        </w:rPr>
        <w:t>counseling</w:t>
      </w:r>
      <w:proofErr w:type="spellEnd"/>
      <w:r w:rsidRPr="00817034">
        <w:rPr>
          <w:rFonts w:ascii="Bookman Old Style" w:hAnsi="Bookman Old Style" w:cs="Segoe UI Light"/>
        </w:rPr>
        <w:t>.</w:t>
      </w:r>
    </w:p>
    <w:p w14:paraId="3E643447"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Promotion of Remote Work Opportunities:</w:t>
      </w:r>
    </w:p>
    <w:p w14:paraId="253650A0"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Explore and promote remote work opportunities, especially in industries where remote work is feasible. This expands employment possibilities beyond geographical constraints.</w:t>
      </w:r>
    </w:p>
    <w:p w14:paraId="2FBFD2E2"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Education and Training Partnerships:</w:t>
      </w:r>
    </w:p>
    <w:p w14:paraId="6D09E9E3"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Partner with educational institutions to align curricula with the needs of local industries. This ensures that graduates are equipped with relevant skills for employment within the community.</w:t>
      </w:r>
    </w:p>
    <w:p w14:paraId="305E95BD"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Community Economic Development Projects:</w:t>
      </w:r>
    </w:p>
    <w:p w14:paraId="37A33945"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Support community economic development projects that create sustainable employment. This could include initiatives in sectors such as agriculture, renewable energy, or local manufacturing.</w:t>
      </w:r>
    </w:p>
    <w:p w14:paraId="0BD8DC18"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Diversity and Inclusion Initiatives:</w:t>
      </w:r>
    </w:p>
    <w:p w14:paraId="198037E6"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lastRenderedPageBreak/>
        <w:t>Emphasize diversity and inclusion in employment practices. Ensure that hiring processes are fair and that underrepresented groups within the community have equal access to job opportunities.</w:t>
      </w:r>
    </w:p>
    <w:p w14:paraId="66ED285A"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Workforce Housing Initiatives:</w:t>
      </w:r>
    </w:p>
    <w:p w14:paraId="3331EE92"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Address housing challenges that may impact employment. Work on initiatives to provide affordable housing options, making it easier for individuals to live and work within the community.</w:t>
      </w:r>
    </w:p>
    <w:p w14:paraId="1D9A23C5"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Leveraging Technology:</w:t>
      </w:r>
    </w:p>
    <w:p w14:paraId="3D5AF00B"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Utilize technology platforms to connect job seekers with employment opportunities. Online job boards, virtual career fairs, and digital skill-building programs can enhance accessibility.</w:t>
      </w:r>
    </w:p>
    <w:p w14:paraId="64B7A7AB"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Government and Policy Advocacy:</w:t>
      </w:r>
    </w:p>
    <w:p w14:paraId="74A82482"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Advocate for policies that support local employment and economic development. This may include incentives for businesses that hire locally, workforce development grants, or tax credits.</w:t>
      </w:r>
    </w:p>
    <w:p w14:paraId="718D83D0" w14:textId="77777777" w:rsidR="00F7389C" w:rsidRPr="00817034" w:rsidRDefault="00F7389C" w:rsidP="00817034">
      <w:pPr>
        <w:numPr>
          <w:ilvl w:val="0"/>
          <w:numId w:val="56"/>
        </w:numPr>
        <w:spacing w:line="360" w:lineRule="auto"/>
        <w:jc w:val="both"/>
        <w:rPr>
          <w:rFonts w:ascii="Bookman Old Style" w:hAnsi="Bookman Old Style" w:cs="Segoe UI Light"/>
        </w:rPr>
      </w:pPr>
      <w:r w:rsidRPr="00817034">
        <w:rPr>
          <w:rFonts w:ascii="Bookman Old Style" w:hAnsi="Bookman Old Style" w:cs="Segoe UI Light"/>
          <w:b/>
          <w:bCs/>
        </w:rPr>
        <w:t>Community Engagement and Outreach:</w:t>
      </w:r>
    </w:p>
    <w:p w14:paraId="5D06B4AD" w14:textId="77777777" w:rsidR="00F7389C" w:rsidRPr="00817034" w:rsidRDefault="00F7389C" w:rsidP="00817034">
      <w:pPr>
        <w:numPr>
          <w:ilvl w:val="1"/>
          <w:numId w:val="56"/>
        </w:numPr>
        <w:spacing w:line="360" w:lineRule="auto"/>
        <w:jc w:val="both"/>
        <w:rPr>
          <w:rFonts w:ascii="Bookman Old Style" w:hAnsi="Bookman Old Style" w:cs="Segoe UI Light"/>
        </w:rPr>
      </w:pPr>
      <w:r w:rsidRPr="00817034">
        <w:rPr>
          <w:rFonts w:ascii="Bookman Old Style" w:hAnsi="Bookman Old Style" w:cs="Segoe UI Light"/>
        </w:rPr>
        <w:t>Engage with community members through outreach programs. Raise awareness about available employment opportunities, training programs, and resources to empower individuals in their job search.</w:t>
      </w:r>
    </w:p>
    <w:p w14:paraId="654E4343"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 xml:space="preserve">Community employment strategies work best when they are tailored to the unique needs and characteristics of the community. By fostering collaboration, providing training and support, and creating an enabling environment, these strategies contribute to the overall economic well-being of the community. </w:t>
      </w:r>
    </w:p>
    <w:p w14:paraId="5D054A6E" w14:textId="77777777" w:rsidR="00F7389C" w:rsidRPr="00817034" w:rsidRDefault="00F7389C" w:rsidP="00817034">
      <w:pPr>
        <w:spacing w:line="360" w:lineRule="auto"/>
        <w:jc w:val="both"/>
        <w:rPr>
          <w:rFonts w:ascii="Bookman Old Style" w:hAnsi="Bookman Old Style" w:cs="Segoe UI Light"/>
        </w:rPr>
      </w:pPr>
    </w:p>
    <w:p w14:paraId="786557A5" w14:textId="77777777" w:rsidR="00F7389C" w:rsidRPr="00817034" w:rsidRDefault="00F7389C" w:rsidP="00817034">
      <w:pPr>
        <w:spacing w:line="360" w:lineRule="auto"/>
        <w:jc w:val="both"/>
        <w:rPr>
          <w:rFonts w:ascii="Bookman Old Style" w:hAnsi="Bookman Old Style" w:cs="Segoe UI Light"/>
        </w:rPr>
      </w:pPr>
    </w:p>
    <w:p w14:paraId="32096DCA" w14:textId="2F054643"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KT0202 Job descriptions</w:t>
      </w:r>
    </w:p>
    <w:p w14:paraId="5C15AACB" w14:textId="5CB6B5EB"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 xml:space="preserve">A job description or JD is a written narrative that describes the general tasks, or other related duties, and responsibilities of a position. It may specify the functionary to whom the position reports, specifications such as the qualifications or skills needed by the person in the job, information about the equipment, tools </w:t>
      </w:r>
      <w:r w:rsidRPr="00817034">
        <w:rPr>
          <w:rFonts w:ascii="Bookman Old Style" w:hAnsi="Bookman Old Style" w:cs="Segoe UI Light"/>
        </w:rPr>
        <w:lastRenderedPageBreak/>
        <w:t>and work aids used, working conditions, physical demands, and a salary range. Job descriptions are usually narrative, but some may comprise a simple list of competencies; for instance, strategic human resource planning methodologies may be used to develop a competency architecture for an organization, from which job descriptions are built as a shortlist of competencies.</w:t>
      </w:r>
    </w:p>
    <w:p w14:paraId="464625B5" w14:textId="77777777" w:rsidR="00F7389C" w:rsidRPr="00817034" w:rsidRDefault="00F7389C" w:rsidP="00817034">
      <w:pPr>
        <w:spacing w:line="360" w:lineRule="auto"/>
        <w:jc w:val="both"/>
        <w:rPr>
          <w:rFonts w:ascii="Bookman Old Style" w:hAnsi="Bookman Old Style" w:cs="Segoe UI Light"/>
        </w:rPr>
      </w:pPr>
    </w:p>
    <w:p w14:paraId="237AAF8D" w14:textId="1E68C4AF"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According to Torrington, a job description is usually developed by conducting a job analysis, which includes examining the tasks and sequences of tasks necessary to perform the job. The analysis considers the areas of knowledge, skills and abilities needed to perform the job. Job analysis generally involves the following steps: collecting and recording job information; checking the job information for accuracy; writing job descriptions based on the information; using the information to determine what skills, abilities, and knowledge are required to perform the job; updating the information from time to time. A job usually includes several roles. According to Hall, the job description might be broadened to form a person specification or may be known as "terms of reference". The person/job specification can be presented as a stand-alone document, but in practice it is usually included within the job description. A job description is often used by employers in the recruitment process.</w:t>
      </w:r>
    </w:p>
    <w:p w14:paraId="344E2F4A" w14:textId="77777777" w:rsidR="00F7389C" w:rsidRPr="00817034" w:rsidRDefault="00F7389C" w:rsidP="00817034">
      <w:pPr>
        <w:spacing w:line="360" w:lineRule="auto"/>
        <w:jc w:val="both"/>
        <w:rPr>
          <w:rFonts w:ascii="Bookman Old Style" w:hAnsi="Bookman Old Style" w:cs="Segoe UI Light"/>
        </w:rPr>
      </w:pPr>
    </w:p>
    <w:p w14:paraId="311000A4"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Below are examples of job descriptions for key positions in business management and growth:</w:t>
      </w:r>
    </w:p>
    <w:p w14:paraId="4DF57163" w14:textId="77777777" w:rsidR="00F7389C" w:rsidRPr="00817034" w:rsidRDefault="00F7389C" w:rsidP="00817034">
      <w:pPr>
        <w:spacing w:line="360" w:lineRule="auto"/>
        <w:jc w:val="both"/>
        <w:rPr>
          <w:rFonts w:ascii="Bookman Old Style" w:hAnsi="Bookman Old Style" w:cs="Segoe UI Light"/>
          <w:b/>
          <w:bCs/>
        </w:rPr>
      </w:pPr>
      <w:r w:rsidRPr="00817034">
        <w:rPr>
          <w:rFonts w:ascii="Bookman Old Style" w:hAnsi="Bookman Old Style" w:cs="Segoe UI Light"/>
          <w:b/>
          <w:bCs/>
        </w:rPr>
        <w:t>1. Business Development Manager:</w:t>
      </w:r>
    </w:p>
    <w:p w14:paraId="5C0BCCB0"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4BB86117" w14:textId="77777777" w:rsidR="00F7389C" w:rsidRPr="00817034" w:rsidRDefault="00F7389C" w:rsidP="00817034">
      <w:pPr>
        <w:numPr>
          <w:ilvl w:val="0"/>
          <w:numId w:val="57"/>
        </w:numPr>
        <w:spacing w:line="360" w:lineRule="auto"/>
        <w:jc w:val="both"/>
        <w:rPr>
          <w:rFonts w:ascii="Bookman Old Style" w:hAnsi="Bookman Old Style" w:cs="Segoe UI Light"/>
        </w:rPr>
      </w:pPr>
      <w:r w:rsidRPr="00817034">
        <w:rPr>
          <w:rFonts w:ascii="Bookman Old Style" w:hAnsi="Bookman Old Style" w:cs="Segoe UI Light"/>
        </w:rPr>
        <w:t>Identify and pursue new business opportunities and partnerships.</w:t>
      </w:r>
    </w:p>
    <w:p w14:paraId="7B71916F" w14:textId="77777777" w:rsidR="00F7389C" w:rsidRPr="00817034" w:rsidRDefault="00F7389C" w:rsidP="00817034">
      <w:pPr>
        <w:numPr>
          <w:ilvl w:val="0"/>
          <w:numId w:val="57"/>
        </w:numPr>
        <w:spacing w:line="360" w:lineRule="auto"/>
        <w:jc w:val="both"/>
        <w:rPr>
          <w:rFonts w:ascii="Bookman Old Style" w:hAnsi="Bookman Old Style" w:cs="Segoe UI Light"/>
        </w:rPr>
      </w:pPr>
      <w:r w:rsidRPr="00817034">
        <w:rPr>
          <w:rFonts w:ascii="Bookman Old Style" w:hAnsi="Bookman Old Style" w:cs="Segoe UI Light"/>
        </w:rPr>
        <w:t>Develop and implement strategies to expand the company's market presence.</w:t>
      </w:r>
    </w:p>
    <w:p w14:paraId="4EE5469C" w14:textId="77777777" w:rsidR="00F7389C" w:rsidRPr="00817034" w:rsidRDefault="00F7389C" w:rsidP="00817034">
      <w:pPr>
        <w:numPr>
          <w:ilvl w:val="0"/>
          <w:numId w:val="57"/>
        </w:numPr>
        <w:spacing w:line="360" w:lineRule="auto"/>
        <w:jc w:val="both"/>
        <w:rPr>
          <w:rFonts w:ascii="Bookman Old Style" w:hAnsi="Bookman Old Style" w:cs="Segoe UI Light"/>
        </w:rPr>
      </w:pPr>
      <w:r w:rsidRPr="00817034">
        <w:rPr>
          <w:rFonts w:ascii="Bookman Old Style" w:hAnsi="Bookman Old Style" w:cs="Segoe UI Light"/>
        </w:rPr>
        <w:t>Build and maintain relationships with key stakeholders, clients, and industry partners.</w:t>
      </w:r>
    </w:p>
    <w:p w14:paraId="4CD2AF1B" w14:textId="77777777" w:rsidR="00F7389C" w:rsidRPr="00817034" w:rsidRDefault="00F7389C" w:rsidP="00817034">
      <w:pPr>
        <w:numPr>
          <w:ilvl w:val="0"/>
          <w:numId w:val="57"/>
        </w:numPr>
        <w:spacing w:line="360" w:lineRule="auto"/>
        <w:jc w:val="both"/>
        <w:rPr>
          <w:rFonts w:ascii="Bookman Old Style" w:hAnsi="Bookman Old Style" w:cs="Segoe UI Light"/>
        </w:rPr>
      </w:pPr>
      <w:r w:rsidRPr="00817034">
        <w:rPr>
          <w:rFonts w:ascii="Bookman Old Style" w:hAnsi="Bookman Old Style" w:cs="Segoe UI Light"/>
        </w:rPr>
        <w:t>Conduct market research to identify trends, competitors, and potential areas for growth.</w:t>
      </w:r>
    </w:p>
    <w:p w14:paraId="49946FE1" w14:textId="77777777" w:rsidR="00F7389C" w:rsidRPr="00817034" w:rsidRDefault="00F7389C" w:rsidP="00817034">
      <w:pPr>
        <w:numPr>
          <w:ilvl w:val="0"/>
          <w:numId w:val="57"/>
        </w:numPr>
        <w:spacing w:line="360" w:lineRule="auto"/>
        <w:jc w:val="both"/>
        <w:rPr>
          <w:rFonts w:ascii="Bookman Old Style" w:hAnsi="Bookman Old Style" w:cs="Segoe UI Light"/>
        </w:rPr>
      </w:pPr>
      <w:r w:rsidRPr="00817034">
        <w:rPr>
          <w:rFonts w:ascii="Bookman Old Style" w:hAnsi="Bookman Old Style" w:cs="Segoe UI Light"/>
        </w:rPr>
        <w:lastRenderedPageBreak/>
        <w:t>Collaborate with cross-functional teams to achieve business objectives.</w:t>
      </w:r>
    </w:p>
    <w:p w14:paraId="5E94F91B"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14257001" w14:textId="77777777" w:rsidR="00F7389C" w:rsidRPr="00817034" w:rsidRDefault="00F7389C" w:rsidP="00817034">
      <w:pPr>
        <w:numPr>
          <w:ilvl w:val="0"/>
          <w:numId w:val="58"/>
        </w:numPr>
        <w:spacing w:line="360" w:lineRule="auto"/>
        <w:jc w:val="both"/>
        <w:rPr>
          <w:rFonts w:ascii="Bookman Old Style" w:hAnsi="Bookman Old Style" w:cs="Segoe UI Light"/>
        </w:rPr>
      </w:pPr>
      <w:r w:rsidRPr="00817034">
        <w:rPr>
          <w:rFonts w:ascii="Bookman Old Style" w:hAnsi="Bookman Old Style" w:cs="Segoe UI Light"/>
        </w:rPr>
        <w:t>Bachelor's degree in Business, Marketing, or a related field.</w:t>
      </w:r>
    </w:p>
    <w:p w14:paraId="7B469F1E" w14:textId="77777777" w:rsidR="00F7389C" w:rsidRPr="00817034" w:rsidRDefault="00F7389C" w:rsidP="00817034">
      <w:pPr>
        <w:numPr>
          <w:ilvl w:val="0"/>
          <w:numId w:val="58"/>
        </w:numPr>
        <w:spacing w:line="360" w:lineRule="auto"/>
        <w:jc w:val="both"/>
        <w:rPr>
          <w:rFonts w:ascii="Bookman Old Style" w:hAnsi="Bookman Old Style" w:cs="Segoe UI Light"/>
        </w:rPr>
      </w:pPr>
      <w:r w:rsidRPr="00817034">
        <w:rPr>
          <w:rFonts w:ascii="Bookman Old Style" w:hAnsi="Bookman Old Style" w:cs="Segoe UI Light"/>
        </w:rPr>
        <w:t>Proven experience in business development and sales.</w:t>
      </w:r>
    </w:p>
    <w:p w14:paraId="5F532A0C" w14:textId="77777777" w:rsidR="00F7389C" w:rsidRPr="00817034" w:rsidRDefault="00F7389C" w:rsidP="00817034">
      <w:pPr>
        <w:numPr>
          <w:ilvl w:val="0"/>
          <w:numId w:val="58"/>
        </w:numPr>
        <w:spacing w:line="360" w:lineRule="auto"/>
        <w:jc w:val="both"/>
        <w:rPr>
          <w:rFonts w:ascii="Bookman Old Style" w:hAnsi="Bookman Old Style" w:cs="Segoe UI Light"/>
        </w:rPr>
      </w:pPr>
      <w:r w:rsidRPr="00817034">
        <w:rPr>
          <w:rFonts w:ascii="Bookman Old Style" w:hAnsi="Bookman Old Style" w:cs="Segoe UI Light"/>
        </w:rPr>
        <w:t>Strong communication and negotiation skills.</w:t>
      </w:r>
    </w:p>
    <w:p w14:paraId="1480FAC9" w14:textId="77777777" w:rsidR="00F7389C" w:rsidRPr="00817034" w:rsidRDefault="00F7389C" w:rsidP="00817034">
      <w:pPr>
        <w:numPr>
          <w:ilvl w:val="0"/>
          <w:numId w:val="58"/>
        </w:numPr>
        <w:spacing w:line="360" w:lineRule="auto"/>
        <w:jc w:val="both"/>
        <w:rPr>
          <w:rFonts w:ascii="Bookman Old Style" w:hAnsi="Bookman Old Style" w:cs="Segoe UI Light"/>
        </w:rPr>
      </w:pPr>
      <w:r w:rsidRPr="00817034">
        <w:rPr>
          <w:rFonts w:ascii="Bookman Old Style" w:hAnsi="Bookman Old Style" w:cs="Segoe UI Light"/>
        </w:rPr>
        <w:t>Analytical mindset with the ability to interpret market data.</w:t>
      </w:r>
    </w:p>
    <w:p w14:paraId="33219E21" w14:textId="77777777" w:rsidR="00F7389C" w:rsidRPr="00817034" w:rsidRDefault="00F7389C" w:rsidP="00817034">
      <w:pPr>
        <w:numPr>
          <w:ilvl w:val="0"/>
          <w:numId w:val="58"/>
        </w:numPr>
        <w:spacing w:line="360" w:lineRule="auto"/>
        <w:jc w:val="both"/>
        <w:rPr>
          <w:rFonts w:ascii="Bookman Old Style" w:hAnsi="Bookman Old Style" w:cs="Segoe UI Light"/>
        </w:rPr>
      </w:pPr>
      <w:r w:rsidRPr="00817034">
        <w:rPr>
          <w:rFonts w:ascii="Bookman Old Style" w:hAnsi="Bookman Old Style" w:cs="Segoe UI Light"/>
        </w:rPr>
        <w:t>Goal-oriented and self-motivated.</w:t>
      </w:r>
    </w:p>
    <w:p w14:paraId="2BBC18CE" w14:textId="77777777" w:rsidR="00F7389C" w:rsidRPr="00817034" w:rsidRDefault="00F7389C" w:rsidP="00817034">
      <w:pPr>
        <w:spacing w:line="360" w:lineRule="auto"/>
        <w:jc w:val="both"/>
        <w:rPr>
          <w:rFonts w:ascii="Bookman Old Style" w:hAnsi="Bookman Old Style" w:cs="Segoe UI Light"/>
          <w:b/>
          <w:bCs/>
        </w:rPr>
      </w:pPr>
      <w:r w:rsidRPr="00817034">
        <w:rPr>
          <w:rFonts w:ascii="Bookman Old Style" w:hAnsi="Bookman Old Style" w:cs="Segoe UI Light"/>
          <w:b/>
          <w:bCs/>
        </w:rPr>
        <w:t>2. Marketing Manager:</w:t>
      </w:r>
    </w:p>
    <w:p w14:paraId="6A104EE1"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0EAF08D9" w14:textId="77777777" w:rsidR="00F7389C" w:rsidRPr="00817034" w:rsidRDefault="00F7389C" w:rsidP="00817034">
      <w:pPr>
        <w:numPr>
          <w:ilvl w:val="0"/>
          <w:numId w:val="59"/>
        </w:numPr>
        <w:spacing w:line="360" w:lineRule="auto"/>
        <w:jc w:val="both"/>
        <w:rPr>
          <w:rFonts w:ascii="Bookman Old Style" w:hAnsi="Bookman Old Style" w:cs="Segoe UI Light"/>
        </w:rPr>
      </w:pPr>
      <w:r w:rsidRPr="00817034">
        <w:rPr>
          <w:rFonts w:ascii="Bookman Old Style" w:hAnsi="Bookman Old Style" w:cs="Segoe UI Light"/>
        </w:rPr>
        <w:t>Develop and execute comprehensive marketing strategies to drive brand awareness and customer acquisition.</w:t>
      </w:r>
    </w:p>
    <w:p w14:paraId="6BF33104" w14:textId="77777777" w:rsidR="00F7389C" w:rsidRPr="00817034" w:rsidRDefault="00F7389C" w:rsidP="00817034">
      <w:pPr>
        <w:numPr>
          <w:ilvl w:val="0"/>
          <w:numId w:val="59"/>
        </w:numPr>
        <w:spacing w:line="360" w:lineRule="auto"/>
        <w:jc w:val="both"/>
        <w:rPr>
          <w:rFonts w:ascii="Bookman Old Style" w:hAnsi="Bookman Old Style" w:cs="Segoe UI Light"/>
        </w:rPr>
      </w:pPr>
      <w:r w:rsidRPr="00817034">
        <w:rPr>
          <w:rFonts w:ascii="Bookman Old Style" w:hAnsi="Bookman Old Style" w:cs="Segoe UI Light"/>
        </w:rPr>
        <w:t>Oversee digital marketing, content creation, and social media campaigns.</w:t>
      </w:r>
    </w:p>
    <w:p w14:paraId="6BAC4B87" w14:textId="77777777" w:rsidR="00F7389C" w:rsidRPr="00817034" w:rsidRDefault="00F7389C" w:rsidP="00817034">
      <w:pPr>
        <w:numPr>
          <w:ilvl w:val="0"/>
          <w:numId w:val="59"/>
        </w:numPr>
        <w:spacing w:line="360" w:lineRule="auto"/>
        <w:jc w:val="both"/>
        <w:rPr>
          <w:rFonts w:ascii="Bookman Old Style" w:hAnsi="Bookman Old Style" w:cs="Segoe UI Light"/>
        </w:rPr>
      </w:pPr>
      <w:proofErr w:type="spellStart"/>
      <w:r w:rsidRPr="00817034">
        <w:rPr>
          <w:rFonts w:ascii="Bookman Old Style" w:hAnsi="Bookman Old Style" w:cs="Segoe UI Light"/>
        </w:rPr>
        <w:t>Analyze</w:t>
      </w:r>
      <w:proofErr w:type="spellEnd"/>
      <w:r w:rsidRPr="00817034">
        <w:rPr>
          <w:rFonts w:ascii="Bookman Old Style" w:hAnsi="Bookman Old Style" w:cs="Segoe UI Light"/>
        </w:rPr>
        <w:t xml:space="preserve"> marketing data and KPIs to measure campaign effectiveness.</w:t>
      </w:r>
    </w:p>
    <w:p w14:paraId="4BDA7B98" w14:textId="77777777" w:rsidR="00F7389C" w:rsidRPr="00817034" w:rsidRDefault="00F7389C" w:rsidP="00817034">
      <w:pPr>
        <w:numPr>
          <w:ilvl w:val="0"/>
          <w:numId w:val="59"/>
        </w:numPr>
        <w:spacing w:line="360" w:lineRule="auto"/>
        <w:jc w:val="both"/>
        <w:rPr>
          <w:rFonts w:ascii="Bookman Old Style" w:hAnsi="Bookman Old Style" w:cs="Segoe UI Light"/>
        </w:rPr>
      </w:pPr>
      <w:r w:rsidRPr="00817034">
        <w:rPr>
          <w:rFonts w:ascii="Bookman Old Style" w:hAnsi="Bookman Old Style" w:cs="Segoe UI Light"/>
        </w:rPr>
        <w:t>Collaborate with product teams to align marketing efforts with product launches.</w:t>
      </w:r>
    </w:p>
    <w:p w14:paraId="17C4524F" w14:textId="77777777" w:rsidR="00F7389C" w:rsidRPr="00817034" w:rsidRDefault="00F7389C" w:rsidP="00817034">
      <w:pPr>
        <w:numPr>
          <w:ilvl w:val="0"/>
          <w:numId w:val="59"/>
        </w:numPr>
        <w:spacing w:line="360" w:lineRule="auto"/>
        <w:jc w:val="both"/>
        <w:rPr>
          <w:rFonts w:ascii="Bookman Old Style" w:hAnsi="Bookman Old Style" w:cs="Segoe UI Light"/>
        </w:rPr>
      </w:pPr>
      <w:r w:rsidRPr="00817034">
        <w:rPr>
          <w:rFonts w:ascii="Bookman Old Style" w:hAnsi="Bookman Old Style" w:cs="Segoe UI Light"/>
        </w:rPr>
        <w:t>Manage marketing budgets and optimize spending for maximum ROI.</w:t>
      </w:r>
    </w:p>
    <w:p w14:paraId="61965D3D"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6083E45F" w14:textId="77777777" w:rsidR="00F7389C" w:rsidRPr="00817034" w:rsidRDefault="00F7389C" w:rsidP="00817034">
      <w:pPr>
        <w:numPr>
          <w:ilvl w:val="0"/>
          <w:numId w:val="60"/>
        </w:numPr>
        <w:spacing w:line="360" w:lineRule="auto"/>
        <w:jc w:val="both"/>
        <w:rPr>
          <w:rFonts w:ascii="Bookman Old Style" w:hAnsi="Bookman Old Style" w:cs="Segoe UI Light"/>
        </w:rPr>
      </w:pPr>
      <w:r w:rsidRPr="00817034">
        <w:rPr>
          <w:rFonts w:ascii="Bookman Old Style" w:hAnsi="Bookman Old Style" w:cs="Segoe UI Light"/>
        </w:rPr>
        <w:t>Bachelor's degree in Marketing, Business, or a related field.</w:t>
      </w:r>
    </w:p>
    <w:p w14:paraId="3EDCE9FA" w14:textId="77777777" w:rsidR="00F7389C" w:rsidRPr="00817034" w:rsidRDefault="00F7389C" w:rsidP="00817034">
      <w:pPr>
        <w:numPr>
          <w:ilvl w:val="0"/>
          <w:numId w:val="60"/>
        </w:numPr>
        <w:spacing w:line="360" w:lineRule="auto"/>
        <w:jc w:val="both"/>
        <w:rPr>
          <w:rFonts w:ascii="Bookman Old Style" w:hAnsi="Bookman Old Style" w:cs="Segoe UI Light"/>
        </w:rPr>
      </w:pPr>
      <w:r w:rsidRPr="00817034">
        <w:rPr>
          <w:rFonts w:ascii="Bookman Old Style" w:hAnsi="Bookman Old Style" w:cs="Segoe UI Light"/>
        </w:rPr>
        <w:t>Proven experience in marketing roles, with a focus on strategy development.</w:t>
      </w:r>
    </w:p>
    <w:p w14:paraId="3C08F104" w14:textId="77777777" w:rsidR="00F7389C" w:rsidRPr="00817034" w:rsidRDefault="00F7389C" w:rsidP="00817034">
      <w:pPr>
        <w:numPr>
          <w:ilvl w:val="0"/>
          <w:numId w:val="60"/>
        </w:numPr>
        <w:spacing w:line="360" w:lineRule="auto"/>
        <w:jc w:val="both"/>
        <w:rPr>
          <w:rFonts w:ascii="Bookman Old Style" w:hAnsi="Bookman Old Style" w:cs="Segoe UI Light"/>
        </w:rPr>
      </w:pPr>
      <w:r w:rsidRPr="00817034">
        <w:rPr>
          <w:rFonts w:ascii="Bookman Old Style" w:hAnsi="Bookman Old Style" w:cs="Segoe UI Light"/>
        </w:rPr>
        <w:t>Strong understanding of digital marketing channels and analytics.</w:t>
      </w:r>
    </w:p>
    <w:p w14:paraId="3E12EE16" w14:textId="77777777" w:rsidR="00F7389C" w:rsidRPr="00817034" w:rsidRDefault="00F7389C" w:rsidP="00817034">
      <w:pPr>
        <w:numPr>
          <w:ilvl w:val="0"/>
          <w:numId w:val="60"/>
        </w:numPr>
        <w:spacing w:line="360" w:lineRule="auto"/>
        <w:jc w:val="both"/>
        <w:rPr>
          <w:rFonts w:ascii="Bookman Old Style" w:hAnsi="Bookman Old Style" w:cs="Segoe UI Light"/>
        </w:rPr>
      </w:pPr>
      <w:r w:rsidRPr="00817034">
        <w:rPr>
          <w:rFonts w:ascii="Bookman Old Style" w:hAnsi="Bookman Old Style" w:cs="Segoe UI Light"/>
        </w:rPr>
        <w:t>Creative thinking and problem-solving skills.</w:t>
      </w:r>
    </w:p>
    <w:p w14:paraId="77448E57" w14:textId="77777777" w:rsidR="00F7389C" w:rsidRPr="00817034" w:rsidRDefault="00F7389C" w:rsidP="00817034">
      <w:pPr>
        <w:numPr>
          <w:ilvl w:val="0"/>
          <w:numId w:val="60"/>
        </w:numPr>
        <w:spacing w:line="360" w:lineRule="auto"/>
        <w:jc w:val="both"/>
        <w:rPr>
          <w:rFonts w:ascii="Bookman Old Style" w:hAnsi="Bookman Old Style" w:cs="Segoe UI Light"/>
        </w:rPr>
      </w:pPr>
      <w:r w:rsidRPr="00817034">
        <w:rPr>
          <w:rFonts w:ascii="Bookman Old Style" w:hAnsi="Bookman Old Style" w:cs="Segoe UI Light"/>
        </w:rPr>
        <w:t>Excellent project management and communication skills.</w:t>
      </w:r>
    </w:p>
    <w:p w14:paraId="1C15A355" w14:textId="77777777" w:rsidR="00F7389C" w:rsidRPr="00817034" w:rsidRDefault="00F7389C" w:rsidP="00817034">
      <w:pPr>
        <w:spacing w:line="360" w:lineRule="auto"/>
        <w:jc w:val="both"/>
        <w:rPr>
          <w:rFonts w:ascii="Bookman Old Style" w:hAnsi="Bookman Old Style" w:cs="Segoe UI Light"/>
          <w:b/>
          <w:bCs/>
        </w:rPr>
      </w:pPr>
      <w:r w:rsidRPr="00817034">
        <w:rPr>
          <w:rFonts w:ascii="Bookman Old Style" w:hAnsi="Bookman Old Style" w:cs="Segoe UI Light"/>
          <w:b/>
          <w:bCs/>
        </w:rPr>
        <w:t>3. Operations Manager:</w:t>
      </w:r>
    </w:p>
    <w:p w14:paraId="0527B3F2"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5F2F0A01" w14:textId="77777777" w:rsidR="00F7389C" w:rsidRPr="00817034" w:rsidRDefault="00F7389C" w:rsidP="00817034">
      <w:pPr>
        <w:numPr>
          <w:ilvl w:val="0"/>
          <w:numId w:val="61"/>
        </w:numPr>
        <w:spacing w:line="360" w:lineRule="auto"/>
        <w:jc w:val="both"/>
        <w:rPr>
          <w:rFonts w:ascii="Bookman Old Style" w:hAnsi="Bookman Old Style" w:cs="Segoe UI Light"/>
        </w:rPr>
      </w:pPr>
      <w:r w:rsidRPr="00817034">
        <w:rPr>
          <w:rFonts w:ascii="Bookman Old Style" w:hAnsi="Bookman Old Style" w:cs="Segoe UI Light"/>
        </w:rPr>
        <w:t>Streamline and optimize business processes to improve efficiency.</w:t>
      </w:r>
    </w:p>
    <w:p w14:paraId="2A9F9FF5" w14:textId="77777777" w:rsidR="00F7389C" w:rsidRPr="00817034" w:rsidRDefault="00F7389C" w:rsidP="00817034">
      <w:pPr>
        <w:numPr>
          <w:ilvl w:val="0"/>
          <w:numId w:val="61"/>
        </w:numPr>
        <w:spacing w:line="360" w:lineRule="auto"/>
        <w:jc w:val="both"/>
        <w:rPr>
          <w:rFonts w:ascii="Bookman Old Style" w:hAnsi="Bookman Old Style" w:cs="Segoe UI Light"/>
        </w:rPr>
      </w:pPr>
      <w:r w:rsidRPr="00817034">
        <w:rPr>
          <w:rFonts w:ascii="Bookman Old Style" w:hAnsi="Bookman Old Style" w:cs="Segoe UI Light"/>
        </w:rPr>
        <w:t>Oversee day-to-day operations and ensure adherence to quality standards.</w:t>
      </w:r>
    </w:p>
    <w:p w14:paraId="48C83A71" w14:textId="77777777" w:rsidR="00F7389C" w:rsidRPr="00817034" w:rsidRDefault="00F7389C" w:rsidP="00817034">
      <w:pPr>
        <w:numPr>
          <w:ilvl w:val="0"/>
          <w:numId w:val="61"/>
        </w:numPr>
        <w:spacing w:line="360" w:lineRule="auto"/>
        <w:jc w:val="both"/>
        <w:rPr>
          <w:rFonts w:ascii="Bookman Old Style" w:hAnsi="Bookman Old Style" w:cs="Segoe UI Light"/>
        </w:rPr>
      </w:pPr>
      <w:r w:rsidRPr="00817034">
        <w:rPr>
          <w:rFonts w:ascii="Bookman Old Style" w:hAnsi="Bookman Old Style" w:cs="Segoe UI Light"/>
        </w:rPr>
        <w:t>Collaborate with various departments to align operations with organizational goals.</w:t>
      </w:r>
    </w:p>
    <w:p w14:paraId="4476E2FB" w14:textId="77777777" w:rsidR="00F7389C" w:rsidRPr="00817034" w:rsidRDefault="00F7389C" w:rsidP="00817034">
      <w:pPr>
        <w:numPr>
          <w:ilvl w:val="0"/>
          <w:numId w:val="61"/>
        </w:numPr>
        <w:spacing w:line="360" w:lineRule="auto"/>
        <w:jc w:val="both"/>
        <w:rPr>
          <w:rFonts w:ascii="Bookman Old Style" w:hAnsi="Bookman Old Style" w:cs="Segoe UI Light"/>
        </w:rPr>
      </w:pPr>
      <w:r w:rsidRPr="00817034">
        <w:rPr>
          <w:rFonts w:ascii="Bookman Old Style" w:hAnsi="Bookman Old Style" w:cs="Segoe UI Light"/>
        </w:rPr>
        <w:t>Identify areas for cost reduction and process improvement.</w:t>
      </w:r>
    </w:p>
    <w:p w14:paraId="1FEEA089" w14:textId="77777777" w:rsidR="00F7389C" w:rsidRPr="00817034" w:rsidRDefault="00F7389C" w:rsidP="00817034">
      <w:pPr>
        <w:numPr>
          <w:ilvl w:val="0"/>
          <w:numId w:val="61"/>
        </w:numPr>
        <w:spacing w:line="360" w:lineRule="auto"/>
        <w:jc w:val="both"/>
        <w:rPr>
          <w:rFonts w:ascii="Bookman Old Style" w:hAnsi="Bookman Old Style" w:cs="Segoe UI Light"/>
        </w:rPr>
      </w:pPr>
      <w:r w:rsidRPr="00817034">
        <w:rPr>
          <w:rFonts w:ascii="Bookman Old Style" w:hAnsi="Bookman Old Style" w:cs="Segoe UI Light"/>
        </w:rPr>
        <w:t>Monitor and report on key performance indicators (KPIs).</w:t>
      </w:r>
    </w:p>
    <w:p w14:paraId="20916A15"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lastRenderedPageBreak/>
        <w:t>Qualifications:</w:t>
      </w:r>
    </w:p>
    <w:p w14:paraId="059F77F5" w14:textId="77777777" w:rsidR="00F7389C" w:rsidRPr="00817034" w:rsidRDefault="00F7389C" w:rsidP="00817034">
      <w:pPr>
        <w:numPr>
          <w:ilvl w:val="0"/>
          <w:numId w:val="62"/>
        </w:numPr>
        <w:spacing w:line="360" w:lineRule="auto"/>
        <w:jc w:val="both"/>
        <w:rPr>
          <w:rFonts w:ascii="Bookman Old Style" w:hAnsi="Bookman Old Style" w:cs="Segoe UI Light"/>
        </w:rPr>
      </w:pPr>
      <w:r w:rsidRPr="00817034">
        <w:rPr>
          <w:rFonts w:ascii="Bookman Old Style" w:hAnsi="Bookman Old Style" w:cs="Segoe UI Light"/>
        </w:rPr>
        <w:t>Bachelor's degree in Business, Operations Management, or a related field.</w:t>
      </w:r>
    </w:p>
    <w:p w14:paraId="51C99AB0" w14:textId="77777777" w:rsidR="00F7389C" w:rsidRPr="00817034" w:rsidRDefault="00F7389C" w:rsidP="00817034">
      <w:pPr>
        <w:numPr>
          <w:ilvl w:val="0"/>
          <w:numId w:val="62"/>
        </w:numPr>
        <w:spacing w:line="360" w:lineRule="auto"/>
        <w:jc w:val="both"/>
        <w:rPr>
          <w:rFonts w:ascii="Bookman Old Style" w:hAnsi="Bookman Old Style" w:cs="Segoe UI Light"/>
        </w:rPr>
      </w:pPr>
      <w:r w:rsidRPr="00817034">
        <w:rPr>
          <w:rFonts w:ascii="Bookman Old Style" w:hAnsi="Bookman Old Style" w:cs="Segoe UI Light"/>
        </w:rPr>
        <w:t>Proven experience in operations management.</w:t>
      </w:r>
    </w:p>
    <w:p w14:paraId="3E4043FB" w14:textId="77777777" w:rsidR="00F7389C" w:rsidRPr="00817034" w:rsidRDefault="00F7389C" w:rsidP="00817034">
      <w:pPr>
        <w:numPr>
          <w:ilvl w:val="0"/>
          <w:numId w:val="62"/>
        </w:numPr>
        <w:spacing w:line="360" w:lineRule="auto"/>
        <w:jc w:val="both"/>
        <w:rPr>
          <w:rFonts w:ascii="Bookman Old Style" w:hAnsi="Bookman Old Style" w:cs="Segoe UI Light"/>
        </w:rPr>
      </w:pPr>
      <w:r w:rsidRPr="00817034">
        <w:rPr>
          <w:rFonts w:ascii="Bookman Old Style" w:hAnsi="Bookman Old Style" w:cs="Segoe UI Light"/>
        </w:rPr>
        <w:t>Strong analytical and problem-solving skills.</w:t>
      </w:r>
    </w:p>
    <w:p w14:paraId="427CB931" w14:textId="77777777" w:rsidR="00F7389C" w:rsidRPr="00817034" w:rsidRDefault="00F7389C" w:rsidP="00817034">
      <w:pPr>
        <w:numPr>
          <w:ilvl w:val="0"/>
          <w:numId w:val="62"/>
        </w:numPr>
        <w:spacing w:line="360" w:lineRule="auto"/>
        <w:jc w:val="both"/>
        <w:rPr>
          <w:rFonts w:ascii="Bookman Old Style" w:hAnsi="Bookman Old Style" w:cs="Segoe UI Light"/>
        </w:rPr>
      </w:pPr>
      <w:r w:rsidRPr="00817034">
        <w:rPr>
          <w:rFonts w:ascii="Bookman Old Style" w:hAnsi="Bookman Old Style" w:cs="Segoe UI Light"/>
        </w:rPr>
        <w:t>Excellent organizational and leadership abilities.</w:t>
      </w:r>
    </w:p>
    <w:p w14:paraId="45D971CE" w14:textId="77777777" w:rsidR="00F7389C" w:rsidRPr="00817034" w:rsidRDefault="00F7389C" w:rsidP="00817034">
      <w:pPr>
        <w:numPr>
          <w:ilvl w:val="0"/>
          <w:numId w:val="62"/>
        </w:numPr>
        <w:spacing w:line="360" w:lineRule="auto"/>
        <w:jc w:val="both"/>
        <w:rPr>
          <w:rFonts w:ascii="Bookman Old Style" w:hAnsi="Bookman Old Style" w:cs="Segoe UI Light"/>
        </w:rPr>
      </w:pPr>
      <w:r w:rsidRPr="00817034">
        <w:rPr>
          <w:rFonts w:ascii="Bookman Old Style" w:hAnsi="Bookman Old Style" w:cs="Segoe UI Light"/>
        </w:rPr>
        <w:t>Knowledge of industry best practices and regulatory requirements.</w:t>
      </w:r>
    </w:p>
    <w:p w14:paraId="41EFBFFB" w14:textId="77777777" w:rsidR="00F7389C" w:rsidRPr="00817034" w:rsidRDefault="00F7389C" w:rsidP="00817034">
      <w:pPr>
        <w:spacing w:line="360" w:lineRule="auto"/>
        <w:jc w:val="both"/>
        <w:rPr>
          <w:rFonts w:ascii="Bookman Old Style" w:hAnsi="Bookman Old Style" w:cs="Segoe UI Light"/>
          <w:b/>
          <w:bCs/>
        </w:rPr>
      </w:pPr>
      <w:r w:rsidRPr="00817034">
        <w:rPr>
          <w:rFonts w:ascii="Bookman Old Style" w:hAnsi="Bookman Old Style" w:cs="Segoe UI Light"/>
          <w:b/>
          <w:bCs/>
        </w:rPr>
        <w:t>4. Human Resources Specialist:</w:t>
      </w:r>
    </w:p>
    <w:p w14:paraId="25A4D95A"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40330B04" w14:textId="77777777" w:rsidR="00F7389C" w:rsidRPr="00817034" w:rsidRDefault="00F7389C" w:rsidP="00817034">
      <w:pPr>
        <w:numPr>
          <w:ilvl w:val="0"/>
          <w:numId w:val="63"/>
        </w:numPr>
        <w:spacing w:line="360" w:lineRule="auto"/>
        <w:jc w:val="both"/>
        <w:rPr>
          <w:rFonts w:ascii="Bookman Old Style" w:hAnsi="Bookman Old Style" w:cs="Segoe UI Light"/>
        </w:rPr>
      </w:pPr>
      <w:r w:rsidRPr="00817034">
        <w:rPr>
          <w:rFonts w:ascii="Bookman Old Style" w:hAnsi="Bookman Old Style" w:cs="Segoe UI Light"/>
        </w:rPr>
        <w:t>Manage the recruitment and onboarding process for new hires.</w:t>
      </w:r>
    </w:p>
    <w:p w14:paraId="013A7093" w14:textId="77777777" w:rsidR="00F7389C" w:rsidRPr="00817034" w:rsidRDefault="00F7389C" w:rsidP="00817034">
      <w:pPr>
        <w:numPr>
          <w:ilvl w:val="0"/>
          <w:numId w:val="63"/>
        </w:numPr>
        <w:spacing w:line="360" w:lineRule="auto"/>
        <w:jc w:val="both"/>
        <w:rPr>
          <w:rFonts w:ascii="Bookman Old Style" w:hAnsi="Bookman Old Style" w:cs="Segoe UI Light"/>
        </w:rPr>
      </w:pPr>
      <w:r w:rsidRPr="00817034">
        <w:rPr>
          <w:rFonts w:ascii="Bookman Old Style" w:hAnsi="Bookman Old Style" w:cs="Segoe UI Light"/>
        </w:rPr>
        <w:t>Administer employee benefits and ensure compliance with HR policies.</w:t>
      </w:r>
    </w:p>
    <w:p w14:paraId="39FD5BE5" w14:textId="77777777" w:rsidR="00F7389C" w:rsidRPr="00817034" w:rsidRDefault="00F7389C" w:rsidP="00817034">
      <w:pPr>
        <w:numPr>
          <w:ilvl w:val="0"/>
          <w:numId w:val="63"/>
        </w:numPr>
        <w:spacing w:line="360" w:lineRule="auto"/>
        <w:jc w:val="both"/>
        <w:rPr>
          <w:rFonts w:ascii="Bookman Old Style" w:hAnsi="Bookman Old Style" w:cs="Segoe UI Light"/>
        </w:rPr>
      </w:pPr>
      <w:r w:rsidRPr="00817034">
        <w:rPr>
          <w:rFonts w:ascii="Bookman Old Style" w:hAnsi="Bookman Old Style" w:cs="Segoe UI Light"/>
        </w:rPr>
        <w:t>Coordinate professional development and training programs.</w:t>
      </w:r>
    </w:p>
    <w:p w14:paraId="47BB2547" w14:textId="77777777" w:rsidR="00F7389C" w:rsidRPr="00817034" w:rsidRDefault="00F7389C" w:rsidP="00817034">
      <w:pPr>
        <w:numPr>
          <w:ilvl w:val="0"/>
          <w:numId w:val="63"/>
        </w:numPr>
        <w:spacing w:line="360" w:lineRule="auto"/>
        <w:jc w:val="both"/>
        <w:rPr>
          <w:rFonts w:ascii="Bookman Old Style" w:hAnsi="Bookman Old Style" w:cs="Segoe UI Light"/>
        </w:rPr>
      </w:pPr>
      <w:r w:rsidRPr="00817034">
        <w:rPr>
          <w:rFonts w:ascii="Bookman Old Style" w:hAnsi="Bookman Old Style" w:cs="Segoe UI Light"/>
        </w:rPr>
        <w:t>Resolve employee relations issues and conduct performance evaluations.</w:t>
      </w:r>
    </w:p>
    <w:p w14:paraId="7191E5DD" w14:textId="77777777" w:rsidR="00F7389C" w:rsidRPr="00817034" w:rsidRDefault="00F7389C" w:rsidP="00817034">
      <w:pPr>
        <w:numPr>
          <w:ilvl w:val="0"/>
          <w:numId w:val="63"/>
        </w:numPr>
        <w:spacing w:line="360" w:lineRule="auto"/>
        <w:jc w:val="both"/>
        <w:rPr>
          <w:rFonts w:ascii="Bookman Old Style" w:hAnsi="Bookman Old Style" w:cs="Segoe UI Light"/>
        </w:rPr>
      </w:pPr>
      <w:r w:rsidRPr="00817034">
        <w:rPr>
          <w:rFonts w:ascii="Bookman Old Style" w:hAnsi="Bookman Old Style" w:cs="Segoe UI Light"/>
        </w:rPr>
        <w:t xml:space="preserve">Stay updated on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laws and regulations.</w:t>
      </w:r>
    </w:p>
    <w:p w14:paraId="052C3DA9"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0D461EF1" w14:textId="77777777" w:rsidR="00F7389C" w:rsidRPr="00817034" w:rsidRDefault="00F7389C" w:rsidP="00817034">
      <w:pPr>
        <w:numPr>
          <w:ilvl w:val="0"/>
          <w:numId w:val="64"/>
        </w:numPr>
        <w:spacing w:line="360" w:lineRule="auto"/>
        <w:jc w:val="both"/>
        <w:rPr>
          <w:rFonts w:ascii="Bookman Old Style" w:hAnsi="Bookman Old Style" w:cs="Segoe UI Light"/>
        </w:rPr>
      </w:pPr>
      <w:r w:rsidRPr="00817034">
        <w:rPr>
          <w:rFonts w:ascii="Bookman Old Style" w:hAnsi="Bookman Old Style" w:cs="Segoe UI Light"/>
        </w:rPr>
        <w:t>Bachelor's degree in Human Resources, Business Administration, or a related field.</w:t>
      </w:r>
    </w:p>
    <w:p w14:paraId="561DACE9" w14:textId="77777777" w:rsidR="00F7389C" w:rsidRPr="00817034" w:rsidRDefault="00F7389C" w:rsidP="00817034">
      <w:pPr>
        <w:numPr>
          <w:ilvl w:val="0"/>
          <w:numId w:val="64"/>
        </w:numPr>
        <w:spacing w:line="360" w:lineRule="auto"/>
        <w:jc w:val="both"/>
        <w:rPr>
          <w:rFonts w:ascii="Bookman Old Style" w:hAnsi="Bookman Old Style" w:cs="Segoe UI Light"/>
        </w:rPr>
      </w:pPr>
      <w:r w:rsidRPr="00817034">
        <w:rPr>
          <w:rFonts w:ascii="Bookman Old Style" w:hAnsi="Bookman Old Style" w:cs="Segoe UI Light"/>
        </w:rPr>
        <w:t>Proven experience in human resources roles.</w:t>
      </w:r>
    </w:p>
    <w:p w14:paraId="4B7F4AAC" w14:textId="77777777" w:rsidR="00F7389C" w:rsidRPr="00817034" w:rsidRDefault="00F7389C" w:rsidP="00817034">
      <w:pPr>
        <w:numPr>
          <w:ilvl w:val="0"/>
          <w:numId w:val="64"/>
        </w:numPr>
        <w:spacing w:line="360" w:lineRule="auto"/>
        <w:jc w:val="both"/>
        <w:rPr>
          <w:rFonts w:ascii="Bookman Old Style" w:hAnsi="Bookman Old Style" w:cs="Segoe UI Light"/>
        </w:rPr>
      </w:pPr>
      <w:r w:rsidRPr="00817034">
        <w:rPr>
          <w:rFonts w:ascii="Bookman Old Style" w:hAnsi="Bookman Old Style" w:cs="Segoe UI Light"/>
        </w:rPr>
        <w:t>Knowledge of HR policies, procedures, and legal requirements.</w:t>
      </w:r>
    </w:p>
    <w:p w14:paraId="6D609521" w14:textId="77777777" w:rsidR="00F7389C" w:rsidRPr="00817034" w:rsidRDefault="00F7389C" w:rsidP="00817034">
      <w:pPr>
        <w:numPr>
          <w:ilvl w:val="0"/>
          <w:numId w:val="64"/>
        </w:numPr>
        <w:spacing w:line="360" w:lineRule="auto"/>
        <w:jc w:val="both"/>
        <w:rPr>
          <w:rFonts w:ascii="Bookman Old Style" w:hAnsi="Bookman Old Style" w:cs="Segoe UI Light"/>
        </w:rPr>
      </w:pPr>
      <w:r w:rsidRPr="00817034">
        <w:rPr>
          <w:rFonts w:ascii="Bookman Old Style" w:hAnsi="Bookman Old Style" w:cs="Segoe UI Light"/>
        </w:rPr>
        <w:t>Excellent interpersonal and communication skills.</w:t>
      </w:r>
    </w:p>
    <w:p w14:paraId="2D45FB5D" w14:textId="77777777" w:rsidR="00F7389C" w:rsidRPr="00817034" w:rsidRDefault="00F7389C" w:rsidP="00817034">
      <w:pPr>
        <w:numPr>
          <w:ilvl w:val="0"/>
          <w:numId w:val="64"/>
        </w:numPr>
        <w:spacing w:line="360" w:lineRule="auto"/>
        <w:jc w:val="both"/>
        <w:rPr>
          <w:rFonts w:ascii="Bookman Old Style" w:hAnsi="Bookman Old Style" w:cs="Segoe UI Light"/>
        </w:rPr>
      </w:pPr>
      <w:r w:rsidRPr="00817034">
        <w:rPr>
          <w:rFonts w:ascii="Bookman Old Style" w:hAnsi="Bookman Old Style" w:cs="Segoe UI Light"/>
        </w:rPr>
        <w:t>Ability to maintain confidentiality and handle sensitive matters.</w:t>
      </w:r>
    </w:p>
    <w:p w14:paraId="70C8F9AC" w14:textId="77777777" w:rsidR="00F7389C" w:rsidRPr="00817034" w:rsidRDefault="00F7389C" w:rsidP="00817034">
      <w:pPr>
        <w:spacing w:line="360" w:lineRule="auto"/>
        <w:jc w:val="both"/>
        <w:rPr>
          <w:rFonts w:ascii="Bookman Old Style" w:hAnsi="Bookman Old Style" w:cs="Segoe UI Light"/>
        </w:rPr>
      </w:pPr>
      <w:r w:rsidRPr="00817034">
        <w:rPr>
          <w:rFonts w:ascii="Bookman Old Style" w:hAnsi="Bookman Old Style" w:cs="Segoe UI Light"/>
        </w:rPr>
        <w:t xml:space="preserve">Customizing job descriptions based on the specific needs and structure of your organization ensures that roles are clearly defined, and expectations are transparent. </w:t>
      </w:r>
    </w:p>
    <w:p w14:paraId="7BE02AA7" w14:textId="77777777" w:rsidR="00F7389C" w:rsidRPr="00817034" w:rsidRDefault="00F7389C" w:rsidP="00817034">
      <w:pPr>
        <w:spacing w:line="360" w:lineRule="auto"/>
        <w:jc w:val="both"/>
        <w:rPr>
          <w:rFonts w:ascii="Bookman Old Style" w:hAnsi="Bookman Old Style" w:cs="Segoe UI Light"/>
        </w:rPr>
      </w:pPr>
    </w:p>
    <w:p w14:paraId="2EC5B6F3" w14:textId="34AD6A9F"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KT0203 Advertising positions</w:t>
      </w:r>
    </w:p>
    <w:p w14:paraId="50B4B246" w14:textId="608B541F" w:rsidR="00F7389C"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rPr>
        <w:t xml:space="preserve">Positioning refers to the place that a brand occupies in the minds of the customers and how it is distinguished from the products of the competitors. It is different from the concept of brand awareness. In order to position products or brands, companies may emphasize the distinguishing features of their brand (what it is, what it does and how, etc.) or they may try to create a suitable image (inexpensive </w:t>
      </w:r>
      <w:r w:rsidRPr="00817034">
        <w:rPr>
          <w:rFonts w:ascii="Bookman Old Style" w:hAnsi="Bookman Old Style" w:cs="Segoe UI Light"/>
        </w:rPr>
        <w:lastRenderedPageBreak/>
        <w:t>or premium, utilitarian or luxurious, entry-level or high-end, etc.) through the marketing mix. Once a brand has achieved a strong position, it can become difficult to reposition it. To effectively position a brand and create a lasting brand memory, brands need to be able to connect to consumers in an authentic way, creating a brand persona usually helps build this sort of connection.</w:t>
      </w:r>
    </w:p>
    <w:p w14:paraId="5C27056C" w14:textId="77777777" w:rsidR="00107D50" w:rsidRPr="00817034" w:rsidRDefault="00107D50" w:rsidP="00817034">
      <w:pPr>
        <w:spacing w:line="360" w:lineRule="auto"/>
        <w:jc w:val="both"/>
        <w:rPr>
          <w:rFonts w:ascii="Bookman Old Style" w:hAnsi="Bookman Old Style" w:cs="Segoe UI Light"/>
        </w:rPr>
      </w:pPr>
    </w:p>
    <w:p w14:paraId="14C24A2D"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rPr>
        <w:t>Creating effective job descriptions for advertising positions is crucial to attract and hire talented professionals who can contribute to the success of your advertising and marketing initiatives. Below are examples of job descriptions for key positions in advertising:</w:t>
      </w:r>
    </w:p>
    <w:p w14:paraId="7CA46461" w14:textId="77777777" w:rsidR="00107D50" w:rsidRPr="00817034" w:rsidRDefault="00107D50" w:rsidP="00817034">
      <w:pPr>
        <w:spacing w:line="360" w:lineRule="auto"/>
        <w:jc w:val="both"/>
        <w:rPr>
          <w:rFonts w:ascii="Bookman Old Style" w:hAnsi="Bookman Old Style" w:cs="Segoe UI Light"/>
          <w:b/>
          <w:bCs/>
        </w:rPr>
      </w:pPr>
      <w:r w:rsidRPr="00817034">
        <w:rPr>
          <w:rFonts w:ascii="Bookman Old Style" w:hAnsi="Bookman Old Style" w:cs="Segoe UI Light"/>
          <w:b/>
          <w:bCs/>
        </w:rPr>
        <w:t>1. Advertising Manager:</w:t>
      </w:r>
    </w:p>
    <w:p w14:paraId="49ABDABE"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60F38E74" w14:textId="77777777" w:rsidR="00107D50" w:rsidRPr="00817034" w:rsidRDefault="00107D50" w:rsidP="00817034">
      <w:pPr>
        <w:numPr>
          <w:ilvl w:val="0"/>
          <w:numId w:val="66"/>
        </w:numPr>
        <w:spacing w:line="360" w:lineRule="auto"/>
        <w:jc w:val="both"/>
        <w:rPr>
          <w:rFonts w:ascii="Bookman Old Style" w:hAnsi="Bookman Old Style" w:cs="Segoe UI Light"/>
        </w:rPr>
      </w:pPr>
      <w:r w:rsidRPr="00817034">
        <w:rPr>
          <w:rFonts w:ascii="Bookman Old Style" w:hAnsi="Bookman Old Style" w:cs="Segoe UI Light"/>
        </w:rPr>
        <w:t>Develop and implement comprehensive advertising strategies to meet organizational objectives.</w:t>
      </w:r>
    </w:p>
    <w:p w14:paraId="7AACD366" w14:textId="77777777" w:rsidR="00107D50" w:rsidRPr="00817034" w:rsidRDefault="00107D50" w:rsidP="00817034">
      <w:pPr>
        <w:numPr>
          <w:ilvl w:val="0"/>
          <w:numId w:val="66"/>
        </w:numPr>
        <w:spacing w:line="360" w:lineRule="auto"/>
        <w:jc w:val="both"/>
        <w:rPr>
          <w:rFonts w:ascii="Bookman Old Style" w:hAnsi="Bookman Old Style" w:cs="Segoe UI Light"/>
        </w:rPr>
      </w:pPr>
      <w:r w:rsidRPr="00817034">
        <w:rPr>
          <w:rFonts w:ascii="Bookman Old Style" w:hAnsi="Bookman Old Style" w:cs="Segoe UI Light"/>
        </w:rPr>
        <w:t>Manage and coordinate advertising campaigns across various channels (digital, print, social media, etc.).</w:t>
      </w:r>
    </w:p>
    <w:p w14:paraId="5336F966" w14:textId="77777777" w:rsidR="00107D50" w:rsidRPr="00817034" w:rsidRDefault="00107D50" w:rsidP="00817034">
      <w:pPr>
        <w:numPr>
          <w:ilvl w:val="0"/>
          <w:numId w:val="66"/>
        </w:numPr>
        <w:spacing w:line="360" w:lineRule="auto"/>
        <w:jc w:val="both"/>
        <w:rPr>
          <w:rFonts w:ascii="Bookman Old Style" w:hAnsi="Bookman Old Style" w:cs="Segoe UI Light"/>
        </w:rPr>
      </w:pPr>
      <w:proofErr w:type="spellStart"/>
      <w:r w:rsidRPr="00817034">
        <w:rPr>
          <w:rFonts w:ascii="Bookman Old Style" w:hAnsi="Bookman Old Style" w:cs="Segoe UI Light"/>
        </w:rPr>
        <w:t>Analyze</w:t>
      </w:r>
      <w:proofErr w:type="spellEnd"/>
      <w:r w:rsidRPr="00817034">
        <w:rPr>
          <w:rFonts w:ascii="Bookman Old Style" w:hAnsi="Bookman Old Style" w:cs="Segoe UI Light"/>
        </w:rPr>
        <w:t xml:space="preserve"> market trends and competitor activities to identify opportunities.</w:t>
      </w:r>
    </w:p>
    <w:p w14:paraId="7F0A95F1" w14:textId="77777777" w:rsidR="00107D50" w:rsidRPr="00817034" w:rsidRDefault="00107D50" w:rsidP="00817034">
      <w:pPr>
        <w:numPr>
          <w:ilvl w:val="0"/>
          <w:numId w:val="66"/>
        </w:numPr>
        <w:spacing w:line="360" w:lineRule="auto"/>
        <w:jc w:val="both"/>
        <w:rPr>
          <w:rFonts w:ascii="Bookman Old Style" w:hAnsi="Bookman Old Style" w:cs="Segoe UI Light"/>
        </w:rPr>
      </w:pPr>
      <w:r w:rsidRPr="00817034">
        <w:rPr>
          <w:rFonts w:ascii="Bookman Old Style" w:hAnsi="Bookman Old Style" w:cs="Segoe UI Light"/>
        </w:rPr>
        <w:t>Collaborate with creative teams to produce compelling and effective ad creatives.</w:t>
      </w:r>
    </w:p>
    <w:p w14:paraId="5427413A" w14:textId="77777777" w:rsidR="00107D50" w:rsidRPr="00817034" w:rsidRDefault="00107D50" w:rsidP="00817034">
      <w:pPr>
        <w:numPr>
          <w:ilvl w:val="0"/>
          <w:numId w:val="66"/>
        </w:numPr>
        <w:spacing w:line="360" w:lineRule="auto"/>
        <w:jc w:val="both"/>
        <w:rPr>
          <w:rFonts w:ascii="Bookman Old Style" w:hAnsi="Bookman Old Style" w:cs="Segoe UI Light"/>
        </w:rPr>
      </w:pPr>
      <w:r w:rsidRPr="00817034">
        <w:rPr>
          <w:rFonts w:ascii="Bookman Old Style" w:hAnsi="Bookman Old Style" w:cs="Segoe UI Light"/>
        </w:rPr>
        <w:t>Monitor and report on the performance of advertising campaigns.</w:t>
      </w:r>
    </w:p>
    <w:p w14:paraId="00FE1F86"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300BF5CD" w14:textId="77777777" w:rsidR="00107D50" w:rsidRPr="00817034" w:rsidRDefault="00107D50" w:rsidP="00817034">
      <w:pPr>
        <w:numPr>
          <w:ilvl w:val="0"/>
          <w:numId w:val="67"/>
        </w:numPr>
        <w:spacing w:line="360" w:lineRule="auto"/>
        <w:jc w:val="both"/>
        <w:rPr>
          <w:rFonts w:ascii="Bookman Old Style" w:hAnsi="Bookman Old Style" w:cs="Segoe UI Light"/>
        </w:rPr>
      </w:pPr>
      <w:r w:rsidRPr="00817034">
        <w:rPr>
          <w:rFonts w:ascii="Bookman Old Style" w:hAnsi="Bookman Old Style" w:cs="Segoe UI Light"/>
        </w:rPr>
        <w:t>Bachelor's degree in Marketing, Advertising, or a related field.</w:t>
      </w:r>
    </w:p>
    <w:p w14:paraId="55E19410" w14:textId="77777777" w:rsidR="00107D50" w:rsidRPr="00817034" w:rsidRDefault="00107D50" w:rsidP="00817034">
      <w:pPr>
        <w:numPr>
          <w:ilvl w:val="0"/>
          <w:numId w:val="67"/>
        </w:numPr>
        <w:spacing w:line="360" w:lineRule="auto"/>
        <w:jc w:val="both"/>
        <w:rPr>
          <w:rFonts w:ascii="Bookman Old Style" w:hAnsi="Bookman Old Style" w:cs="Segoe UI Light"/>
        </w:rPr>
      </w:pPr>
      <w:r w:rsidRPr="00817034">
        <w:rPr>
          <w:rFonts w:ascii="Bookman Old Style" w:hAnsi="Bookman Old Style" w:cs="Segoe UI Light"/>
        </w:rPr>
        <w:t>Proven experience in advertising roles with a focus on strategy development.</w:t>
      </w:r>
    </w:p>
    <w:p w14:paraId="49F9FFF1" w14:textId="77777777" w:rsidR="00107D50" w:rsidRPr="00817034" w:rsidRDefault="00107D50" w:rsidP="00817034">
      <w:pPr>
        <w:numPr>
          <w:ilvl w:val="0"/>
          <w:numId w:val="67"/>
        </w:numPr>
        <w:spacing w:line="360" w:lineRule="auto"/>
        <w:jc w:val="both"/>
        <w:rPr>
          <w:rFonts w:ascii="Bookman Old Style" w:hAnsi="Bookman Old Style" w:cs="Segoe UI Light"/>
        </w:rPr>
      </w:pPr>
      <w:r w:rsidRPr="00817034">
        <w:rPr>
          <w:rFonts w:ascii="Bookman Old Style" w:hAnsi="Bookman Old Style" w:cs="Segoe UI Light"/>
        </w:rPr>
        <w:t>Strong understanding of digital advertising platforms and analytics.</w:t>
      </w:r>
    </w:p>
    <w:p w14:paraId="16DCA5B5" w14:textId="77777777" w:rsidR="00107D50" w:rsidRPr="00817034" w:rsidRDefault="00107D50" w:rsidP="00817034">
      <w:pPr>
        <w:numPr>
          <w:ilvl w:val="0"/>
          <w:numId w:val="67"/>
        </w:numPr>
        <w:spacing w:line="360" w:lineRule="auto"/>
        <w:jc w:val="both"/>
        <w:rPr>
          <w:rFonts w:ascii="Bookman Old Style" w:hAnsi="Bookman Old Style" w:cs="Segoe UI Light"/>
        </w:rPr>
      </w:pPr>
      <w:r w:rsidRPr="00817034">
        <w:rPr>
          <w:rFonts w:ascii="Bookman Old Style" w:hAnsi="Bookman Old Style" w:cs="Segoe UI Light"/>
        </w:rPr>
        <w:t>Excellent project management and leadership skills.</w:t>
      </w:r>
    </w:p>
    <w:p w14:paraId="29CDCC79" w14:textId="77777777" w:rsidR="00107D50" w:rsidRPr="00817034" w:rsidRDefault="00107D50" w:rsidP="00817034">
      <w:pPr>
        <w:numPr>
          <w:ilvl w:val="0"/>
          <w:numId w:val="67"/>
        </w:numPr>
        <w:spacing w:line="360" w:lineRule="auto"/>
        <w:jc w:val="both"/>
        <w:rPr>
          <w:rFonts w:ascii="Bookman Old Style" w:hAnsi="Bookman Old Style" w:cs="Segoe UI Light"/>
        </w:rPr>
      </w:pPr>
      <w:r w:rsidRPr="00817034">
        <w:rPr>
          <w:rFonts w:ascii="Bookman Old Style" w:hAnsi="Bookman Old Style" w:cs="Segoe UI Light"/>
        </w:rPr>
        <w:t>Creative thinking and problem-solving abilities.</w:t>
      </w:r>
    </w:p>
    <w:p w14:paraId="572A0EE1" w14:textId="77777777" w:rsidR="00107D50" w:rsidRPr="00817034" w:rsidRDefault="00107D50" w:rsidP="00817034">
      <w:pPr>
        <w:spacing w:line="360" w:lineRule="auto"/>
        <w:jc w:val="both"/>
        <w:rPr>
          <w:rFonts w:ascii="Bookman Old Style" w:hAnsi="Bookman Old Style" w:cs="Segoe UI Light"/>
          <w:b/>
          <w:bCs/>
        </w:rPr>
      </w:pPr>
      <w:r w:rsidRPr="00817034">
        <w:rPr>
          <w:rFonts w:ascii="Bookman Old Style" w:hAnsi="Bookman Old Style" w:cs="Segoe UI Light"/>
          <w:b/>
          <w:bCs/>
        </w:rPr>
        <w:t>2. Digital Marketing Specialist:</w:t>
      </w:r>
    </w:p>
    <w:p w14:paraId="0389AE2D"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53EB9F0E" w14:textId="77777777" w:rsidR="00107D50" w:rsidRPr="00817034" w:rsidRDefault="00107D50" w:rsidP="00817034">
      <w:pPr>
        <w:numPr>
          <w:ilvl w:val="0"/>
          <w:numId w:val="68"/>
        </w:numPr>
        <w:spacing w:line="360" w:lineRule="auto"/>
        <w:jc w:val="both"/>
        <w:rPr>
          <w:rFonts w:ascii="Bookman Old Style" w:hAnsi="Bookman Old Style" w:cs="Segoe UI Light"/>
        </w:rPr>
      </w:pPr>
      <w:r w:rsidRPr="00817034">
        <w:rPr>
          <w:rFonts w:ascii="Bookman Old Style" w:hAnsi="Bookman Old Style" w:cs="Segoe UI Light"/>
        </w:rPr>
        <w:t>Plan and execute digital marketing campaigns, including SEO, SEM, and social media advertising.</w:t>
      </w:r>
    </w:p>
    <w:p w14:paraId="1141CA75" w14:textId="77777777" w:rsidR="00107D50" w:rsidRPr="00817034" w:rsidRDefault="00107D50" w:rsidP="00817034">
      <w:pPr>
        <w:numPr>
          <w:ilvl w:val="0"/>
          <w:numId w:val="68"/>
        </w:numPr>
        <w:spacing w:line="360" w:lineRule="auto"/>
        <w:jc w:val="both"/>
        <w:rPr>
          <w:rFonts w:ascii="Bookman Old Style" w:hAnsi="Bookman Old Style" w:cs="Segoe UI Light"/>
        </w:rPr>
      </w:pPr>
      <w:r w:rsidRPr="00817034">
        <w:rPr>
          <w:rFonts w:ascii="Bookman Old Style" w:hAnsi="Bookman Old Style" w:cs="Segoe UI Light"/>
        </w:rPr>
        <w:lastRenderedPageBreak/>
        <w:t>Optimize digital channels for lead generation and customer acquisition.</w:t>
      </w:r>
    </w:p>
    <w:p w14:paraId="2400B356" w14:textId="77777777" w:rsidR="00107D50" w:rsidRPr="00817034" w:rsidRDefault="00107D50" w:rsidP="00817034">
      <w:pPr>
        <w:numPr>
          <w:ilvl w:val="0"/>
          <w:numId w:val="68"/>
        </w:numPr>
        <w:spacing w:line="360" w:lineRule="auto"/>
        <w:jc w:val="both"/>
        <w:rPr>
          <w:rFonts w:ascii="Bookman Old Style" w:hAnsi="Bookman Old Style" w:cs="Segoe UI Light"/>
        </w:rPr>
      </w:pPr>
      <w:proofErr w:type="spellStart"/>
      <w:r w:rsidRPr="00817034">
        <w:rPr>
          <w:rFonts w:ascii="Bookman Old Style" w:hAnsi="Bookman Old Style" w:cs="Segoe UI Light"/>
        </w:rPr>
        <w:t>Analyze</w:t>
      </w:r>
      <w:proofErr w:type="spellEnd"/>
      <w:r w:rsidRPr="00817034">
        <w:rPr>
          <w:rFonts w:ascii="Bookman Old Style" w:hAnsi="Bookman Old Style" w:cs="Segoe UI Light"/>
        </w:rPr>
        <w:t xml:space="preserve"> and report on the performance of digital marketing efforts.</w:t>
      </w:r>
    </w:p>
    <w:p w14:paraId="49ECB2FF" w14:textId="77777777" w:rsidR="00107D50" w:rsidRPr="00817034" w:rsidRDefault="00107D50" w:rsidP="00817034">
      <w:pPr>
        <w:numPr>
          <w:ilvl w:val="0"/>
          <w:numId w:val="68"/>
        </w:numPr>
        <w:spacing w:line="360" w:lineRule="auto"/>
        <w:jc w:val="both"/>
        <w:rPr>
          <w:rFonts w:ascii="Bookman Old Style" w:hAnsi="Bookman Old Style" w:cs="Segoe UI Light"/>
        </w:rPr>
      </w:pPr>
      <w:r w:rsidRPr="00817034">
        <w:rPr>
          <w:rFonts w:ascii="Bookman Old Style" w:hAnsi="Bookman Old Style" w:cs="Segoe UI Light"/>
        </w:rPr>
        <w:t>Stay abreast of industry trends and emerging digital marketing technologies.</w:t>
      </w:r>
    </w:p>
    <w:p w14:paraId="189BC8CA" w14:textId="77777777" w:rsidR="00107D50" w:rsidRPr="00817034" w:rsidRDefault="00107D50" w:rsidP="00817034">
      <w:pPr>
        <w:numPr>
          <w:ilvl w:val="0"/>
          <w:numId w:val="68"/>
        </w:numPr>
        <w:spacing w:line="360" w:lineRule="auto"/>
        <w:jc w:val="both"/>
        <w:rPr>
          <w:rFonts w:ascii="Bookman Old Style" w:hAnsi="Bookman Old Style" w:cs="Segoe UI Light"/>
        </w:rPr>
      </w:pPr>
      <w:r w:rsidRPr="00817034">
        <w:rPr>
          <w:rFonts w:ascii="Bookman Old Style" w:hAnsi="Bookman Old Style" w:cs="Segoe UI Light"/>
        </w:rPr>
        <w:t>Collaborate with cross-functional teams to integrate digital strategies with overall marketing plans.</w:t>
      </w:r>
    </w:p>
    <w:p w14:paraId="2B72B34B"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6A5509C7" w14:textId="77777777" w:rsidR="00107D50" w:rsidRPr="00817034" w:rsidRDefault="00107D50" w:rsidP="00817034">
      <w:pPr>
        <w:numPr>
          <w:ilvl w:val="0"/>
          <w:numId w:val="69"/>
        </w:numPr>
        <w:spacing w:line="360" w:lineRule="auto"/>
        <w:jc w:val="both"/>
        <w:rPr>
          <w:rFonts w:ascii="Bookman Old Style" w:hAnsi="Bookman Old Style" w:cs="Segoe UI Light"/>
        </w:rPr>
      </w:pPr>
      <w:r w:rsidRPr="00817034">
        <w:rPr>
          <w:rFonts w:ascii="Bookman Old Style" w:hAnsi="Bookman Old Style" w:cs="Segoe UI Light"/>
        </w:rPr>
        <w:t>Bachelor's degree in Marketing, Digital Marketing, or a related field.</w:t>
      </w:r>
    </w:p>
    <w:p w14:paraId="5B6506B6" w14:textId="77777777" w:rsidR="00107D50" w:rsidRPr="00817034" w:rsidRDefault="00107D50" w:rsidP="00817034">
      <w:pPr>
        <w:numPr>
          <w:ilvl w:val="0"/>
          <w:numId w:val="69"/>
        </w:numPr>
        <w:spacing w:line="360" w:lineRule="auto"/>
        <w:jc w:val="both"/>
        <w:rPr>
          <w:rFonts w:ascii="Bookman Old Style" w:hAnsi="Bookman Old Style" w:cs="Segoe UI Light"/>
        </w:rPr>
      </w:pPr>
      <w:r w:rsidRPr="00817034">
        <w:rPr>
          <w:rFonts w:ascii="Bookman Old Style" w:hAnsi="Bookman Old Style" w:cs="Segoe UI Light"/>
        </w:rPr>
        <w:t>Proven experience in digital marketing roles, with a focus on online advertising.</w:t>
      </w:r>
    </w:p>
    <w:p w14:paraId="4DBF51C7" w14:textId="77777777" w:rsidR="00107D50" w:rsidRPr="00817034" w:rsidRDefault="00107D50" w:rsidP="00817034">
      <w:pPr>
        <w:numPr>
          <w:ilvl w:val="0"/>
          <w:numId w:val="69"/>
        </w:numPr>
        <w:spacing w:line="360" w:lineRule="auto"/>
        <w:jc w:val="both"/>
        <w:rPr>
          <w:rFonts w:ascii="Bookman Old Style" w:hAnsi="Bookman Old Style" w:cs="Segoe UI Light"/>
        </w:rPr>
      </w:pPr>
      <w:r w:rsidRPr="00817034">
        <w:rPr>
          <w:rFonts w:ascii="Bookman Old Style" w:hAnsi="Bookman Old Style" w:cs="Segoe UI Light"/>
        </w:rPr>
        <w:t>Familiarity with digital marketing tools and platforms.</w:t>
      </w:r>
    </w:p>
    <w:p w14:paraId="3FB11B15" w14:textId="77777777" w:rsidR="00107D50" w:rsidRPr="00817034" w:rsidRDefault="00107D50" w:rsidP="00817034">
      <w:pPr>
        <w:numPr>
          <w:ilvl w:val="0"/>
          <w:numId w:val="69"/>
        </w:numPr>
        <w:spacing w:line="360" w:lineRule="auto"/>
        <w:jc w:val="both"/>
        <w:rPr>
          <w:rFonts w:ascii="Bookman Old Style" w:hAnsi="Bookman Old Style" w:cs="Segoe UI Light"/>
        </w:rPr>
      </w:pPr>
      <w:r w:rsidRPr="00817034">
        <w:rPr>
          <w:rFonts w:ascii="Bookman Old Style" w:hAnsi="Bookman Old Style" w:cs="Segoe UI Light"/>
        </w:rPr>
        <w:t>Analytical mindset and proficiency in data analysis.</w:t>
      </w:r>
    </w:p>
    <w:p w14:paraId="0868BBAA" w14:textId="77777777" w:rsidR="00107D50" w:rsidRPr="00817034" w:rsidRDefault="00107D50" w:rsidP="00817034">
      <w:pPr>
        <w:numPr>
          <w:ilvl w:val="0"/>
          <w:numId w:val="69"/>
        </w:numPr>
        <w:spacing w:line="360" w:lineRule="auto"/>
        <w:jc w:val="both"/>
        <w:rPr>
          <w:rFonts w:ascii="Bookman Old Style" w:hAnsi="Bookman Old Style" w:cs="Segoe UI Light"/>
        </w:rPr>
      </w:pPr>
      <w:r w:rsidRPr="00817034">
        <w:rPr>
          <w:rFonts w:ascii="Bookman Old Style" w:hAnsi="Bookman Old Style" w:cs="Segoe UI Light"/>
        </w:rPr>
        <w:t>Strong communication and collaboration skills.</w:t>
      </w:r>
    </w:p>
    <w:p w14:paraId="34F423BA" w14:textId="77777777" w:rsidR="00107D50" w:rsidRPr="00817034" w:rsidRDefault="00107D50" w:rsidP="00817034">
      <w:pPr>
        <w:spacing w:line="360" w:lineRule="auto"/>
        <w:jc w:val="both"/>
        <w:rPr>
          <w:rFonts w:ascii="Bookman Old Style" w:hAnsi="Bookman Old Style" w:cs="Segoe UI Light"/>
          <w:b/>
          <w:bCs/>
        </w:rPr>
      </w:pPr>
      <w:r w:rsidRPr="00817034">
        <w:rPr>
          <w:rFonts w:ascii="Bookman Old Style" w:hAnsi="Bookman Old Style" w:cs="Segoe UI Light"/>
          <w:b/>
          <w:bCs/>
        </w:rPr>
        <w:t>3. Copywriter:</w:t>
      </w:r>
    </w:p>
    <w:p w14:paraId="150B6E8A"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729C610C" w14:textId="77777777" w:rsidR="00107D50" w:rsidRPr="00817034" w:rsidRDefault="00107D50" w:rsidP="00817034">
      <w:pPr>
        <w:numPr>
          <w:ilvl w:val="0"/>
          <w:numId w:val="70"/>
        </w:numPr>
        <w:spacing w:line="360" w:lineRule="auto"/>
        <w:jc w:val="both"/>
        <w:rPr>
          <w:rFonts w:ascii="Bookman Old Style" w:hAnsi="Bookman Old Style" w:cs="Segoe UI Light"/>
        </w:rPr>
      </w:pPr>
      <w:r w:rsidRPr="00817034">
        <w:rPr>
          <w:rFonts w:ascii="Bookman Old Style" w:hAnsi="Bookman Old Style" w:cs="Segoe UI Light"/>
        </w:rPr>
        <w:t>Create compelling and engaging copy for various advertising channels and campaigns.</w:t>
      </w:r>
    </w:p>
    <w:p w14:paraId="7443FD0C" w14:textId="77777777" w:rsidR="00107D50" w:rsidRPr="00817034" w:rsidRDefault="00107D50" w:rsidP="00817034">
      <w:pPr>
        <w:numPr>
          <w:ilvl w:val="0"/>
          <w:numId w:val="70"/>
        </w:numPr>
        <w:spacing w:line="360" w:lineRule="auto"/>
        <w:jc w:val="both"/>
        <w:rPr>
          <w:rFonts w:ascii="Bookman Old Style" w:hAnsi="Bookman Old Style" w:cs="Segoe UI Light"/>
        </w:rPr>
      </w:pPr>
      <w:r w:rsidRPr="00817034">
        <w:rPr>
          <w:rFonts w:ascii="Bookman Old Style" w:hAnsi="Bookman Old Style" w:cs="Segoe UI Light"/>
        </w:rPr>
        <w:t>Collaborate with art directors and designers to develop effective and cohesive messaging.</w:t>
      </w:r>
    </w:p>
    <w:p w14:paraId="6F4FA094" w14:textId="77777777" w:rsidR="00107D50" w:rsidRPr="00817034" w:rsidRDefault="00107D50" w:rsidP="00817034">
      <w:pPr>
        <w:numPr>
          <w:ilvl w:val="0"/>
          <w:numId w:val="70"/>
        </w:numPr>
        <w:spacing w:line="360" w:lineRule="auto"/>
        <w:jc w:val="both"/>
        <w:rPr>
          <w:rFonts w:ascii="Bookman Old Style" w:hAnsi="Bookman Old Style" w:cs="Segoe UI Light"/>
        </w:rPr>
      </w:pPr>
      <w:r w:rsidRPr="00817034">
        <w:rPr>
          <w:rFonts w:ascii="Bookman Old Style" w:hAnsi="Bookman Old Style" w:cs="Segoe UI Light"/>
        </w:rPr>
        <w:t>Tailor language and tone to match the target audience and brand voice.</w:t>
      </w:r>
    </w:p>
    <w:p w14:paraId="5CD04B45" w14:textId="77777777" w:rsidR="00107D50" w:rsidRPr="00817034" w:rsidRDefault="00107D50" w:rsidP="00817034">
      <w:pPr>
        <w:numPr>
          <w:ilvl w:val="0"/>
          <w:numId w:val="70"/>
        </w:numPr>
        <w:spacing w:line="360" w:lineRule="auto"/>
        <w:jc w:val="both"/>
        <w:rPr>
          <w:rFonts w:ascii="Bookman Old Style" w:hAnsi="Bookman Old Style" w:cs="Segoe UI Light"/>
        </w:rPr>
      </w:pPr>
      <w:r w:rsidRPr="00817034">
        <w:rPr>
          <w:rFonts w:ascii="Bookman Old Style" w:hAnsi="Bookman Old Style" w:cs="Segoe UI Light"/>
        </w:rPr>
        <w:t>Research and understand market trends to inform copywriting strategies.</w:t>
      </w:r>
    </w:p>
    <w:p w14:paraId="3DE4797F" w14:textId="77777777" w:rsidR="00107D50" w:rsidRPr="00817034" w:rsidRDefault="00107D50" w:rsidP="00817034">
      <w:pPr>
        <w:numPr>
          <w:ilvl w:val="0"/>
          <w:numId w:val="70"/>
        </w:numPr>
        <w:spacing w:line="360" w:lineRule="auto"/>
        <w:jc w:val="both"/>
        <w:rPr>
          <w:rFonts w:ascii="Bookman Old Style" w:hAnsi="Bookman Old Style" w:cs="Segoe UI Light"/>
        </w:rPr>
      </w:pPr>
      <w:r w:rsidRPr="00817034">
        <w:rPr>
          <w:rFonts w:ascii="Bookman Old Style" w:hAnsi="Bookman Old Style" w:cs="Segoe UI Light"/>
        </w:rPr>
        <w:t>Revise and edit copy as needed for clarity and effectiveness.</w:t>
      </w:r>
    </w:p>
    <w:p w14:paraId="0115D867"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3E1BA409" w14:textId="77777777" w:rsidR="00107D50" w:rsidRPr="00817034" w:rsidRDefault="00107D50" w:rsidP="00817034">
      <w:pPr>
        <w:numPr>
          <w:ilvl w:val="0"/>
          <w:numId w:val="71"/>
        </w:numPr>
        <w:spacing w:line="360" w:lineRule="auto"/>
        <w:jc w:val="both"/>
        <w:rPr>
          <w:rFonts w:ascii="Bookman Old Style" w:hAnsi="Bookman Old Style" w:cs="Segoe UI Light"/>
        </w:rPr>
      </w:pPr>
      <w:r w:rsidRPr="00817034">
        <w:rPr>
          <w:rFonts w:ascii="Bookman Old Style" w:hAnsi="Bookman Old Style" w:cs="Segoe UI Light"/>
        </w:rPr>
        <w:t>Bachelor's degree in English, Communications, or a related field.</w:t>
      </w:r>
    </w:p>
    <w:p w14:paraId="4570C516" w14:textId="77777777" w:rsidR="00107D50" w:rsidRPr="00817034" w:rsidRDefault="00107D50" w:rsidP="00817034">
      <w:pPr>
        <w:numPr>
          <w:ilvl w:val="0"/>
          <w:numId w:val="71"/>
        </w:numPr>
        <w:spacing w:line="360" w:lineRule="auto"/>
        <w:jc w:val="both"/>
        <w:rPr>
          <w:rFonts w:ascii="Bookman Old Style" w:hAnsi="Bookman Old Style" w:cs="Segoe UI Light"/>
        </w:rPr>
      </w:pPr>
      <w:r w:rsidRPr="00817034">
        <w:rPr>
          <w:rFonts w:ascii="Bookman Old Style" w:hAnsi="Bookman Old Style" w:cs="Segoe UI Light"/>
        </w:rPr>
        <w:t>Proven experience as a copywriter, preferably in an advertising or marketing agency.</w:t>
      </w:r>
    </w:p>
    <w:p w14:paraId="1245BDCD" w14:textId="77777777" w:rsidR="00107D50" w:rsidRPr="00817034" w:rsidRDefault="00107D50" w:rsidP="00817034">
      <w:pPr>
        <w:numPr>
          <w:ilvl w:val="0"/>
          <w:numId w:val="71"/>
        </w:numPr>
        <w:spacing w:line="360" w:lineRule="auto"/>
        <w:jc w:val="both"/>
        <w:rPr>
          <w:rFonts w:ascii="Bookman Old Style" w:hAnsi="Bookman Old Style" w:cs="Segoe UI Light"/>
        </w:rPr>
      </w:pPr>
      <w:r w:rsidRPr="00817034">
        <w:rPr>
          <w:rFonts w:ascii="Bookman Old Style" w:hAnsi="Bookman Old Style" w:cs="Segoe UI Light"/>
        </w:rPr>
        <w:t>Strong writing and editing skills with attention to detail.</w:t>
      </w:r>
    </w:p>
    <w:p w14:paraId="188F2F07" w14:textId="77777777" w:rsidR="00107D50" w:rsidRPr="00817034" w:rsidRDefault="00107D50" w:rsidP="00817034">
      <w:pPr>
        <w:numPr>
          <w:ilvl w:val="0"/>
          <w:numId w:val="71"/>
        </w:numPr>
        <w:spacing w:line="360" w:lineRule="auto"/>
        <w:jc w:val="both"/>
        <w:rPr>
          <w:rFonts w:ascii="Bookman Old Style" w:hAnsi="Bookman Old Style" w:cs="Segoe UI Light"/>
        </w:rPr>
      </w:pPr>
      <w:r w:rsidRPr="00817034">
        <w:rPr>
          <w:rFonts w:ascii="Bookman Old Style" w:hAnsi="Bookman Old Style" w:cs="Segoe UI Light"/>
        </w:rPr>
        <w:t>Creativity and the ability to generate fresh and innovative ideas.</w:t>
      </w:r>
    </w:p>
    <w:p w14:paraId="480BD2F2" w14:textId="77777777" w:rsidR="00107D50" w:rsidRPr="00817034" w:rsidRDefault="00107D50" w:rsidP="00817034">
      <w:pPr>
        <w:numPr>
          <w:ilvl w:val="0"/>
          <w:numId w:val="71"/>
        </w:numPr>
        <w:spacing w:line="360" w:lineRule="auto"/>
        <w:jc w:val="both"/>
        <w:rPr>
          <w:rFonts w:ascii="Bookman Old Style" w:hAnsi="Bookman Old Style" w:cs="Segoe UI Light"/>
        </w:rPr>
      </w:pPr>
      <w:r w:rsidRPr="00817034">
        <w:rPr>
          <w:rFonts w:ascii="Bookman Old Style" w:hAnsi="Bookman Old Style" w:cs="Segoe UI Light"/>
        </w:rPr>
        <w:t>Knowledge of SEO and digital marketing trends.</w:t>
      </w:r>
    </w:p>
    <w:p w14:paraId="08A8589F" w14:textId="77777777" w:rsidR="00107D50" w:rsidRPr="00817034" w:rsidRDefault="00107D50" w:rsidP="00817034">
      <w:pPr>
        <w:spacing w:line="360" w:lineRule="auto"/>
        <w:jc w:val="both"/>
        <w:rPr>
          <w:rFonts w:ascii="Bookman Old Style" w:hAnsi="Bookman Old Style" w:cs="Segoe UI Light"/>
          <w:b/>
          <w:bCs/>
        </w:rPr>
      </w:pPr>
      <w:r w:rsidRPr="00817034">
        <w:rPr>
          <w:rFonts w:ascii="Bookman Old Style" w:hAnsi="Bookman Old Style" w:cs="Segoe UI Light"/>
          <w:b/>
          <w:bCs/>
        </w:rPr>
        <w:t>4. Media Planner:</w:t>
      </w:r>
    </w:p>
    <w:p w14:paraId="3D5C82E9"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Responsibilities:</w:t>
      </w:r>
    </w:p>
    <w:p w14:paraId="2116F27F" w14:textId="77777777" w:rsidR="00107D50" w:rsidRPr="00817034" w:rsidRDefault="00107D50" w:rsidP="00817034">
      <w:pPr>
        <w:numPr>
          <w:ilvl w:val="0"/>
          <w:numId w:val="72"/>
        </w:numPr>
        <w:spacing w:line="360" w:lineRule="auto"/>
        <w:jc w:val="both"/>
        <w:rPr>
          <w:rFonts w:ascii="Bookman Old Style" w:hAnsi="Bookman Old Style" w:cs="Segoe UI Light"/>
        </w:rPr>
      </w:pPr>
      <w:r w:rsidRPr="00817034">
        <w:rPr>
          <w:rFonts w:ascii="Bookman Old Style" w:hAnsi="Bookman Old Style" w:cs="Segoe UI Light"/>
        </w:rPr>
        <w:lastRenderedPageBreak/>
        <w:t>Develop media plans and strategies based on client objectives and target audience.</w:t>
      </w:r>
    </w:p>
    <w:p w14:paraId="0861C16A" w14:textId="77777777" w:rsidR="00107D50" w:rsidRPr="00817034" w:rsidRDefault="00107D50" w:rsidP="00817034">
      <w:pPr>
        <w:numPr>
          <w:ilvl w:val="0"/>
          <w:numId w:val="72"/>
        </w:numPr>
        <w:spacing w:line="360" w:lineRule="auto"/>
        <w:jc w:val="both"/>
        <w:rPr>
          <w:rFonts w:ascii="Bookman Old Style" w:hAnsi="Bookman Old Style" w:cs="Segoe UI Light"/>
        </w:rPr>
      </w:pPr>
      <w:r w:rsidRPr="00817034">
        <w:rPr>
          <w:rFonts w:ascii="Bookman Old Style" w:hAnsi="Bookman Old Style" w:cs="Segoe UI Light"/>
        </w:rPr>
        <w:t>Negotiate and purchase advertising space and time across various media channels.</w:t>
      </w:r>
    </w:p>
    <w:p w14:paraId="2945B9BB" w14:textId="77777777" w:rsidR="00107D50" w:rsidRPr="00817034" w:rsidRDefault="00107D50" w:rsidP="00817034">
      <w:pPr>
        <w:numPr>
          <w:ilvl w:val="0"/>
          <w:numId w:val="72"/>
        </w:numPr>
        <w:spacing w:line="360" w:lineRule="auto"/>
        <w:jc w:val="both"/>
        <w:rPr>
          <w:rFonts w:ascii="Bookman Old Style" w:hAnsi="Bookman Old Style" w:cs="Segoe UI Light"/>
        </w:rPr>
      </w:pPr>
      <w:proofErr w:type="spellStart"/>
      <w:r w:rsidRPr="00817034">
        <w:rPr>
          <w:rFonts w:ascii="Bookman Old Style" w:hAnsi="Bookman Old Style" w:cs="Segoe UI Light"/>
        </w:rPr>
        <w:t>Analyze</w:t>
      </w:r>
      <w:proofErr w:type="spellEnd"/>
      <w:r w:rsidRPr="00817034">
        <w:rPr>
          <w:rFonts w:ascii="Bookman Old Style" w:hAnsi="Bookman Old Style" w:cs="Segoe UI Light"/>
        </w:rPr>
        <w:t xml:space="preserve"> and recommend optimal media mix to achieve campaign goals.</w:t>
      </w:r>
    </w:p>
    <w:p w14:paraId="72F2F394" w14:textId="77777777" w:rsidR="00107D50" w:rsidRPr="00817034" w:rsidRDefault="00107D50" w:rsidP="00817034">
      <w:pPr>
        <w:numPr>
          <w:ilvl w:val="0"/>
          <w:numId w:val="72"/>
        </w:numPr>
        <w:spacing w:line="360" w:lineRule="auto"/>
        <w:jc w:val="both"/>
        <w:rPr>
          <w:rFonts w:ascii="Bookman Old Style" w:hAnsi="Bookman Old Style" w:cs="Segoe UI Light"/>
        </w:rPr>
      </w:pPr>
      <w:r w:rsidRPr="00817034">
        <w:rPr>
          <w:rFonts w:ascii="Bookman Old Style" w:hAnsi="Bookman Old Style" w:cs="Segoe UI Light"/>
        </w:rPr>
        <w:t>Monitor and optimize media campaigns for performance and budget efficiency.</w:t>
      </w:r>
    </w:p>
    <w:p w14:paraId="6D775AE4" w14:textId="77777777" w:rsidR="00107D50" w:rsidRPr="00817034" w:rsidRDefault="00107D50" w:rsidP="00817034">
      <w:pPr>
        <w:numPr>
          <w:ilvl w:val="0"/>
          <w:numId w:val="72"/>
        </w:numPr>
        <w:spacing w:line="360" w:lineRule="auto"/>
        <w:jc w:val="both"/>
        <w:rPr>
          <w:rFonts w:ascii="Bookman Old Style" w:hAnsi="Bookman Old Style" w:cs="Segoe UI Light"/>
        </w:rPr>
      </w:pPr>
      <w:r w:rsidRPr="00817034">
        <w:rPr>
          <w:rFonts w:ascii="Bookman Old Style" w:hAnsi="Bookman Old Style" w:cs="Segoe UI Light"/>
        </w:rPr>
        <w:t xml:space="preserve">Stay informed about media trends, audience </w:t>
      </w:r>
      <w:proofErr w:type="spellStart"/>
      <w:r w:rsidRPr="00817034">
        <w:rPr>
          <w:rFonts w:ascii="Bookman Old Style" w:hAnsi="Bookman Old Style" w:cs="Segoe UI Light"/>
        </w:rPr>
        <w:t>behavior</w:t>
      </w:r>
      <w:proofErr w:type="spellEnd"/>
      <w:r w:rsidRPr="00817034">
        <w:rPr>
          <w:rFonts w:ascii="Bookman Old Style" w:hAnsi="Bookman Old Style" w:cs="Segoe UI Light"/>
        </w:rPr>
        <w:t>, and industry changes.</w:t>
      </w:r>
    </w:p>
    <w:p w14:paraId="16E6CCD9"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b/>
          <w:bCs/>
        </w:rPr>
        <w:t>Qualifications:</w:t>
      </w:r>
    </w:p>
    <w:p w14:paraId="2F4D6997" w14:textId="77777777" w:rsidR="00107D50" w:rsidRPr="00817034" w:rsidRDefault="00107D50" w:rsidP="00817034">
      <w:pPr>
        <w:numPr>
          <w:ilvl w:val="0"/>
          <w:numId w:val="73"/>
        </w:numPr>
        <w:spacing w:line="360" w:lineRule="auto"/>
        <w:jc w:val="both"/>
        <w:rPr>
          <w:rFonts w:ascii="Bookman Old Style" w:hAnsi="Bookman Old Style" w:cs="Segoe UI Light"/>
        </w:rPr>
      </w:pPr>
      <w:r w:rsidRPr="00817034">
        <w:rPr>
          <w:rFonts w:ascii="Bookman Old Style" w:hAnsi="Bookman Old Style" w:cs="Segoe UI Light"/>
        </w:rPr>
        <w:t>Bachelor's degree in Marketing, Advertising, or a related field.</w:t>
      </w:r>
    </w:p>
    <w:p w14:paraId="47D887A4" w14:textId="77777777" w:rsidR="00107D50" w:rsidRPr="00817034" w:rsidRDefault="00107D50" w:rsidP="00817034">
      <w:pPr>
        <w:numPr>
          <w:ilvl w:val="0"/>
          <w:numId w:val="73"/>
        </w:numPr>
        <w:spacing w:line="360" w:lineRule="auto"/>
        <w:jc w:val="both"/>
        <w:rPr>
          <w:rFonts w:ascii="Bookman Old Style" w:hAnsi="Bookman Old Style" w:cs="Segoe UI Light"/>
        </w:rPr>
      </w:pPr>
      <w:r w:rsidRPr="00817034">
        <w:rPr>
          <w:rFonts w:ascii="Bookman Old Style" w:hAnsi="Bookman Old Style" w:cs="Segoe UI Light"/>
        </w:rPr>
        <w:t>Proven experience in media planning and buying roles.</w:t>
      </w:r>
    </w:p>
    <w:p w14:paraId="58D88AD9" w14:textId="77777777" w:rsidR="00107D50" w:rsidRPr="00817034" w:rsidRDefault="00107D50" w:rsidP="00817034">
      <w:pPr>
        <w:numPr>
          <w:ilvl w:val="0"/>
          <w:numId w:val="73"/>
        </w:numPr>
        <w:spacing w:line="360" w:lineRule="auto"/>
        <w:jc w:val="both"/>
        <w:rPr>
          <w:rFonts w:ascii="Bookman Old Style" w:hAnsi="Bookman Old Style" w:cs="Segoe UI Light"/>
        </w:rPr>
      </w:pPr>
      <w:r w:rsidRPr="00817034">
        <w:rPr>
          <w:rFonts w:ascii="Bookman Old Style" w:hAnsi="Bookman Old Style" w:cs="Segoe UI Light"/>
        </w:rPr>
        <w:t>Familiarity with media planning tools and software.</w:t>
      </w:r>
    </w:p>
    <w:p w14:paraId="065392BC" w14:textId="77777777" w:rsidR="00107D50" w:rsidRPr="00817034" w:rsidRDefault="00107D50" w:rsidP="00817034">
      <w:pPr>
        <w:numPr>
          <w:ilvl w:val="0"/>
          <w:numId w:val="73"/>
        </w:numPr>
        <w:spacing w:line="360" w:lineRule="auto"/>
        <w:jc w:val="both"/>
        <w:rPr>
          <w:rFonts w:ascii="Bookman Old Style" w:hAnsi="Bookman Old Style" w:cs="Segoe UI Light"/>
        </w:rPr>
      </w:pPr>
      <w:r w:rsidRPr="00817034">
        <w:rPr>
          <w:rFonts w:ascii="Bookman Old Style" w:hAnsi="Bookman Old Style" w:cs="Segoe UI Light"/>
        </w:rPr>
        <w:t>Analytical mindset with the ability to interpret data and metrics.</w:t>
      </w:r>
    </w:p>
    <w:p w14:paraId="4F30D8FD" w14:textId="77777777" w:rsidR="00107D50" w:rsidRPr="00817034" w:rsidRDefault="00107D50" w:rsidP="00817034">
      <w:pPr>
        <w:numPr>
          <w:ilvl w:val="0"/>
          <w:numId w:val="73"/>
        </w:numPr>
        <w:spacing w:line="360" w:lineRule="auto"/>
        <w:jc w:val="both"/>
        <w:rPr>
          <w:rFonts w:ascii="Bookman Old Style" w:hAnsi="Bookman Old Style" w:cs="Segoe UI Light"/>
        </w:rPr>
      </w:pPr>
      <w:r w:rsidRPr="00817034">
        <w:rPr>
          <w:rFonts w:ascii="Bookman Old Style" w:hAnsi="Bookman Old Style" w:cs="Segoe UI Light"/>
        </w:rPr>
        <w:t>Strong negotiation and communication skills.</w:t>
      </w:r>
    </w:p>
    <w:p w14:paraId="20013F93" w14:textId="77777777" w:rsidR="00107D50" w:rsidRPr="00817034" w:rsidRDefault="00107D50" w:rsidP="00817034">
      <w:pPr>
        <w:spacing w:line="360" w:lineRule="auto"/>
        <w:jc w:val="both"/>
        <w:rPr>
          <w:rFonts w:ascii="Bookman Old Style" w:hAnsi="Bookman Old Style" w:cs="Segoe UI Light"/>
        </w:rPr>
      </w:pPr>
      <w:r w:rsidRPr="00817034">
        <w:rPr>
          <w:rFonts w:ascii="Bookman Old Style" w:hAnsi="Bookman Old Style" w:cs="Segoe UI Light"/>
        </w:rPr>
        <w:t xml:space="preserve">Customizing these job descriptions based on the specific needs and goals of your organization will help attract candidates who align with your company's vision and advertising objectives. </w:t>
      </w:r>
    </w:p>
    <w:p w14:paraId="7B7AF49B" w14:textId="77777777" w:rsidR="00F7389C" w:rsidRPr="00817034" w:rsidRDefault="00F7389C" w:rsidP="00817034">
      <w:pPr>
        <w:spacing w:line="360" w:lineRule="auto"/>
        <w:jc w:val="both"/>
        <w:rPr>
          <w:rFonts w:ascii="Bookman Old Style" w:hAnsi="Bookman Old Style" w:cs="Segoe UI Light"/>
        </w:rPr>
      </w:pPr>
    </w:p>
    <w:p w14:paraId="72086436" w14:textId="3F27F8A7"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KT0204 Interviewing and selecting candidates</w:t>
      </w:r>
    </w:p>
    <w:p w14:paraId="0B650C7B" w14:textId="32E28339" w:rsidR="00590E55" w:rsidRPr="00817034" w:rsidRDefault="00590E55" w:rsidP="00817034">
      <w:pPr>
        <w:spacing w:line="360" w:lineRule="auto"/>
        <w:jc w:val="both"/>
        <w:rPr>
          <w:rFonts w:ascii="Bookman Old Style" w:hAnsi="Bookman Old Style" w:cs="Segoe UI Light"/>
        </w:rPr>
      </w:pPr>
      <w:r w:rsidRPr="00817034">
        <w:rPr>
          <w:rFonts w:ascii="Bookman Old Style" w:hAnsi="Bookman Old Style" w:cs="Segoe UI Light"/>
        </w:rPr>
        <w:t>A job interview is an interview consisting of a conversation between a job applicant and a representative of an employer which is conducted to assess whether the applicant should be hired. Interviews are one of the most common methods of employee selection. Interviews vary in the extent to which the questions are structured, from an unstructured and informal conversation to a structured interview in which an applicant is asked a predetermined list of questions in a specified order; structured interviews are usually more accurate predictors of which applicants will make suitable employees, according to research studies.</w:t>
      </w:r>
    </w:p>
    <w:p w14:paraId="3E9C7475" w14:textId="77777777" w:rsidR="00590E55" w:rsidRPr="00817034" w:rsidRDefault="00590E55" w:rsidP="00817034">
      <w:pPr>
        <w:spacing w:line="360" w:lineRule="auto"/>
        <w:jc w:val="both"/>
        <w:rPr>
          <w:rFonts w:ascii="Bookman Old Style" w:hAnsi="Bookman Old Style" w:cs="Segoe UI Light"/>
        </w:rPr>
      </w:pPr>
    </w:p>
    <w:p w14:paraId="132C7D51" w14:textId="77777777" w:rsidR="00590E55" w:rsidRPr="00817034" w:rsidRDefault="00590E55" w:rsidP="00817034">
      <w:pPr>
        <w:spacing w:line="360" w:lineRule="auto"/>
        <w:jc w:val="both"/>
        <w:rPr>
          <w:rFonts w:ascii="Bookman Old Style" w:hAnsi="Bookman Old Style" w:cs="Segoe UI Light"/>
        </w:rPr>
      </w:pPr>
      <w:r w:rsidRPr="00817034">
        <w:rPr>
          <w:rFonts w:ascii="Bookman Old Style" w:hAnsi="Bookman Old Style" w:cs="Segoe UI Light"/>
        </w:rPr>
        <w:t xml:space="preserve">A job interview typically precedes the hiring decision. The interview is usually preceded by the evaluation of submitted résumés from interested candidates, </w:t>
      </w:r>
      <w:r w:rsidRPr="00817034">
        <w:rPr>
          <w:rFonts w:ascii="Bookman Old Style" w:hAnsi="Bookman Old Style" w:cs="Segoe UI Light"/>
        </w:rPr>
        <w:lastRenderedPageBreak/>
        <w:t>possibly by examining job applications or reading many resumes. Next, after this screening, a small number of candidates for interviews is selected.</w:t>
      </w:r>
    </w:p>
    <w:p w14:paraId="2CD04F43" w14:textId="77777777" w:rsidR="00590E55" w:rsidRPr="00817034" w:rsidRDefault="00590E55" w:rsidP="00817034">
      <w:pPr>
        <w:spacing w:line="360" w:lineRule="auto"/>
        <w:jc w:val="both"/>
        <w:rPr>
          <w:rFonts w:ascii="Bookman Old Style" w:hAnsi="Bookman Old Style" w:cs="Segoe UI Light"/>
        </w:rPr>
      </w:pPr>
    </w:p>
    <w:p w14:paraId="4E7D9814" w14:textId="1CC606CF" w:rsidR="00590E55" w:rsidRPr="00817034" w:rsidRDefault="00590E55" w:rsidP="00817034">
      <w:pPr>
        <w:spacing w:line="360" w:lineRule="auto"/>
        <w:jc w:val="both"/>
        <w:rPr>
          <w:rFonts w:ascii="Bookman Old Style" w:hAnsi="Bookman Old Style" w:cs="Segoe UI Light"/>
        </w:rPr>
      </w:pPr>
      <w:r w:rsidRPr="00817034">
        <w:rPr>
          <w:rFonts w:ascii="Bookman Old Style" w:hAnsi="Bookman Old Style" w:cs="Segoe UI Light"/>
        </w:rPr>
        <w:t>Potential job interview opportunities also include networking events and career fairs. The job interview is considered one of the most useful tools for evaluating potential employees. It also demands significant resources from the employer, yet has been demonstrated to be notoriously unreliable in identifying the optimal person for the job. An interview also allows the candidate to assess the corporate culture and the job requirements.</w:t>
      </w:r>
    </w:p>
    <w:p w14:paraId="43400FD5" w14:textId="77777777" w:rsidR="00590E55" w:rsidRPr="00817034" w:rsidRDefault="00590E55" w:rsidP="00817034">
      <w:pPr>
        <w:spacing w:line="360" w:lineRule="auto"/>
        <w:jc w:val="both"/>
        <w:rPr>
          <w:rFonts w:ascii="Bookman Old Style" w:hAnsi="Bookman Old Style" w:cs="Segoe UI Light"/>
        </w:rPr>
      </w:pPr>
    </w:p>
    <w:p w14:paraId="1C80CA56" w14:textId="16B5D579" w:rsidR="00F7389C" w:rsidRPr="00817034" w:rsidRDefault="00590E55" w:rsidP="00817034">
      <w:pPr>
        <w:spacing w:line="360" w:lineRule="auto"/>
        <w:jc w:val="both"/>
        <w:rPr>
          <w:rFonts w:ascii="Bookman Old Style" w:hAnsi="Bookman Old Style" w:cs="Segoe UI Light"/>
        </w:rPr>
      </w:pPr>
      <w:r w:rsidRPr="00817034">
        <w:rPr>
          <w:rFonts w:ascii="Bookman Old Style" w:hAnsi="Bookman Old Style" w:cs="Segoe UI Light"/>
        </w:rPr>
        <w:t>Multiple rounds of job interviews and/or other candidate selection methods may be used where there are many candidates or the job is particularly challenging or desirable. Earlier rounds sometimes called 'screening interviews' may involve less staff from the employers and will typically be much shorter and less in-depth. An increasingly common initial interview approach is the telephone interview. This is especially common when the candidates do not live near the employer and has the advantage of keeping costs low for both sides. Since 2003, interviews have been held through video conferencing software, such as Skype. Once all candidates have been interviewed, the employer typically selects the most desirable candidate(s) and begins the negotiation of a job offer.</w:t>
      </w:r>
    </w:p>
    <w:p w14:paraId="6CB913D9" w14:textId="5BB582C6" w:rsidR="00F7389C" w:rsidRPr="00817034" w:rsidRDefault="00F7389C" w:rsidP="00817034">
      <w:pPr>
        <w:spacing w:line="360" w:lineRule="auto"/>
        <w:jc w:val="both"/>
        <w:rPr>
          <w:rFonts w:ascii="Bookman Old Style" w:hAnsi="Bookman Old Style" w:cs="Segoe UI Light"/>
        </w:rPr>
      </w:pPr>
    </w:p>
    <w:p w14:paraId="08A7E324"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Interviewing and selecting candidates is a pivotal part of building a successful team. Let's dive into the key steps and considerations for this process:</w:t>
      </w:r>
    </w:p>
    <w:p w14:paraId="2BC1837E"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 Preparation:</w:t>
      </w:r>
    </w:p>
    <w:p w14:paraId="39DE4114" w14:textId="77777777" w:rsidR="00A6075E" w:rsidRPr="00817034" w:rsidRDefault="00A6075E" w:rsidP="00817034">
      <w:pPr>
        <w:numPr>
          <w:ilvl w:val="0"/>
          <w:numId w:val="74"/>
        </w:numPr>
        <w:spacing w:line="360" w:lineRule="auto"/>
        <w:jc w:val="both"/>
        <w:rPr>
          <w:rFonts w:ascii="Bookman Old Style" w:hAnsi="Bookman Old Style" w:cs="Segoe UI Light"/>
        </w:rPr>
      </w:pPr>
      <w:r w:rsidRPr="00817034">
        <w:rPr>
          <w:rFonts w:ascii="Bookman Old Style" w:hAnsi="Bookman Old Style" w:cs="Segoe UI Light"/>
          <w:b/>
          <w:bCs/>
        </w:rPr>
        <w:t>Job Description Review:</w:t>
      </w:r>
    </w:p>
    <w:p w14:paraId="1E7380F9" w14:textId="77777777" w:rsidR="00A6075E" w:rsidRPr="00817034" w:rsidRDefault="00A6075E" w:rsidP="00817034">
      <w:pPr>
        <w:numPr>
          <w:ilvl w:val="1"/>
          <w:numId w:val="74"/>
        </w:numPr>
        <w:spacing w:line="360" w:lineRule="auto"/>
        <w:jc w:val="both"/>
        <w:rPr>
          <w:rFonts w:ascii="Bookman Old Style" w:hAnsi="Bookman Old Style" w:cs="Segoe UI Light"/>
        </w:rPr>
      </w:pPr>
      <w:r w:rsidRPr="00817034">
        <w:rPr>
          <w:rFonts w:ascii="Bookman Old Style" w:hAnsi="Bookman Old Style" w:cs="Segoe UI Light"/>
        </w:rPr>
        <w:t>Familiarize yourself with the specific requirements of the role. This ensures that you are looking for candidates who align with the job's responsibilities and expectations.</w:t>
      </w:r>
    </w:p>
    <w:p w14:paraId="502788BA" w14:textId="77777777" w:rsidR="00A6075E" w:rsidRPr="00817034" w:rsidRDefault="00A6075E" w:rsidP="00817034">
      <w:pPr>
        <w:numPr>
          <w:ilvl w:val="0"/>
          <w:numId w:val="74"/>
        </w:numPr>
        <w:spacing w:line="360" w:lineRule="auto"/>
        <w:jc w:val="both"/>
        <w:rPr>
          <w:rFonts w:ascii="Bookman Old Style" w:hAnsi="Bookman Old Style" w:cs="Segoe UI Light"/>
        </w:rPr>
      </w:pPr>
      <w:r w:rsidRPr="00817034">
        <w:rPr>
          <w:rFonts w:ascii="Bookman Old Style" w:hAnsi="Bookman Old Style" w:cs="Segoe UI Light"/>
          <w:b/>
          <w:bCs/>
        </w:rPr>
        <w:t>Selection Criteria:</w:t>
      </w:r>
    </w:p>
    <w:p w14:paraId="17B53139" w14:textId="77777777" w:rsidR="00A6075E" w:rsidRPr="00817034" w:rsidRDefault="00A6075E" w:rsidP="00817034">
      <w:pPr>
        <w:numPr>
          <w:ilvl w:val="1"/>
          <w:numId w:val="74"/>
        </w:numPr>
        <w:spacing w:line="360" w:lineRule="auto"/>
        <w:jc w:val="both"/>
        <w:rPr>
          <w:rFonts w:ascii="Bookman Old Style" w:hAnsi="Bookman Old Style" w:cs="Segoe UI Light"/>
        </w:rPr>
      </w:pPr>
      <w:r w:rsidRPr="00817034">
        <w:rPr>
          <w:rFonts w:ascii="Bookman Old Style" w:hAnsi="Bookman Old Style" w:cs="Segoe UI Light"/>
        </w:rPr>
        <w:lastRenderedPageBreak/>
        <w:t>Define clear criteria for evaluating candidates. This can include skills, experience, cultural fit, and other factors relevant to the position.</w:t>
      </w:r>
    </w:p>
    <w:p w14:paraId="1D2E0F88" w14:textId="77777777" w:rsidR="00A6075E" w:rsidRPr="00817034" w:rsidRDefault="00A6075E" w:rsidP="00817034">
      <w:pPr>
        <w:numPr>
          <w:ilvl w:val="0"/>
          <w:numId w:val="74"/>
        </w:numPr>
        <w:spacing w:line="360" w:lineRule="auto"/>
        <w:jc w:val="both"/>
        <w:rPr>
          <w:rFonts w:ascii="Bookman Old Style" w:hAnsi="Bookman Old Style" w:cs="Segoe UI Light"/>
        </w:rPr>
      </w:pPr>
      <w:r w:rsidRPr="00817034">
        <w:rPr>
          <w:rFonts w:ascii="Bookman Old Style" w:hAnsi="Bookman Old Style" w:cs="Segoe UI Light"/>
          <w:b/>
          <w:bCs/>
        </w:rPr>
        <w:t>Review Resumes and Applications:</w:t>
      </w:r>
    </w:p>
    <w:p w14:paraId="0B169440" w14:textId="77777777" w:rsidR="00A6075E" w:rsidRPr="00817034" w:rsidRDefault="00A6075E" w:rsidP="00817034">
      <w:pPr>
        <w:numPr>
          <w:ilvl w:val="1"/>
          <w:numId w:val="74"/>
        </w:numPr>
        <w:spacing w:line="360" w:lineRule="auto"/>
        <w:jc w:val="both"/>
        <w:rPr>
          <w:rFonts w:ascii="Bookman Old Style" w:hAnsi="Bookman Old Style" w:cs="Segoe UI Light"/>
        </w:rPr>
      </w:pPr>
      <w:r w:rsidRPr="00817034">
        <w:rPr>
          <w:rFonts w:ascii="Bookman Old Style" w:hAnsi="Bookman Old Style" w:cs="Segoe UI Light"/>
        </w:rPr>
        <w:t>Have a thorough understanding of the candidates' backgrounds, experiences, and qualifications. Identify potential areas for discussion during the interview.</w:t>
      </w:r>
    </w:p>
    <w:p w14:paraId="7C42056E"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2. Conducting the Interview:</w:t>
      </w:r>
    </w:p>
    <w:p w14:paraId="0BD75748" w14:textId="77777777" w:rsidR="00A6075E" w:rsidRPr="00817034" w:rsidRDefault="00A6075E" w:rsidP="00817034">
      <w:pPr>
        <w:numPr>
          <w:ilvl w:val="0"/>
          <w:numId w:val="75"/>
        </w:numPr>
        <w:spacing w:line="360" w:lineRule="auto"/>
        <w:jc w:val="both"/>
        <w:rPr>
          <w:rFonts w:ascii="Bookman Old Style" w:hAnsi="Bookman Old Style" w:cs="Segoe UI Light"/>
        </w:rPr>
      </w:pPr>
      <w:r w:rsidRPr="00817034">
        <w:rPr>
          <w:rFonts w:ascii="Bookman Old Style" w:hAnsi="Bookman Old Style" w:cs="Segoe UI Light"/>
          <w:b/>
          <w:bCs/>
        </w:rPr>
        <w:t>Create a Welcoming Environment:</w:t>
      </w:r>
    </w:p>
    <w:p w14:paraId="5F3C249E"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t>Begin the interview with a friendly introduction to help candidates feel at ease. A comfortable environment encourages more genuine responses.</w:t>
      </w:r>
    </w:p>
    <w:p w14:paraId="2155BBD5" w14:textId="77777777" w:rsidR="00A6075E" w:rsidRPr="00817034" w:rsidRDefault="00A6075E" w:rsidP="00817034">
      <w:pPr>
        <w:numPr>
          <w:ilvl w:val="0"/>
          <w:numId w:val="75"/>
        </w:numPr>
        <w:spacing w:line="360" w:lineRule="auto"/>
        <w:jc w:val="both"/>
        <w:rPr>
          <w:rFonts w:ascii="Bookman Old Style" w:hAnsi="Bookman Old Style" w:cs="Segoe UI Light"/>
        </w:rPr>
      </w:pPr>
      <w:r w:rsidRPr="00817034">
        <w:rPr>
          <w:rFonts w:ascii="Bookman Old Style" w:hAnsi="Bookman Old Style" w:cs="Segoe UI Light"/>
          <w:b/>
          <w:bCs/>
        </w:rPr>
        <w:t>Ask Open-ended Questions:</w:t>
      </w:r>
    </w:p>
    <w:p w14:paraId="7113AC93"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t>Use a mix of open-ended questions to encourage candidates to elaborate on their experiences and provide insights into their problem-solving skills and work approach.</w:t>
      </w:r>
    </w:p>
    <w:p w14:paraId="1AD06736" w14:textId="77777777" w:rsidR="00A6075E" w:rsidRPr="00817034" w:rsidRDefault="00A6075E" w:rsidP="00817034">
      <w:pPr>
        <w:numPr>
          <w:ilvl w:val="0"/>
          <w:numId w:val="75"/>
        </w:numPr>
        <w:spacing w:line="360" w:lineRule="auto"/>
        <w:jc w:val="both"/>
        <w:rPr>
          <w:rFonts w:ascii="Bookman Old Style" w:hAnsi="Bookman Old Style" w:cs="Segoe UI Light"/>
        </w:rPr>
      </w:pPr>
      <w:proofErr w:type="spellStart"/>
      <w:r w:rsidRPr="00817034">
        <w:rPr>
          <w:rFonts w:ascii="Bookman Old Style" w:hAnsi="Bookman Old Style" w:cs="Segoe UI Light"/>
          <w:b/>
          <w:bCs/>
        </w:rPr>
        <w:t>Behavioral</w:t>
      </w:r>
      <w:proofErr w:type="spellEnd"/>
      <w:r w:rsidRPr="00817034">
        <w:rPr>
          <w:rFonts w:ascii="Bookman Old Style" w:hAnsi="Bookman Old Style" w:cs="Segoe UI Light"/>
          <w:b/>
          <w:bCs/>
        </w:rPr>
        <w:t xml:space="preserve"> Questions:</w:t>
      </w:r>
    </w:p>
    <w:p w14:paraId="481433FF"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t xml:space="preserve">Incorporate </w:t>
      </w:r>
      <w:proofErr w:type="spellStart"/>
      <w:r w:rsidRPr="00817034">
        <w:rPr>
          <w:rFonts w:ascii="Bookman Old Style" w:hAnsi="Bookman Old Style" w:cs="Segoe UI Light"/>
        </w:rPr>
        <w:t>behavioral</w:t>
      </w:r>
      <w:proofErr w:type="spellEnd"/>
      <w:r w:rsidRPr="00817034">
        <w:rPr>
          <w:rFonts w:ascii="Bookman Old Style" w:hAnsi="Bookman Old Style" w:cs="Segoe UI Light"/>
        </w:rPr>
        <w:t xml:space="preserve"> questions that prompt candidates to share examples from their past experiences. This helps assess how they handled specific situations.</w:t>
      </w:r>
    </w:p>
    <w:p w14:paraId="4A1B8C03" w14:textId="77777777" w:rsidR="00A6075E" w:rsidRPr="00817034" w:rsidRDefault="00A6075E" w:rsidP="00817034">
      <w:pPr>
        <w:numPr>
          <w:ilvl w:val="0"/>
          <w:numId w:val="75"/>
        </w:numPr>
        <w:spacing w:line="360" w:lineRule="auto"/>
        <w:jc w:val="both"/>
        <w:rPr>
          <w:rFonts w:ascii="Bookman Old Style" w:hAnsi="Bookman Old Style" w:cs="Segoe UI Light"/>
        </w:rPr>
      </w:pPr>
      <w:r w:rsidRPr="00817034">
        <w:rPr>
          <w:rFonts w:ascii="Bookman Old Style" w:hAnsi="Bookman Old Style" w:cs="Segoe UI Light"/>
          <w:b/>
          <w:bCs/>
        </w:rPr>
        <w:t>Technical Assessment:</w:t>
      </w:r>
    </w:p>
    <w:p w14:paraId="1DD728C8"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t>If applicable, include a technical assessment or task to evaluate the candidate's hands-on skills. This could be a case study, a coding challenge, or a practical demonstration of relevant abilities.</w:t>
      </w:r>
    </w:p>
    <w:p w14:paraId="62444464" w14:textId="77777777" w:rsidR="00A6075E" w:rsidRPr="00817034" w:rsidRDefault="00A6075E" w:rsidP="00817034">
      <w:pPr>
        <w:numPr>
          <w:ilvl w:val="0"/>
          <w:numId w:val="75"/>
        </w:numPr>
        <w:spacing w:line="360" w:lineRule="auto"/>
        <w:jc w:val="both"/>
        <w:rPr>
          <w:rFonts w:ascii="Bookman Old Style" w:hAnsi="Bookman Old Style" w:cs="Segoe UI Light"/>
        </w:rPr>
      </w:pPr>
      <w:r w:rsidRPr="00817034">
        <w:rPr>
          <w:rFonts w:ascii="Bookman Old Style" w:hAnsi="Bookman Old Style" w:cs="Segoe UI Light"/>
          <w:b/>
          <w:bCs/>
        </w:rPr>
        <w:t>Cultural Fit:</w:t>
      </w:r>
    </w:p>
    <w:p w14:paraId="700091F5"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t>Assess cultural fit by asking about the candidate's work preferences, collaboration style, and values. Ensure alignment with the company culture.</w:t>
      </w:r>
    </w:p>
    <w:p w14:paraId="60EC57D7" w14:textId="77777777" w:rsidR="00A6075E" w:rsidRPr="00817034" w:rsidRDefault="00A6075E" w:rsidP="00817034">
      <w:pPr>
        <w:numPr>
          <w:ilvl w:val="0"/>
          <w:numId w:val="75"/>
        </w:numPr>
        <w:spacing w:line="360" w:lineRule="auto"/>
        <w:jc w:val="both"/>
        <w:rPr>
          <w:rFonts w:ascii="Bookman Old Style" w:hAnsi="Bookman Old Style" w:cs="Segoe UI Light"/>
        </w:rPr>
      </w:pPr>
      <w:r w:rsidRPr="00817034">
        <w:rPr>
          <w:rFonts w:ascii="Bookman Old Style" w:hAnsi="Bookman Old Style" w:cs="Segoe UI Light"/>
          <w:b/>
          <w:bCs/>
        </w:rPr>
        <w:t>Allow Questions from Candidates:</w:t>
      </w:r>
    </w:p>
    <w:p w14:paraId="65F2CC6A" w14:textId="77777777" w:rsidR="00A6075E" w:rsidRPr="00817034" w:rsidRDefault="00A6075E" w:rsidP="00817034">
      <w:pPr>
        <w:numPr>
          <w:ilvl w:val="1"/>
          <w:numId w:val="75"/>
        </w:numPr>
        <w:spacing w:line="360" w:lineRule="auto"/>
        <w:jc w:val="both"/>
        <w:rPr>
          <w:rFonts w:ascii="Bookman Old Style" w:hAnsi="Bookman Old Style" w:cs="Segoe UI Light"/>
        </w:rPr>
      </w:pPr>
      <w:r w:rsidRPr="00817034">
        <w:rPr>
          <w:rFonts w:ascii="Bookman Old Style" w:hAnsi="Bookman Old Style" w:cs="Segoe UI Light"/>
        </w:rPr>
        <w:lastRenderedPageBreak/>
        <w:t>Dedicate time for candidates to ask questions. Their inquiries provide valuable insights into their level of interest and understanding of the role and company.</w:t>
      </w:r>
    </w:p>
    <w:p w14:paraId="2E98DB4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3. Evaluation:</w:t>
      </w:r>
    </w:p>
    <w:p w14:paraId="3920BAF6" w14:textId="77777777" w:rsidR="00A6075E" w:rsidRPr="00817034" w:rsidRDefault="00A6075E" w:rsidP="00817034">
      <w:pPr>
        <w:numPr>
          <w:ilvl w:val="0"/>
          <w:numId w:val="76"/>
        </w:numPr>
        <w:spacing w:line="360" w:lineRule="auto"/>
        <w:jc w:val="both"/>
        <w:rPr>
          <w:rFonts w:ascii="Bookman Old Style" w:hAnsi="Bookman Old Style" w:cs="Segoe UI Light"/>
        </w:rPr>
      </w:pPr>
      <w:r w:rsidRPr="00817034">
        <w:rPr>
          <w:rFonts w:ascii="Bookman Old Style" w:hAnsi="Bookman Old Style" w:cs="Segoe UI Light"/>
          <w:b/>
          <w:bCs/>
        </w:rPr>
        <w:t>Consolidate Feedback:</w:t>
      </w:r>
    </w:p>
    <w:p w14:paraId="37B1417D" w14:textId="77777777" w:rsidR="00A6075E" w:rsidRPr="00817034" w:rsidRDefault="00A6075E" w:rsidP="00817034">
      <w:pPr>
        <w:numPr>
          <w:ilvl w:val="1"/>
          <w:numId w:val="76"/>
        </w:numPr>
        <w:spacing w:line="360" w:lineRule="auto"/>
        <w:jc w:val="both"/>
        <w:rPr>
          <w:rFonts w:ascii="Bookman Old Style" w:hAnsi="Bookman Old Style" w:cs="Segoe UI Light"/>
        </w:rPr>
      </w:pPr>
      <w:r w:rsidRPr="00817034">
        <w:rPr>
          <w:rFonts w:ascii="Bookman Old Style" w:hAnsi="Bookman Old Style" w:cs="Segoe UI Light"/>
        </w:rPr>
        <w:t>Collect feedback from all interviewers involved in the process. This provides a holistic view of the candidate's performance.</w:t>
      </w:r>
    </w:p>
    <w:p w14:paraId="262A3540" w14:textId="77777777" w:rsidR="00A6075E" w:rsidRPr="00817034" w:rsidRDefault="00A6075E" w:rsidP="00817034">
      <w:pPr>
        <w:numPr>
          <w:ilvl w:val="0"/>
          <w:numId w:val="76"/>
        </w:numPr>
        <w:spacing w:line="360" w:lineRule="auto"/>
        <w:jc w:val="both"/>
        <w:rPr>
          <w:rFonts w:ascii="Bookman Old Style" w:hAnsi="Bookman Old Style" w:cs="Segoe UI Light"/>
        </w:rPr>
      </w:pPr>
      <w:r w:rsidRPr="00817034">
        <w:rPr>
          <w:rFonts w:ascii="Bookman Old Style" w:hAnsi="Bookman Old Style" w:cs="Segoe UI Light"/>
          <w:b/>
          <w:bCs/>
        </w:rPr>
        <w:t>Objective Scoring:</w:t>
      </w:r>
    </w:p>
    <w:p w14:paraId="3C498DC0" w14:textId="77777777" w:rsidR="00A6075E" w:rsidRPr="00817034" w:rsidRDefault="00A6075E" w:rsidP="00817034">
      <w:pPr>
        <w:numPr>
          <w:ilvl w:val="1"/>
          <w:numId w:val="76"/>
        </w:numPr>
        <w:spacing w:line="360" w:lineRule="auto"/>
        <w:jc w:val="both"/>
        <w:rPr>
          <w:rFonts w:ascii="Bookman Old Style" w:hAnsi="Bookman Old Style" w:cs="Segoe UI Light"/>
        </w:rPr>
      </w:pPr>
      <w:r w:rsidRPr="00817034">
        <w:rPr>
          <w:rFonts w:ascii="Bookman Old Style" w:hAnsi="Bookman Old Style" w:cs="Segoe UI Light"/>
        </w:rPr>
        <w:t>Use a scoring system based on predetermined criteria to objectively assess each candidate. This helps avoid biases and ensures consistency.</w:t>
      </w:r>
    </w:p>
    <w:p w14:paraId="6CCFCCBF" w14:textId="77777777" w:rsidR="00A6075E" w:rsidRPr="00817034" w:rsidRDefault="00A6075E" w:rsidP="00817034">
      <w:pPr>
        <w:numPr>
          <w:ilvl w:val="0"/>
          <w:numId w:val="76"/>
        </w:numPr>
        <w:spacing w:line="360" w:lineRule="auto"/>
        <w:jc w:val="both"/>
        <w:rPr>
          <w:rFonts w:ascii="Bookman Old Style" w:hAnsi="Bookman Old Style" w:cs="Segoe UI Light"/>
        </w:rPr>
      </w:pPr>
      <w:r w:rsidRPr="00817034">
        <w:rPr>
          <w:rFonts w:ascii="Bookman Old Style" w:hAnsi="Bookman Old Style" w:cs="Segoe UI Light"/>
          <w:b/>
          <w:bCs/>
        </w:rPr>
        <w:t>Comparison and Ranking:</w:t>
      </w:r>
    </w:p>
    <w:p w14:paraId="7AEEBEF5" w14:textId="77777777" w:rsidR="00A6075E" w:rsidRPr="00817034" w:rsidRDefault="00A6075E" w:rsidP="00817034">
      <w:pPr>
        <w:numPr>
          <w:ilvl w:val="1"/>
          <w:numId w:val="76"/>
        </w:numPr>
        <w:spacing w:line="360" w:lineRule="auto"/>
        <w:jc w:val="both"/>
        <w:rPr>
          <w:rFonts w:ascii="Bookman Old Style" w:hAnsi="Bookman Old Style" w:cs="Segoe UI Light"/>
        </w:rPr>
      </w:pPr>
      <w:r w:rsidRPr="00817034">
        <w:rPr>
          <w:rFonts w:ascii="Bookman Old Style" w:hAnsi="Bookman Old Style" w:cs="Segoe UI Light"/>
        </w:rPr>
        <w:t>Compare candidates against each other based on the selection criteria. Rank candidates to identify the top choices for further consideration.</w:t>
      </w:r>
    </w:p>
    <w:p w14:paraId="3420BBB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4. Post-Interview Steps:</w:t>
      </w:r>
    </w:p>
    <w:p w14:paraId="66CDEE96" w14:textId="77777777" w:rsidR="00A6075E" w:rsidRPr="00817034" w:rsidRDefault="00A6075E" w:rsidP="00817034">
      <w:pPr>
        <w:numPr>
          <w:ilvl w:val="0"/>
          <w:numId w:val="77"/>
        </w:numPr>
        <w:spacing w:line="360" w:lineRule="auto"/>
        <w:jc w:val="both"/>
        <w:rPr>
          <w:rFonts w:ascii="Bookman Old Style" w:hAnsi="Bookman Old Style" w:cs="Segoe UI Light"/>
        </w:rPr>
      </w:pPr>
      <w:r w:rsidRPr="00817034">
        <w:rPr>
          <w:rFonts w:ascii="Bookman Old Style" w:hAnsi="Bookman Old Style" w:cs="Segoe UI Light"/>
          <w:b/>
          <w:bCs/>
        </w:rPr>
        <w:t>Reference Checks:</w:t>
      </w:r>
    </w:p>
    <w:p w14:paraId="0546D68C" w14:textId="77777777" w:rsidR="00A6075E" w:rsidRPr="00817034" w:rsidRDefault="00A6075E" w:rsidP="00817034">
      <w:pPr>
        <w:numPr>
          <w:ilvl w:val="1"/>
          <w:numId w:val="77"/>
        </w:numPr>
        <w:spacing w:line="360" w:lineRule="auto"/>
        <w:jc w:val="both"/>
        <w:rPr>
          <w:rFonts w:ascii="Bookman Old Style" w:hAnsi="Bookman Old Style" w:cs="Segoe UI Light"/>
        </w:rPr>
      </w:pPr>
      <w:r w:rsidRPr="00817034">
        <w:rPr>
          <w:rFonts w:ascii="Bookman Old Style" w:hAnsi="Bookman Old Style" w:cs="Segoe UI Light"/>
        </w:rPr>
        <w:t>Conduct reference checks to verify the candidate's work history, achievements, and overall professional conduct.</w:t>
      </w:r>
    </w:p>
    <w:p w14:paraId="09A17B79" w14:textId="77777777" w:rsidR="00A6075E" w:rsidRPr="00817034" w:rsidRDefault="00A6075E" w:rsidP="00817034">
      <w:pPr>
        <w:numPr>
          <w:ilvl w:val="0"/>
          <w:numId w:val="77"/>
        </w:numPr>
        <w:spacing w:line="360" w:lineRule="auto"/>
        <w:jc w:val="both"/>
        <w:rPr>
          <w:rFonts w:ascii="Bookman Old Style" w:hAnsi="Bookman Old Style" w:cs="Segoe UI Light"/>
        </w:rPr>
      </w:pPr>
      <w:r w:rsidRPr="00817034">
        <w:rPr>
          <w:rFonts w:ascii="Bookman Old Style" w:hAnsi="Bookman Old Style" w:cs="Segoe UI Light"/>
          <w:b/>
          <w:bCs/>
        </w:rPr>
        <w:t>Candidate Communication:</w:t>
      </w:r>
    </w:p>
    <w:p w14:paraId="130A96CB" w14:textId="77777777" w:rsidR="00A6075E" w:rsidRPr="00817034" w:rsidRDefault="00A6075E" w:rsidP="00817034">
      <w:pPr>
        <w:numPr>
          <w:ilvl w:val="1"/>
          <w:numId w:val="77"/>
        </w:numPr>
        <w:spacing w:line="360" w:lineRule="auto"/>
        <w:jc w:val="both"/>
        <w:rPr>
          <w:rFonts w:ascii="Bookman Old Style" w:hAnsi="Bookman Old Style" w:cs="Segoe UI Light"/>
        </w:rPr>
      </w:pPr>
      <w:r w:rsidRPr="00817034">
        <w:rPr>
          <w:rFonts w:ascii="Bookman Old Style" w:hAnsi="Bookman Old Style" w:cs="Segoe UI Light"/>
        </w:rPr>
        <w:t>Communicate clearly with candidates about the next steps in the process. Provide constructive feedback if applicable.</w:t>
      </w:r>
    </w:p>
    <w:p w14:paraId="1847A850" w14:textId="77777777" w:rsidR="00A6075E" w:rsidRPr="00817034" w:rsidRDefault="00A6075E" w:rsidP="00817034">
      <w:pPr>
        <w:numPr>
          <w:ilvl w:val="0"/>
          <w:numId w:val="77"/>
        </w:numPr>
        <w:spacing w:line="360" w:lineRule="auto"/>
        <w:jc w:val="both"/>
        <w:rPr>
          <w:rFonts w:ascii="Bookman Old Style" w:hAnsi="Bookman Old Style" w:cs="Segoe UI Light"/>
        </w:rPr>
      </w:pPr>
      <w:r w:rsidRPr="00817034">
        <w:rPr>
          <w:rFonts w:ascii="Bookman Old Style" w:hAnsi="Bookman Old Style" w:cs="Segoe UI Light"/>
          <w:b/>
          <w:bCs/>
        </w:rPr>
        <w:t>Decision Making:</w:t>
      </w:r>
    </w:p>
    <w:p w14:paraId="1010D23E" w14:textId="77777777" w:rsidR="00A6075E" w:rsidRPr="00817034" w:rsidRDefault="00A6075E" w:rsidP="00817034">
      <w:pPr>
        <w:numPr>
          <w:ilvl w:val="1"/>
          <w:numId w:val="77"/>
        </w:numPr>
        <w:spacing w:line="360" w:lineRule="auto"/>
        <w:jc w:val="both"/>
        <w:rPr>
          <w:rFonts w:ascii="Bookman Old Style" w:hAnsi="Bookman Old Style" w:cs="Segoe UI Light"/>
        </w:rPr>
      </w:pPr>
      <w:r w:rsidRPr="00817034">
        <w:rPr>
          <w:rFonts w:ascii="Bookman Old Style" w:hAnsi="Bookman Old Style" w:cs="Segoe UI Light"/>
        </w:rPr>
        <w:t>Collaborate with the hiring team to make a final decision. Consider all aspects of the candidate's performance and fit for the role.</w:t>
      </w:r>
    </w:p>
    <w:p w14:paraId="705E4B71"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5. Offer and Onboarding:</w:t>
      </w:r>
    </w:p>
    <w:p w14:paraId="6C8133B8" w14:textId="77777777" w:rsidR="00A6075E" w:rsidRPr="00817034" w:rsidRDefault="00A6075E" w:rsidP="00817034">
      <w:pPr>
        <w:numPr>
          <w:ilvl w:val="0"/>
          <w:numId w:val="78"/>
        </w:numPr>
        <w:spacing w:line="360" w:lineRule="auto"/>
        <w:jc w:val="both"/>
        <w:rPr>
          <w:rFonts w:ascii="Bookman Old Style" w:hAnsi="Bookman Old Style" w:cs="Segoe UI Light"/>
        </w:rPr>
      </w:pPr>
      <w:r w:rsidRPr="00817034">
        <w:rPr>
          <w:rFonts w:ascii="Bookman Old Style" w:hAnsi="Bookman Old Style" w:cs="Segoe UI Light"/>
          <w:b/>
          <w:bCs/>
        </w:rPr>
        <w:t>Prepare Job Offers:</w:t>
      </w:r>
    </w:p>
    <w:p w14:paraId="33AA1BD8" w14:textId="77777777" w:rsidR="00A6075E" w:rsidRPr="00817034" w:rsidRDefault="00A6075E" w:rsidP="00817034">
      <w:pPr>
        <w:numPr>
          <w:ilvl w:val="1"/>
          <w:numId w:val="78"/>
        </w:numPr>
        <w:spacing w:line="360" w:lineRule="auto"/>
        <w:jc w:val="both"/>
        <w:rPr>
          <w:rFonts w:ascii="Bookman Old Style" w:hAnsi="Bookman Old Style" w:cs="Segoe UI Light"/>
        </w:rPr>
      </w:pPr>
      <w:r w:rsidRPr="00817034">
        <w:rPr>
          <w:rFonts w:ascii="Bookman Old Style" w:hAnsi="Bookman Old Style" w:cs="Segoe UI Light"/>
        </w:rPr>
        <w:t>Develop comprehensive job offers that outline terms, conditions, and expectations. Ensure clarity on compensation, benefits, and start date.</w:t>
      </w:r>
    </w:p>
    <w:p w14:paraId="1FFB0D01" w14:textId="77777777" w:rsidR="00A6075E" w:rsidRPr="00817034" w:rsidRDefault="00A6075E" w:rsidP="00817034">
      <w:pPr>
        <w:numPr>
          <w:ilvl w:val="0"/>
          <w:numId w:val="78"/>
        </w:numPr>
        <w:spacing w:line="360" w:lineRule="auto"/>
        <w:jc w:val="both"/>
        <w:rPr>
          <w:rFonts w:ascii="Bookman Old Style" w:hAnsi="Bookman Old Style" w:cs="Segoe UI Light"/>
        </w:rPr>
      </w:pPr>
      <w:r w:rsidRPr="00817034">
        <w:rPr>
          <w:rFonts w:ascii="Bookman Old Style" w:hAnsi="Bookman Old Style" w:cs="Segoe UI Light"/>
          <w:b/>
          <w:bCs/>
        </w:rPr>
        <w:t>Onboarding Plan:</w:t>
      </w:r>
    </w:p>
    <w:p w14:paraId="7D2EA98A" w14:textId="77777777" w:rsidR="00A6075E" w:rsidRPr="00817034" w:rsidRDefault="00A6075E" w:rsidP="00817034">
      <w:pPr>
        <w:numPr>
          <w:ilvl w:val="1"/>
          <w:numId w:val="78"/>
        </w:numPr>
        <w:spacing w:line="360" w:lineRule="auto"/>
        <w:jc w:val="both"/>
        <w:rPr>
          <w:rFonts w:ascii="Bookman Old Style" w:hAnsi="Bookman Old Style" w:cs="Segoe UI Light"/>
        </w:rPr>
      </w:pPr>
      <w:r w:rsidRPr="00817034">
        <w:rPr>
          <w:rFonts w:ascii="Bookman Old Style" w:hAnsi="Bookman Old Style" w:cs="Segoe UI Light"/>
        </w:rPr>
        <w:lastRenderedPageBreak/>
        <w:t>Develop an onboarding plan to welcome the new hire and integrate them smoothly into the team and company culture.</w:t>
      </w:r>
    </w:p>
    <w:p w14:paraId="022B0C98"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The interviewing and selection process is an ongoing learning experience. Continuously refine your approach based on feedback, results, and evolving organizational needs. </w:t>
      </w:r>
    </w:p>
    <w:p w14:paraId="5D66BA5F" w14:textId="77777777" w:rsidR="00A6075E" w:rsidRPr="00817034" w:rsidRDefault="00A6075E" w:rsidP="00817034">
      <w:pPr>
        <w:spacing w:line="360" w:lineRule="auto"/>
        <w:jc w:val="both"/>
        <w:rPr>
          <w:rFonts w:ascii="Bookman Old Style" w:hAnsi="Bookman Old Style" w:cs="Segoe UI Light"/>
        </w:rPr>
      </w:pPr>
    </w:p>
    <w:p w14:paraId="46F966F3" w14:textId="13DEFDBE"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KT0205 Contracts, BCOE, Labour Relations</w:t>
      </w:r>
    </w:p>
    <w:p w14:paraId="395A3930"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Contracts, business continuity of operations and employees (BCOE), and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relations are integral aspects of managing a workforce and ensuring the smooth operation of a business. Let's explore each of these elements:</w:t>
      </w:r>
    </w:p>
    <w:p w14:paraId="5550B20A"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 Contracts:</w:t>
      </w:r>
    </w:p>
    <w:p w14:paraId="13CB0E0A"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Purpose:</w:t>
      </w:r>
      <w:r w:rsidRPr="00817034">
        <w:rPr>
          <w:rFonts w:ascii="Bookman Old Style" w:hAnsi="Bookman Old Style" w:cs="Segoe UI Light"/>
        </w:rPr>
        <w:t xml:space="preserve"> Contracts serve as legal agreements between employers and employees, outlining the terms and conditions of employment. They provide clarity on rights, responsibilities, and expectations for both parties.</w:t>
      </w:r>
    </w:p>
    <w:p w14:paraId="6FE65864"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Key Components:</w:t>
      </w:r>
    </w:p>
    <w:p w14:paraId="72D9EE75"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Job Duties and Responsibilities:</w:t>
      </w:r>
      <w:r w:rsidRPr="00817034">
        <w:rPr>
          <w:rFonts w:ascii="Bookman Old Style" w:hAnsi="Bookman Old Style" w:cs="Segoe UI Light"/>
        </w:rPr>
        <w:t xml:space="preserve"> Clearly define the roles and responsibilities of the employee.</w:t>
      </w:r>
    </w:p>
    <w:p w14:paraId="2D9E01B4"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Compensation:</w:t>
      </w:r>
      <w:r w:rsidRPr="00817034">
        <w:rPr>
          <w:rFonts w:ascii="Bookman Old Style" w:hAnsi="Bookman Old Style" w:cs="Segoe UI Light"/>
        </w:rPr>
        <w:t xml:space="preserve"> Specify details about salary, benefits, bonuses, and any other forms of compensation.</w:t>
      </w:r>
    </w:p>
    <w:p w14:paraId="21B43254"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Work Hours and Schedule:</w:t>
      </w:r>
      <w:r w:rsidRPr="00817034">
        <w:rPr>
          <w:rFonts w:ascii="Bookman Old Style" w:hAnsi="Bookman Old Style" w:cs="Segoe UI Light"/>
        </w:rPr>
        <w:t xml:space="preserve"> Outline the standard working hours, overtime policies, and any flexible arrangements.</w:t>
      </w:r>
    </w:p>
    <w:p w14:paraId="18FB957D"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Termination Terms:</w:t>
      </w:r>
      <w:r w:rsidRPr="00817034">
        <w:rPr>
          <w:rFonts w:ascii="Bookman Old Style" w:hAnsi="Bookman Old Style" w:cs="Segoe UI Light"/>
        </w:rPr>
        <w:t xml:space="preserve"> Define conditions under which either party can terminate the employment relationship.</w:t>
      </w:r>
    </w:p>
    <w:p w14:paraId="06A28F24"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Confidentiality and Non-Compete Clauses:</w:t>
      </w:r>
      <w:r w:rsidRPr="00817034">
        <w:rPr>
          <w:rFonts w:ascii="Bookman Old Style" w:hAnsi="Bookman Old Style" w:cs="Segoe UI Light"/>
        </w:rPr>
        <w:t xml:space="preserve"> Include provisions related to confidentiality and restrictions on working for competitors after leaving the company.</w:t>
      </w:r>
    </w:p>
    <w:p w14:paraId="255A0A6F" w14:textId="77777777" w:rsidR="00A6075E" w:rsidRPr="00817034" w:rsidRDefault="00A6075E" w:rsidP="00817034">
      <w:pPr>
        <w:numPr>
          <w:ilvl w:val="0"/>
          <w:numId w:val="79"/>
        </w:numPr>
        <w:spacing w:line="360" w:lineRule="auto"/>
        <w:jc w:val="both"/>
        <w:rPr>
          <w:rFonts w:ascii="Bookman Old Style" w:hAnsi="Bookman Old Style" w:cs="Segoe UI Light"/>
        </w:rPr>
      </w:pPr>
      <w:r w:rsidRPr="00817034">
        <w:rPr>
          <w:rFonts w:ascii="Bookman Old Style" w:hAnsi="Bookman Old Style" w:cs="Segoe UI Light"/>
          <w:b/>
          <w:bCs/>
        </w:rPr>
        <w:t>Dispute Resolution:</w:t>
      </w:r>
      <w:r w:rsidRPr="00817034">
        <w:rPr>
          <w:rFonts w:ascii="Bookman Old Style" w:hAnsi="Bookman Old Style" w:cs="Segoe UI Light"/>
        </w:rPr>
        <w:t xml:space="preserve"> Specify the process for resolving disputes between the employer and employee.</w:t>
      </w:r>
    </w:p>
    <w:p w14:paraId="0A4EFA34"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Legal Compliance:</w:t>
      </w:r>
      <w:r w:rsidRPr="00817034">
        <w:rPr>
          <w:rFonts w:ascii="Bookman Old Style" w:hAnsi="Bookman Old Style" w:cs="Segoe UI Light"/>
        </w:rPr>
        <w:t xml:space="preserve"> Contracts should comply with relevant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laws and regulations to ensure enforceability and protect the rights of both parties.</w:t>
      </w:r>
    </w:p>
    <w:p w14:paraId="12E14102"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2. Business Continuity of Operations and Employees (BCOE):</w:t>
      </w:r>
    </w:p>
    <w:p w14:paraId="6687B254"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Purpose:</w:t>
      </w:r>
      <w:r w:rsidRPr="00817034">
        <w:rPr>
          <w:rFonts w:ascii="Bookman Old Style" w:hAnsi="Bookman Old Style" w:cs="Segoe UI Light"/>
        </w:rPr>
        <w:t xml:space="preserve"> BCOE plans are designed to ensure that a business can continue its critical operations, even in the face of disruptions such as natural disasters, pandemics, or other emergencies. This includes strategies for employee safety and maintaining essential functions.</w:t>
      </w:r>
    </w:p>
    <w:p w14:paraId="7ED14117"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Key Components:</w:t>
      </w:r>
    </w:p>
    <w:p w14:paraId="3CBB03DF" w14:textId="77777777" w:rsidR="00A6075E" w:rsidRPr="00817034" w:rsidRDefault="00A6075E" w:rsidP="00817034">
      <w:pPr>
        <w:numPr>
          <w:ilvl w:val="0"/>
          <w:numId w:val="80"/>
        </w:numPr>
        <w:spacing w:line="360" w:lineRule="auto"/>
        <w:jc w:val="both"/>
        <w:rPr>
          <w:rFonts w:ascii="Bookman Old Style" w:hAnsi="Bookman Old Style" w:cs="Segoe UI Light"/>
        </w:rPr>
      </w:pPr>
      <w:r w:rsidRPr="00817034">
        <w:rPr>
          <w:rFonts w:ascii="Bookman Old Style" w:hAnsi="Bookman Old Style" w:cs="Segoe UI Light"/>
          <w:b/>
          <w:bCs/>
        </w:rPr>
        <w:t>Emergency Response Plans:</w:t>
      </w:r>
      <w:r w:rsidRPr="00817034">
        <w:rPr>
          <w:rFonts w:ascii="Bookman Old Style" w:hAnsi="Bookman Old Style" w:cs="Segoe UI Light"/>
        </w:rPr>
        <w:t xml:space="preserve"> Detail how the business will respond to various emergencies to safeguard employees and operations.</w:t>
      </w:r>
    </w:p>
    <w:p w14:paraId="6D9046DE" w14:textId="77777777" w:rsidR="00A6075E" w:rsidRPr="00817034" w:rsidRDefault="00A6075E" w:rsidP="00817034">
      <w:pPr>
        <w:numPr>
          <w:ilvl w:val="0"/>
          <w:numId w:val="80"/>
        </w:numPr>
        <w:spacing w:line="360" w:lineRule="auto"/>
        <w:jc w:val="both"/>
        <w:rPr>
          <w:rFonts w:ascii="Bookman Old Style" w:hAnsi="Bookman Old Style" w:cs="Segoe UI Light"/>
        </w:rPr>
      </w:pPr>
      <w:r w:rsidRPr="00817034">
        <w:rPr>
          <w:rFonts w:ascii="Bookman Old Style" w:hAnsi="Bookman Old Style" w:cs="Segoe UI Light"/>
          <w:b/>
          <w:bCs/>
        </w:rPr>
        <w:t>Remote Work Policies:</w:t>
      </w:r>
      <w:r w:rsidRPr="00817034">
        <w:rPr>
          <w:rFonts w:ascii="Bookman Old Style" w:hAnsi="Bookman Old Style" w:cs="Segoe UI Light"/>
        </w:rPr>
        <w:t xml:space="preserve"> Establish guidelines for remote work, including communication protocols and technology requirements.</w:t>
      </w:r>
    </w:p>
    <w:p w14:paraId="52FBB014" w14:textId="77777777" w:rsidR="00A6075E" w:rsidRPr="00817034" w:rsidRDefault="00A6075E" w:rsidP="00817034">
      <w:pPr>
        <w:numPr>
          <w:ilvl w:val="0"/>
          <w:numId w:val="80"/>
        </w:numPr>
        <w:spacing w:line="360" w:lineRule="auto"/>
        <w:jc w:val="both"/>
        <w:rPr>
          <w:rFonts w:ascii="Bookman Old Style" w:hAnsi="Bookman Old Style" w:cs="Segoe UI Light"/>
        </w:rPr>
      </w:pPr>
      <w:r w:rsidRPr="00817034">
        <w:rPr>
          <w:rFonts w:ascii="Bookman Old Style" w:hAnsi="Bookman Old Style" w:cs="Segoe UI Light"/>
          <w:b/>
          <w:bCs/>
        </w:rPr>
        <w:t>Succession Planning:</w:t>
      </w:r>
      <w:r w:rsidRPr="00817034">
        <w:rPr>
          <w:rFonts w:ascii="Bookman Old Style" w:hAnsi="Bookman Old Style" w:cs="Segoe UI Light"/>
        </w:rPr>
        <w:t xml:space="preserve"> Identify key roles and individuals critical to business operations and have plans for temporary replacements if needed.</w:t>
      </w:r>
    </w:p>
    <w:p w14:paraId="1C9ECBCE" w14:textId="77777777" w:rsidR="00A6075E" w:rsidRPr="00817034" w:rsidRDefault="00A6075E" w:rsidP="00817034">
      <w:pPr>
        <w:numPr>
          <w:ilvl w:val="0"/>
          <w:numId w:val="80"/>
        </w:numPr>
        <w:spacing w:line="360" w:lineRule="auto"/>
        <w:jc w:val="both"/>
        <w:rPr>
          <w:rFonts w:ascii="Bookman Old Style" w:hAnsi="Bookman Old Style" w:cs="Segoe UI Light"/>
        </w:rPr>
      </w:pPr>
      <w:r w:rsidRPr="00817034">
        <w:rPr>
          <w:rFonts w:ascii="Bookman Old Style" w:hAnsi="Bookman Old Style" w:cs="Segoe UI Light"/>
          <w:b/>
          <w:bCs/>
        </w:rPr>
        <w:t>Employee Training:</w:t>
      </w:r>
      <w:r w:rsidRPr="00817034">
        <w:rPr>
          <w:rFonts w:ascii="Bookman Old Style" w:hAnsi="Bookman Old Style" w:cs="Segoe UI Light"/>
        </w:rPr>
        <w:t xml:space="preserve"> Train employees on emergency procedures, remote work tools, and their role in business continuity.</w:t>
      </w:r>
    </w:p>
    <w:p w14:paraId="12FD5DD4"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Regular Review:</w:t>
      </w:r>
      <w:r w:rsidRPr="00817034">
        <w:rPr>
          <w:rFonts w:ascii="Bookman Old Style" w:hAnsi="Bookman Old Style" w:cs="Segoe UI Light"/>
        </w:rPr>
        <w:t xml:space="preserve"> BCOE plans should be regularly reviewed and updated to account for changes in technology, workforce structure, and potential risks.</w:t>
      </w:r>
    </w:p>
    <w:p w14:paraId="1D054624"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 xml:space="preserve">3. </w:t>
      </w:r>
      <w:proofErr w:type="spellStart"/>
      <w:r w:rsidRPr="00817034">
        <w:rPr>
          <w:rFonts w:ascii="Bookman Old Style" w:hAnsi="Bookman Old Style" w:cs="Segoe UI Light"/>
          <w:b/>
          <w:bCs/>
        </w:rPr>
        <w:t>Labor</w:t>
      </w:r>
      <w:proofErr w:type="spellEnd"/>
      <w:r w:rsidRPr="00817034">
        <w:rPr>
          <w:rFonts w:ascii="Bookman Old Style" w:hAnsi="Bookman Old Style" w:cs="Segoe UI Light"/>
          <w:b/>
          <w:bCs/>
        </w:rPr>
        <w:t xml:space="preserve"> Relations:</w:t>
      </w:r>
    </w:p>
    <w:p w14:paraId="6E60886D"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Purpose:</w:t>
      </w:r>
      <w:r w:rsidRPr="00817034">
        <w:rPr>
          <w:rFonts w:ascii="Bookman Old Style" w:hAnsi="Bookman Old Style" w:cs="Segoe UI Light"/>
        </w:rPr>
        <w:t xml:space="preserve">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relations involve the interactions between employers and employees, often through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unions or other representative bodies. Effective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relations contribute to a positive work environment, fair treatment, and collective bargaining processes.</w:t>
      </w:r>
    </w:p>
    <w:p w14:paraId="085EA407"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Key Components:</w:t>
      </w:r>
    </w:p>
    <w:p w14:paraId="31C75FB5" w14:textId="77777777" w:rsidR="00A6075E" w:rsidRPr="00817034" w:rsidRDefault="00A6075E" w:rsidP="00817034">
      <w:pPr>
        <w:numPr>
          <w:ilvl w:val="0"/>
          <w:numId w:val="81"/>
        </w:numPr>
        <w:spacing w:line="360" w:lineRule="auto"/>
        <w:jc w:val="both"/>
        <w:rPr>
          <w:rFonts w:ascii="Bookman Old Style" w:hAnsi="Bookman Old Style" w:cs="Segoe UI Light"/>
        </w:rPr>
      </w:pPr>
      <w:r w:rsidRPr="00817034">
        <w:rPr>
          <w:rFonts w:ascii="Bookman Old Style" w:hAnsi="Bookman Old Style" w:cs="Segoe UI Light"/>
          <w:b/>
          <w:bCs/>
        </w:rPr>
        <w:t>Collective Bargaining Agreements:</w:t>
      </w:r>
      <w:r w:rsidRPr="00817034">
        <w:rPr>
          <w:rFonts w:ascii="Bookman Old Style" w:hAnsi="Bookman Old Style" w:cs="Segoe UI Light"/>
        </w:rPr>
        <w:t xml:space="preserve"> Negotiate and establish agreements between employers and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unions regarding wages, working conditions, and other terms of employment.</w:t>
      </w:r>
    </w:p>
    <w:p w14:paraId="48AF8150" w14:textId="77777777" w:rsidR="00A6075E" w:rsidRPr="00817034" w:rsidRDefault="00A6075E" w:rsidP="00817034">
      <w:pPr>
        <w:numPr>
          <w:ilvl w:val="0"/>
          <w:numId w:val="81"/>
        </w:numPr>
        <w:spacing w:line="360" w:lineRule="auto"/>
        <w:jc w:val="both"/>
        <w:rPr>
          <w:rFonts w:ascii="Bookman Old Style" w:hAnsi="Bookman Old Style" w:cs="Segoe UI Light"/>
        </w:rPr>
      </w:pPr>
      <w:r w:rsidRPr="00817034">
        <w:rPr>
          <w:rFonts w:ascii="Bookman Old Style" w:hAnsi="Bookman Old Style" w:cs="Segoe UI Light"/>
          <w:b/>
          <w:bCs/>
        </w:rPr>
        <w:t>Employee Representation:</w:t>
      </w:r>
      <w:r w:rsidRPr="00817034">
        <w:rPr>
          <w:rFonts w:ascii="Bookman Old Style" w:hAnsi="Bookman Old Style" w:cs="Segoe UI Light"/>
        </w:rPr>
        <w:t xml:space="preserve"> Ensure that employees have a voice in workplace decisions through elected representatives or unions.</w:t>
      </w:r>
    </w:p>
    <w:p w14:paraId="1000BCBF" w14:textId="77777777" w:rsidR="00A6075E" w:rsidRPr="00817034" w:rsidRDefault="00A6075E" w:rsidP="00817034">
      <w:pPr>
        <w:numPr>
          <w:ilvl w:val="0"/>
          <w:numId w:val="81"/>
        </w:numPr>
        <w:spacing w:line="360" w:lineRule="auto"/>
        <w:jc w:val="both"/>
        <w:rPr>
          <w:rFonts w:ascii="Bookman Old Style" w:hAnsi="Bookman Old Style" w:cs="Segoe UI Light"/>
        </w:rPr>
      </w:pPr>
      <w:r w:rsidRPr="00817034">
        <w:rPr>
          <w:rFonts w:ascii="Bookman Old Style" w:hAnsi="Bookman Old Style" w:cs="Segoe UI Light"/>
          <w:b/>
          <w:bCs/>
        </w:rPr>
        <w:t>Grievance Procedures:</w:t>
      </w:r>
      <w:r w:rsidRPr="00817034">
        <w:rPr>
          <w:rFonts w:ascii="Bookman Old Style" w:hAnsi="Bookman Old Style" w:cs="Segoe UI Light"/>
        </w:rPr>
        <w:t xml:space="preserve"> Establish fair and transparent procedures for addressing employee grievances and resolving disputes.</w:t>
      </w:r>
    </w:p>
    <w:p w14:paraId="0755A755" w14:textId="77777777" w:rsidR="00A6075E" w:rsidRPr="00817034" w:rsidRDefault="00A6075E" w:rsidP="00817034">
      <w:pPr>
        <w:numPr>
          <w:ilvl w:val="0"/>
          <w:numId w:val="81"/>
        </w:numPr>
        <w:spacing w:line="360" w:lineRule="auto"/>
        <w:jc w:val="both"/>
        <w:rPr>
          <w:rFonts w:ascii="Bookman Old Style" w:hAnsi="Bookman Old Style" w:cs="Segoe UI Light"/>
        </w:rPr>
      </w:pPr>
      <w:r w:rsidRPr="00817034">
        <w:rPr>
          <w:rFonts w:ascii="Bookman Old Style" w:hAnsi="Bookman Old Style" w:cs="Segoe UI Light"/>
          <w:b/>
          <w:bCs/>
        </w:rPr>
        <w:lastRenderedPageBreak/>
        <w:t xml:space="preserve">Compliance with </w:t>
      </w:r>
      <w:proofErr w:type="spellStart"/>
      <w:r w:rsidRPr="00817034">
        <w:rPr>
          <w:rFonts w:ascii="Bookman Old Style" w:hAnsi="Bookman Old Style" w:cs="Segoe UI Light"/>
          <w:b/>
          <w:bCs/>
        </w:rPr>
        <w:t>Labor</w:t>
      </w:r>
      <w:proofErr w:type="spellEnd"/>
      <w:r w:rsidRPr="00817034">
        <w:rPr>
          <w:rFonts w:ascii="Bookman Old Style" w:hAnsi="Bookman Old Style" w:cs="Segoe UI Light"/>
          <w:b/>
          <w:bCs/>
        </w:rPr>
        <w:t xml:space="preserve"> Laws:</w:t>
      </w:r>
      <w:r w:rsidRPr="00817034">
        <w:rPr>
          <w:rFonts w:ascii="Bookman Old Style" w:hAnsi="Bookman Old Style" w:cs="Segoe UI Light"/>
        </w:rPr>
        <w:t xml:space="preserve"> Stay informed about and comply with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laws and regulations to avoid legal issues.</w:t>
      </w:r>
    </w:p>
    <w:p w14:paraId="7C012757"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b/>
          <w:bCs/>
        </w:rPr>
        <w:t>Communication and Engagement:</w:t>
      </w:r>
      <w:r w:rsidRPr="00817034">
        <w:rPr>
          <w:rFonts w:ascii="Bookman Old Style" w:hAnsi="Bookman Old Style" w:cs="Segoe UI Light"/>
        </w:rPr>
        <w:t xml:space="preserve"> Open communication between employers and employees fosters a positive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relations environment. Regular engagement and dialogue help address concerns and build trust.</w:t>
      </w:r>
    </w:p>
    <w:p w14:paraId="534F2F0A"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Managing contracts, implementing BCOE plans, and fostering positive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xml:space="preserve"> relations are essential for the overall health and sustainability of a business. </w:t>
      </w:r>
    </w:p>
    <w:p w14:paraId="3B078DF8" w14:textId="77777777" w:rsidR="00F7389C" w:rsidRPr="00817034" w:rsidRDefault="00F7389C" w:rsidP="00817034">
      <w:pPr>
        <w:spacing w:line="360" w:lineRule="auto"/>
        <w:jc w:val="both"/>
        <w:rPr>
          <w:rFonts w:ascii="Bookman Old Style" w:hAnsi="Bookman Old Style" w:cs="Segoe UI Light"/>
        </w:rPr>
      </w:pPr>
    </w:p>
    <w:p w14:paraId="074794D6" w14:textId="77777777" w:rsidR="00F7389C" w:rsidRPr="00817034" w:rsidRDefault="00F7389C" w:rsidP="00817034">
      <w:pPr>
        <w:spacing w:line="360" w:lineRule="auto"/>
        <w:jc w:val="both"/>
        <w:rPr>
          <w:rFonts w:ascii="Bookman Old Style" w:hAnsi="Bookman Old Style" w:cs="Segoe UI Light"/>
        </w:rPr>
      </w:pPr>
    </w:p>
    <w:p w14:paraId="68EF5184" w14:textId="2BDE3943"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KT0206 Training employees</w:t>
      </w:r>
    </w:p>
    <w:p w14:paraId="1DAEFE7E" w14:textId="335B5D27" w:rsidR="00F7389C"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Training and development involve improving the effectiveness of organizations and the individuals and teams within them. Training may be viewed as related to immediate changes in organizational effectiveness via organized instruction, while development is related to the progress of longer-term organizational and employee goals. While training and development technically have differing definitions, the two are oftentimes used interchangeably and/or together. Training and development have historically been topics within adult education and applied psychology but have within the last two decades become closely associated with human resources management, talent management, human resources development, instructional design, human factors, and knowledge management.</w:t>
      </w:r>
    </w:p>
    <w:p w14:paraId="347876BB" w14:textId="77777777" w:rsidR="00A6075E" w:rsidRPr="00817034" w:rsidRDefault="00A6075E" w:rsidP="00817034">
      <w:pPr>
        <w:spacing w:line="360" w:lineRule="auto"/>
        <w:jc w:val="both"/>
        <w:rPr>
          <w:rFonts w:ascii="Bookman Old Style" w:hAnsi="Bookman Old Style" w:cs="Segoe UI Light"/>
        </w:rPr>
      </w:pPr>
    </w:p>
    <w:p w14:paraId="43A77B9D"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Training employees is a crucial investment in their professional development and the overall success of your business. Here's a guide to effective employee training:</w:t>
      </w:r>
    </w:p>
    <w:p w14:paraId="0B3E20F6"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 Needs Assessment:</w:t>
      </w:r>
    </w:p>
    <w:p w14:paraId="6983388F" w14:textId="77777777" w:rsidR="00A6075E" w:rsidRPr="00817034" w:rsidRDefault="00A6075E" w:rsidP="00817034">
      <w:pPr>
        <w:numPr>
          <w:ilvl w:val="0"/>
          <w:numId w:val="82"/>
        </w:numPr>
        <w:spacing w:line="360" w:lineRule="auto"/>
        <w:jc w:val="both"/>
        <w:rPr>
          <w:rFonts w:ascii="Bookman Old Style" w:hAnsi="Bookman Old Style" w:cs="Segoe UI Light"/>
        </w:rPr>
      </w:pPr>
      <w:r w:rsidRPr="00817034">
        <w:rPr>
          <w:rFonts w:ascii="Bookman Old Style" w:hAnsi="Bookman Old Style" w:cs="Segoe UI Light"/>
          <w:b/>
          <w:bCs/>
        </w:rPr>
        <w:t>Identify Training Needs:</w:t>
      </w:r>
    </w:p>
    <w:p w14:paraId="6A1DB2D1" w14:textId="77777777" w:rsidR="00A6075E" w:rsidRPr="00817034" w:rsidRDefault="00A6075E" w:rsidP="00817034">
      <w:pPr>
        <w:numPr>
          <w:ilvl w:val="1"/>
          <w:numId w:val="82"/>
        </w:numPr>
        <w:spacing w:line="360" w:lineRule="auto"/>
        <w:jc w:val="both"/>
        <w:rPr>
          <w:rFonts w:ascii="Bookman Old Style" w:hAnsi="Bookman Old Style" w:cs="Segoe UI Light"/>
        </w:rPr>
      </w:pPr>
      <w:r w:rsidRPr="00817034">
        <w:rPr>
          <w:rFonts w:ascii="Bookman Old Style" w:hAnsi="Bookman Old Style" w:cs="Segoe UI Light"/>
        </w:rPr>
        <w:t>Conduct a thorough assessment to determine the specific skills and knowledge gaps within your workforce.</w:t>
      </w:r>
    </w:p>
    <w:p w14:paraId="1061F936" w14:textId="77777777" w:rsidR="00A6075E" w:rsidRPr="00817034" w:rsidRDefault="00A6075E" w:rsidP="00817034">
      <w:pPr>
        <w:numPr>
          <w:ilvl w:val="1"/>
          <w:numId w:val="82"/>
        </w:numPr>
        <w:spacing w:line="360" w:lineRule="auto"/>
        <w:jc w:val="both"/>
        <w:rPr>
          <w:rFonts w:ascii="Bookman Old Style" w:hAnsi="Bookman Old Style" w:cs="Segoe UI Light"/>
        </w:rPr>
      </w:pPr>
      <w:r w:rsidRPr="00817034">
        <w:rPr>
          <w:rFonts w:ascii="Bookman Old Style" w:hAnsi="Bookman Old Style" w:cs="Segoe UI Light"/>
        </w:rPr>
        <w:t>Consider the goals of the organization and how training can align with those objectives.</w:t>
      </w:r>
    </w:p>
    <w:p w14:paraId="19A234B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2. Training Design:</w:t>
      </w:r>
    </w:p>
    <w:p w14:paraId="7ECCBE0B" w14:textId="77777777" w:rsidR="00A6075E" w:rsidRPr="00817034" w:rsidRDefault="00A6075E" w:rsidP="00817034">
      <w:pPr>
        <w:numPr>
          <w:ilvl w:val="0"/>
          <w:numId w:val="83"/>
        </w:numPr>
        <w:spacing w:line="360" w:lineRule="auto"/>
        <w:jc w:val="both"/>
        <w:rPr>
          <w:rFonts w:ascii="Bookman Old Style" w:hAnsi="Bookman Old Style" w:cs="Segoe UI Light"/>
        </w:rPr>
      </w:pPr>
      <w:r w:rsidRPr="00817034">
        <w:rPr>
          <w:rFonts w:ascii="Bookman Old Style" w:hAnsi="Bookman Old Style" w:cs="Segoe UI Light"/>
          <w:b/>
          <w:bCs/>
        </w:rPr>
        <w:lastRenderedPageBreak/>
        <w:t>Set Clear Objectives:</w:t>
      </w:r>
    </w:p>
    <w:p w14:paraId="0FA3B857"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Define clear and measurable learning objectives for each training program.</w:t>
      </w:r>
    </w:p>
    <w:p w14:paraId="16E39D53"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Specify what employees should be able to do or know after completing the training.</w:t>
      </w:r>
    </w:p>
    <w:p w14:paraId="35174A13" w14:textId="77777777" w:rsidR="00A6075E" w:rsidRPr="00817034" w:rsidRDefault="00A6075E" w:rsidP="00817034">
      <w:pPr>
        <w:numPr>
          <w:ilvl w:val="0"/>
          <w:numId w:val="83"/>
        </w:numPr>
        <w:spacing w:line="360" w:lineRule="auto"/>
        <w:jc w:val="both"/>
        <w:rPr>
          <w:rFonts w:ascii="Bookman Old Style" w:hAnsi="Bookman Old Style" w:cs="Segoe UI Light"/>
        </w:rPr>
      </w:pPr>
      <w:r w:rsidRPr="00817034">
        <w:rPr>
          <w:rFonts w:ascii="Bookman Old Style" w:hAnsi="Bookman Old Style" w:cs="Segoe UI Light"/>
          <w:b/>
          <w:bCs/>
        </w:rPr>
        <w:t>Choose Training Methods:</w:t>
      </w:r>
    </w:p>
    <w:p w14:paraId="59819B55"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Select training methods that suit the content and the learning styles of your employees.</w:t>
      </w:r>
    </w:p>
    <w:p w14:paraId="5C310350"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Options include workshops, online courses, on-the-job training, mentoring, and more.</w:t>
      </w:r>
    </w:p>
    <w:p w14:paraId="5F59026E" w14:textId="77777777" w:rsidR="00A6075E" w:rsidRPr="00817034" w:rsidRDefault="00A6075E" w:rsidP="00817034">
      <w:pPr>
        <w:numPr>
          <w:ilvl w:val="0"/>
          <w:numId w:val="83"/>
        </w:numPr>
        <w:spacing w:line="360" w:lineRule="auto"/>
        <w:jc w:val="both"/>
        <w:rPr>
          <w:rFonts w:ascii="Bookman Old Style" w:hAnsi="Bookman Old Style" w:cs="Segoe UI Light"/>
        </w:rPr>
      </w:pPr>
      <w:r w:rsidRPr="00817034">
        <w:rPr>
          <w:rFonts w:ascii="Bookman Old Style" w:hAnsi="Bookman Old Style" w:cs="Segoe UI Light"/>
          <w:b/>
          <w:bCs/>
        </w:rPr>
        <w:t>Develop Training Materials:</w:t>
      </w:r>
    </w:p>
    <w:p w14:paraId="74BF2527"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Create or curate training materials that are engaging, relevant, and easy to understand.</w:t>
      </w:r>
    </w:p>
    <w:p w14:paraId="64013849" w14:textId="77777777" w:rsidR="00A6075E" w:rsidRPr="00817034" w:rsidRDefault="00A6075E" w:rsidP="00817034">
      <w:pPr>
        <w:numPr>
          <w:ilvl w:val="1"/>
          <w:numId w:val="83"/>
        </w:numPr>
        <w:spacing w:line="360" w:lineRule="auto"/>
        <w:jc w:val="both"/>
        <w:rPr>
          <w:rFonts w:ascii="Bookman Old Style" w:hAnsi="Bookman Old Style" w:cs="Segoe UI Light"/>
        </w:rPr>
      </w:pPr>
      <w:r w:rsidRPr="00817034">
        <w:rPr>
          <w:rFonts w:ascii="Bookman Old Style" w:hAnsi="Bookman Old Style" w:cs="Segoe UI Light"/>
        </w:rPr>
        <w:t>Use a variety of media, such as videos, presentations, and interactive modules.</w:t>
      </w:r>
    </w:p>
    <w:p w14:paraId="1DD930BF"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3. Delivery of Training:</w:t>
      </w:r>
    </w:p>
    <w:p w14:paraId="302FDC44" w14:textId="77777777" w:rsidR="00A6075E" w:rsidRPr="00817034" w:rsidRDefault="00A6075E" w:rsidP="00817034">
      <w:pPr>
        <w:numPr>
          <w:ilvl w:val="0"/>
          <w:numId w:val="84"/>
        </w:numPr>
        <w:spacing w:line="360" w:lineRule="auto"/>
        <w:jc w:val="both"/>
        <w:rPr>
          <w:rFonts w:ascii="Bookman Old Style" w:hAnsi="Bookman Old Style" w:cs="Segoe UI Light"/>
        </w:rPr>
      </w:pPr>
      <w:r w:rsidRPr="00817034">
        <w:rPr>
          <w:rFonts w:ascii="Bookman Old Style" w:hAnsi="Bookman Old Style" w:cs="Segoe UI Light"/>
          <w:b/>
          <w:bCs/>
        </w:rPr>
        <w:t>Engage Employees Actively:</w:t>
      </w:r>
    </w:p>
    <w:p w14:paraId="3721DE1E"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t>Encourage active participation through discussions, group activities, and hands-on exercises.</w:t>
      </w:r>
    </w:p>
    <w:p w14:paraId="2952EE54"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t>Use real-world examples and case studies to make the training practical.</w:t>
      </w:r>
    </w:p>
    <w:p w14:paraId="6D8DE6A7" w14:textId="77777777" w:rsidR="00A6075E" w:rsidRPr="00817034" w:rsidRDefault="00A6075E" w:rsidP="00817034">
      <w:pPr>
        <w:numPr>
          <w:ilvl w:val="0"/>
          <w:numId w:val="84"/>
        </w:numPr>
        <w:spacing w:line="360" w:lineRule="auto"/>
        <w:jc w:val="both"/>
        <w:rPr>
          <w:rFonts w:ascii="Bookman Old Style" w:hAnsi="Bookman Old Style" w:cs="Segoe UI Light"/>
        </w:rPr>
      </w:pPr>
      <w:r w:rsidRPr="00817034">
        <w:rPr>
          <w:rFonts w:ascii="Bookman Old Style" w:hAnsi="Bookman Old Style" w:cs="Segoe UI Light"/>
          <w:b/>
          <w:bCs/>
        </w:rPr>
        <w:t>Provide Flexibility:</w:t>
      </w:r>
    </w:p>
    <w:p w14:paraId="77D68236"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t>Offer flexibility in training delivery methods to accommodate different learning preferences.</w:t>
      </w:r>
    </w:p>
    <w:p w14:paraId="7B4E4108"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t>Consider a blend of in-person and online training to cater to diverse needs.</w:t>
      </w:r>
    </w:p>
    <w:p w14:paraId="0421D402" w14:textId="77777777" w:rsidR="00A6075E" w:rsidRPr="00817034" w:rsidRDefault="00A6075E" w:rsidP="00817034">
      <w:pPr>
        <w:numPr>
          <w:ilvl w:val="0"/>
          <w:numId w:val="84"/>
        </w:numPr>
        <w:spacing w:line="360" w:lineRule="auto"/>
        <w:jc w:val="both"/>
        <w:rPr>
          <w:rFonts w:ascii="Bookman Old Style" w:hAnsi="Bookman Old Style" w:cs="Segoe UI Light"/>
        </w:rPr>
      </w:pPr>
      <w:r w:rsidRPr="00817034">
        <w:rPr>
          <w:rFonts w:ascii="Bookman Old Style" w:hAnsi="Bookman Old Style" w:cs="Segoe UI Light"/>
          <w:b/>
          <w:bCs/>
        </w:rPr>
        <w:t>Schedule Regular Training Sessions:</w:t>
      </w:r>
    </w:p>
    <w:p w14:paraId="20CF0D32"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t>Conduct regular training sessions to reinforce learning and address any evolving skill gaps.</w:t>
      </w:r>
    </w:p>
    <w:p w14:paraId="423A010B" w14:textId="77777777" w:rsidR="00A6075E" w:rsidRPr="00817034" w:rsidRDefault="00A6075E" w:rsidP="00817034">
      <w:pPr>
        <w:numPr>
          <w:ilvl w:val="1"/>
          <w:numId w:val="84"/>
        </w:numPr>
        <w:spacing w:line="360" w:lineRule="auto"/>
        <w:jc w:val="both"/>
        <w:rPr>
          <w:rFonts w:ascii="Bookman Old Style" w:hAnsi="Bookman Old Style" w:cs="Segoe UI Light"/>
        </w:rPr>
      </w:pPr>
      <w:r w:rsidRPr="00817034">
        <w:rPr>
          <w:rFonts w:ascii="Bookman Old Style" w:hAnsi="Bookman Old Style" w:cs="Segoe UI Light"/>
        </w:rPr>
        <w:lastRenderedPageBreak/>
        <w:t>Offer ongoing training opportunities for continuous professional development.</w:t>
      </w:r>
    </w:p>
    <w:p w14:paraId="4646E09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4. Feedback and Assessment:</w:t>
      </w:r>
    </w:p>
    <w:p w14:paraId="282288F3" w14:textId="77777777" w:rsidR="00A6075E" w:rsidRPr="00817034" w:rsidRDefault="00A6075E" w:rsidP="00817034">
      <w:pPr>
        <w:numPr>
          <w:ilvl w:val="0"/>
          <w:numId w:val="85"/>
        </w:numPr>
        <w:spacing w:line="360" w:lineRule="auto"/>
        <w:jc w:val="both"/>
        <w:rPr>
          <w:rFonts w:ascii="Bookman Old Style" w:hAnsi="Bookman Old Style" w:cs="Segoe UI Light"/>
        </w:rPr>
      </w:pPr>
      <w:r w:rsidRPr="00817034">
        <w:rPr>
          <w:rFonts w:ascii="Bookman Old Style" w:hAnsi="Bookman Old Style" w:cs="Segoe UI Light"/>
          <w:b/>
          <w:bCs/>
        </w:rPr>
        <w:t>Feedback Mechanisms:</w:t>
      </w:r>
    </w:p>
    <w:p w14:paraId="4FEC9D6E" w14:textId="77777777" w:rsidR="00A6075E" w:rsidRPr="00817034" w:rsidRDefault="00A6075E" w:rsidP="00817034">
      <w:pPr>
        <w:numPr>
          <w:ilvl w:val="1"/>
          <w:numId w:val="85"/>
        </w:numPr>
        <w:spacing w:line="360" w:lineRule="auto"/>
        <w:jc w:val="both"/>
        <w:rPr>
          <w:rFonts w:ascii="Bookman Old Style" w:hAnsi="Bookman Old Style" w:cs="Segoe UI Light"/>
        </w:rPr>
      </w:pPr>
      <w:r w:rsidRPr="00817034">
        <w:rPr>
          <w:rFonts w:ascii="Bookman Old Style" w:hAnsi="Bookman Old Style" w:cs="Segoe UI Light"/>
        </w:rPr>
        <w:t>Establish feedback mechanisms for employees to provide input on the training process.</w:t>
      </w:r>
    </w:p>
    <w:p w14:paraId="436065EB" w14:textId="77777777" w:rsidR="00A6075E" w:rsidRPr="00817034" w:rsidRDefault="00A6075E" w:rsidP="00817034">
      <w:pPr>
        <w:numPr>
          <w:ilvl w:val="1"/>
          <w:numId w:val="85"/>
        </w:numPr>
        <w:spacing w:line="360" w:lineRule="auto"/>
        <w:jc w:val="both"/>
        <w:rPr>
          <w:rFonts w:ascii="Bookman Old Style" w:hAnsi="Bookman Old Style" w:cs="Segoe UI Light"/>
        </w:rPr>
      </w:pPr>
      <w:r w:rsidRPr="00817034">
        <w:rPr>
          <w:rFonts w:ascii="Bookman Old Style" w:hAnsi="Bookman Old Style" w:cs="Segoe UI Light"/>
        </w:rPr>
        <w:t>Use feedback to improve training content, delivery, and effectiveness.</w:t>
      </w:r>
    </w:p>
    <w:p w14:paraId="6432C3DB" w14:textId="77777777" w:rsidR="00A6075E" w:rsidRPr="00817034" w:rsidRDefault="00A6075E" w:rsidP="00817034">
      <w:pPr>
        <w:numPr>
          <w:ilvl w:val="0"/>
          <w:numId w:val="85"/>
        </w:numPr>
        <w:spacing w:line="360" w:lineRule="auto"/>
        <w:jc w:val="both"/>
        <w:rPr>
          <w:rFonts w:ascii="Bookman Old Style" w:hAnsi="Bookman Old Style" w:cs="Segoe UI Light"/>
        </w:rPr>
      </w:pPr>
      <w:r w:rsidRPr="00817034">
        <w:rPr>
          <w:rFonts w:ascii="Bookman Old Style" w:hAnsi="Bookman Old Style" w:cs="Segoe UI Light"/>
          <w:b/>
          <w:bCs/>
        </w:rPr>
        <w:t>Assessment and Evaluation:</w:t>
      </w:r>
    </w:p>
    <w:p w14:paraId="0A90A073" w14:textId="77777777" w:rsidR="00A6075E" w:rsidRPr="00817034" w:rsidRDefault="00A6075E" w:rsidP="00817034">
      <w:pPr>
        <w:numPr>
          <w:ilvl w:val="1"/>
          <w:numId w:val="85"/>
        </w:numPr>
        <w:spacing w:line="360" w:lineRule="auto"/>
        <w:jc w:val="both"/>
        <w:rPr>
          <w:rFonts w:ascii="Bookman Old Style" w:hAnsi="Bookman Old Style" w:cs="Segoe UI Light"/>
        </w:rPr>
      </w:pPr>
      <w:r w:rsidRPr="00817034">
        <w:rPr>
          <w:rFonts w:ascii="Bookman Old Style" w:hAnsi="Bookman Old Style" w:cs="Segoe UI Light"/>
        </w:rPr>
        <w:t>Include assessments to measure the effectiveness of the training.</w:t>
      </w:r>
    </w:p>
    <w:p w14:paraId="696800DD" w14:textId="77777777" w:rsidR="00A6075E" w:rsidRPr="00817034" w:rsidRDefault="00A6075E" w:rsidP="00817034">
      <w:pPr>
        <w:numPr>
          <w:ilvl w:val="1"/>
          <w:numId w:val="85"/>
        </w:numPr>
        <w:spacing w:line="360" w:lineRule="auto"/>
        <w:jc w:val="both"/>
        <w:rPr>
          <w:rFonts w:ascii="Bookman Old Style" w:hAnsi="Bookman Old Style" w:cs="Segoe UI Light"/>
        </w:rPr>
      </w:pPr>
      <w:r w:rsidRPr="00817034">
        <w:rPr>
          <w:rFonts w:ascii="Bookman Old Style" w:hAnsi="Bookman Old Style" w:cs="Segoe UI Light"/>
        </w:rPr>
        <w:t>Evaluate employee performance before and after training to gauge improvement.</w:t>
      </w:r>
    </w:p>
    <w:p w14:paraId="55F61B1D"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5. Recognition and Rewards:</w:t>
      </w:r>
    </w:p>
    <w:p w14:paraId="5D7B18E6" w14:textId="77777777" w:rsidR="00A6075E" w:rsidRPr="00817034" w:rsidRDefault="00A6075E" w:rsidP="00817034">
      <w:pPr>
        <w:numPr>
          <w:ilvl w:val="0"/>
          <w:numId w:val="86"/>
        </w:numPr>
        <w:spacing w:line="360" w:lineRule="auto"/>
        <w:jc w:val="both"/>
        <w:rPr>
          <w:rFonts w:ascii="Bookman Old Style" w:hAnsi="Bookman Old Style" w:cs="Segoe UI Light"/>
        </w:rPr>
      </w:pPr>
      <w:r w:rsidRPr="00817034">
        <w:rPr>
          <w:rFonts w:ascii="Bookman Old Style" w:hAnsi="Bookman Old Style" w:cs="Segoe UI Light"/>
          <w:b/>
          <w:bCs/>
        </w:rPr>
        <w:t>Recognize Achievements:</w:t>
      </w:r>
    </w:p>
    <w:p w14:paraId="567728F0" w14:textId="77777777" w:rsidR="00A6075E" w:rsidRPr="00817034" w:rsidRDefault="00A6075E" w:rsidP="00817034">
      <w:pPr>
        <w:numPr>
          <w:ilvl w:val="1"/>
          <w:numId w:val="86"/>
        </w:numPr>
        <w:spacing w:line="360" w:lineRule="auto"/>
        <w:jc w:val="both"/>
        <w:rPr>
          <w:rFonts w:ascii="Bookman Old Style" w:hAnsi="Bookman Old Style" w:cs="Segoe UI Light"/>
        </w:rPr>
      </w:pPr>
      <w:r w:rsidRPr="00817034">
        <w:rPr>
          <w:rFonts w:ascii="Bookman Old Style" w:hAnsi="Bookman Old Style" w:cs="Segoe UI Light"/>
        </w:rPr>
        <w:t>Acknowledge and celebrate employees' successful completion of training programs.</w:t>
      </w:r>
    </w:p>
    <w:p w14:paraId="346A62EB" w14:textId="77777777" w:rsidR="00A6075E" w:rsidRPr="00817034" w:rsidRDefault="00A6075E" w:rsidP="00817034">
      <w:pPr>
        <w:numPr>
          <w:ilvl w:val="1"/>
          <w:numId w:val="86"/>
        </w:numPr>
        <w:spacing w:line="360" w:lineRule="auto"/>
        <w:jc w:val="both"/>
        <w:rPr>
          <w:rFonts w:ascii="Bookman Old Style" w:hAnsi="Bookman Old Style" w:cs="Segoe UI Light"/>
        </w:rPr>
      </w:pPr>
      <w:r w:rsidRPr="00817034">
        <w:rPr>
          <w:rFonts w:ascii="Bookman Old Style" w:hAnsi="Bookman Old Style" w:cs="Segoe UI Light"/>
        </w:rPr>
        <w:t>Implement a recognition system to highlight individual and team achievements.</w:t>
      </w:r>
    </w:p>
    <w:p w14:paraId="7061A224" w14:textId="77777777" w:rsidR="00A6075E" w:rsidRPr="00817034" w:rsidRDefault="00A6075E" w:rsidP="00817034">
      <w:pPr>
        <w:numPr>
          <w:ilvl w:val="0"/>
          <w:numId w:val="86"/>
        </w:numPr>
        <w:spacing w:line="360" w:lineRule="auto"/>
        <w:jc w:val="both"/>
        <w:rPr>
          <w:rFonts w:ascii="Bookman Old Style" w:hAnsi="Bookman Old Style" w:cs="Segoe UI Light"/>
        </w:rPr>
      </w:pPr>
      <w:r w:rsidRPr="00817034">
        <w:rPr>
          <w:rFonts w:ascii="Bookman Old Style" w:hAnsi="Bookman Old Style" w:cs="Segoe UI Light"/>
          <w:b/>
          <w:bCs/>
        </w:rPr>
        <w:t>Tie Training to Career Development:</w:t>
      </w:r>
    </w:p>
    <w:p w14:paraId="6C9637EF" w14:textId="77777777" w:rsidR="00A6075E" w:rsidRPr="00817034" w:rsidRDefault="00A6075E" w:rsidP="00817034">
      <w:pPr>
        <w:numPr>
          <w:ilvl w:val="1"/>
          <w:numId w:val="86"/>
        </w:numPr>
        <w:spacing w:line="360" w:lineRule="auto"/>
        <w:jc w:val="both"/>
        <w:rPr>
          <w:rFonts w:ascii="Bookman Old Style" w:hAnsi="Bookman Old Style" w:cs="Segoe UI Light"/>
        </w:rPr>
      </w:pPr>
      <w:r w:rsidRPr="00817034">
        <w:rPr>
          <w:rFonts w:ascii="Bookman Old Style" w:hAnsi="Bookman Old Style" w:cs="Segoe UI Light"/>
        </w:rPr>
        <w:t>Clearly communicate how training opportunities contribute to employees' career development.</w:t>
      </w:r>
    </w:p>
    <w:p w14:paraId="59ECCB93" w14:textId="77777777" w:rsidR="00A6075E" w:rsidRPr="00817034" w:rsidRDefault="00A6075E" w:rsidP="00817034">
      <w:pPr>
        <w:numPr>
          <w:ilvl w:val="1"/>
          <w:numId w:val="86"/>
        </w:numPr>
        <w:spacing w:line="360" w:lineRule="auto"/>
        <w:jc w:val="both"/>
        <w:rPr>
          <w:rFonts w:ascii="Bookman Old Style" w:hAnsi="Bookman Old Style" w:cs="Segoe UI Light"/>
        </w:rPr>
      </w:pPr>
      <w:r w:rsidRPr="00817034">
        <w:rPr>
          <w:rFonts w:ascii="Bookman Old Style" w:hAnsi="Bookman Old Style" w:cs="Segoe UI Light"/>
        </w:rPr>
        <w:t>Link training programs to potential career advancement within the organization.</w:t>
      </w:r>
    </w:p>
    <w:p w14:paraId="6C4ABB10"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6. Continuous Improvement:</w:t>
      </w:r>
    </w:p>
    <w:p w14:paraId="09F74DE6" w14:textId="77777777" w:rsidR="00A6075E" w:rsidRPr="00817034" w:rsidRDefault="00A6075E" w:rsidP="00817034">
      <w:pPr>
        <w:numPr>
          <w:ilvl w:val="0"/>
          <w:numId w:val="87"/>
        </w:numPr>
        <w:spacing w:line="360" w:lineRule="auto"/>
        <w:jc w:val="both"/>
        <w:rPr>
          <w:rFonts w:ascii="Bookman Old Style" w:hAnsi="Bookman Old Style" w:cs="Segoe UI Light"/>
        </w:rPr>
      </w:pPr>
      <w:r w:rsidRPr="00817034">
        <w:rPr>
          <w:rFonts w:ascii="Bookman Old Style" w:hAnsi="Bookman Old Style" w:cs="Segoe UI Light"/>
          <w:b/>
          <w:bCs/>
        </w:rPr>
        <w:t>Gather Analytics and Metrics:</w:t>
      </w:r>
    </w:p>
    <w:p w14:paraId="6F743869" w14:textId="77777777" w:rsidR="00A6075E" w:rsidRPr="00817034" w:rsidRDefault="00A6075E" w:rsidP="00817034">
      <w:pPr>
        <w:numPr>
          <w:ilvl w:val="1"/>
          <w:numId w:val="87"/>
        </w:numPr>
        <w:spacing w:line="360" w:lineRule="auto"/>
        <w:jc w:val="both"/>
        <w:rPr>
          <w:rFonts w:ascii="Bookman Old Style" w:hAnsi="Bookman Old Style" w:cs="Segoe UI Light"/>
        </w:rPr>
      </w:pPr>
      <w:r w:rsidRPr="00817034">
        <w:rPr>
          <w:rFonts w:ascii="Bookman Old Style" w:hAnsi="Bookman Old Style" w:cs="Segoe UI Light"/>
        </w:rPr>
        <w:t>Collect data on training effectiveness through analytics and performance metrics.</w:t>
      </w:r>
    </w:p>
    <w:p w14:paraId="58A4F566" w14:textId="77777777" w:rsidR="00A6075E" w:rsidRPr="00817034" w:rsidRDefault="00A6075E" w:rsidP="00817034">
      <w:pPr>
        <w:numPr>
          <w:ilvl w:val="1"/>
          <w:numId w:val="87"/>
        </w:numPr>
        <w:spacing w:line="360" w:lineRule="auto"/>
        <w:jc w:val="both"/>
        <w:rPr>
          <w:rFonts w:ascii="Bookman Old Style" w:hAnsi="Bookman Old Style" w:cs="Segoe UI Light"/>
        </w:rPr>
      </w:pPr>
      <w:r w:rsidRPr="00817034">
        <w:rPr>
          <w:rFonts w:ascii="Bookman Old Style" w:hAnsi="Bookman Old Style" w:cs="Segoe UI Light"/>
        </w:rPr>
        <w:t>Use this data to identify areas for improvement and refine future training initiatives.</w:t>
      </w:r>
    </w:p>
    <w:p w14:paraId="4B674191" w14:textId="77777777" w:rsidR="00A6075E" w:rsidRPr="00817034" w:rsidRDefault="00A6075E" w:rsidP="00817034">
      <w:pPr>
        <w:numPr>
          <w:ilvl w:val="0"/>
          <w:numId w:val="87"/>
        </w:numPr>
        <w:spacing w:line="360" w:lineRule="auto"/>
        <w:jc w:val="both"/>
        <w:rPr>
          <w:rFonts w:ascii="Bookman Old Style" w:hAnsi="Bookman Old Style" w:cs="Segoe UI Light"/>
        </w:rPr>
      </w:pPr>
      <w:r w:rsidRPr="00817034">
        <w:rPr>
          <w:rFonts w:ascii="Bookman Old Style" w:hAnsi="Bookman Old Style" w:cs="Segoe UI Light"/>
          <w:b/>
          <w:bCs/>
        </w:rPr>
        <w:t>Stay Updated:</w:t>
      </w:r>
    </w:p>
    <w:p w14:paraId="534B26A6" w14:textId="77777777" w:rsidR="00A6075E" w:rsidRPr="00817034" w:rsidRDefault="00A6075E" w:rsidP="00817034">
      <w:pPr>
        <w:numPr>
          <w:ilvl w:val="1"/>
          <w:numId w:val="87"/>
        </w:numPr>
        <w:spacing w:line="360" w:lineRule="auto"/>
        <w:jc w:val="both"/>
        <w:rPr>
          <w:rFonts w:ascii="Bookman Old Style" w:hAnsi="Bookman Old Style" w:cs="Segoe UI Light"/>
        </w:rPr>
      </w:pPr>
      <w:r w:rsidRPr="00817034">
        <w:rPr>
          <w:rFonts w:ascii="Bookman Old Style" w:hAnsi="Bookman Old Style" w:cs="Segoe UI Light"/>
        </w:rPr>
        <w:lastRenderedPageBreak/>
        <w:t>Regularly update training programs to reflect changes in industry trends, technology, and organizational goals.</w:t>
      </w:r>
    </w:p>
    <w:p w14:paraId="05169962" w14:textId="77777777" w:rsidR="00A6075E" w:rsidRPr="00817034" w:rsidRDefault="00A6075E" w:rsidP="00817034">
      <w:pPr>
        <w:numPr>
          <w:ilvl w:val="1"/>
          <w:numId w:val="87"/>
        </w:numPr>
        <w:spacing w:line="360" w:lineRule="auto"/>
        <w:jc w:val="both"/>
        <w:rPr>
          <w:rFonts w:ascii="Bookman Old Style" w:hAnsi="Bookman Old Style" w:cs="Segoe UI Light"/>
        </w:rPr>
      </w:pPr>
      <w:r w:rsidRPr="00817034">
        <w:rPr>
          <w:rFonts w:ascii="Bookman Old Style" w:hAnsi="Bookman Old Style" w:cs="Segoe UI Light"/>
        </w:rPr>
        <w:t>Keep an eye on emerging skills that may be relevant to your workforce.</w:t>
      </w:r>
    </w:p>
    <w:p w14:paraId="4F06E75E"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7. Encourage Peer Learning:</w:t>
      </w:r>
    </w:p>
    <w:p w14:paraId="56E6E5C7" w14:textId="77777777" w:rsidR="00A6075E" w:rsidRPr="00817034" w:rsidRDefault="00A6075E" w:rsidP="00817034">
      <w:pPr>
        <w:numPr>
          <w:ilvl w:val="0"/>
          <w:numId w:val="88"/>
        </w:numPr>
        <w:spacing w:line="360" w:lineRule="auto"/>
        <w:jc w:val="both"/>
        <w:rPr>
          <w:rFonts w:ascii="Bookman Old Style" w:hAnsi="Bookman Old Style" w:cs="Segoe UI Light"/>
        </w:rPr>
      </w:pPr>
      <w:r w:rsidRPr="00817034">
        <w:rPr>
          <w:rFonts w:ascii="Bookman Old Style" w:hAnsi="Bookman Old Style" w:cs="Segoe UI Light"/>
          <w:b/>
          <w:bCs/>
        </w:rPr>
        <w:t>Promote Knowledge Sharing:</w:t>
      </w:r>
    </w:p>
    <w:p w14:paraId="7309DAF5" w14:textId="77777777" w:rsidR="00A6075E" w:rsidRPr="00817034" w:rsidRDefault="00A6075E" w:rsidP="00817034">
      <w:pPr>
        <w:numPr>
          <w:ilvl w:val="1"/>
          <w:numId w:val="88"/>
        </w:numPr>
        <w:spacing w:line="360" w:lineRule="auto"/>
        <w:jc w:val="both"/>
        <w:rPr>
          <w:rFonts w:ascii="Bookman Old Style" w:hAnsi="Bookman Old Style" w:cs="Segoe UI Light"/>
        </w:rPr>
      </w:pPr>
      <w:r w:rsidRPr="00817034">
        <w:rPr>
          <w:rFonts w:ascii="Bookman Old Style" w:hAnsi="Bookman Old Style" w:cs="Segoe UI Light"/>
        </w:rPr>
        <w:t>Foster a culture of knowledge-sharing among employees.</w:t>
      </w:r>
    </w:p>
    <w:p w14:paraId="5C21D6C6" w14:textId="77777777" w:rsidR="00A6075E" w:rsidRPr="00817034" w:rsidRDefault="00A6075E" w:rsidP="00817034">
      <w:pPr>
        <w:numPr>
          <w:ilvl w:val="1"/>
          <w:numId w:val="88"/>
        </w:numPr>
        <w:spacing w:line="360" w:lineRule="auto"/>
        <w:jc w:val="both"/>
        <w:rPr>
          <w:rFonts w:ascii="Bookman Old Style" w:hAnsi="Bookman Old Style" w:cs="Segoe UI Light"/>
        </w:rPr>
      </w:pPr>
      <w:r w:rsidRPr="00817034">
        <w:rPr>
          <w:rFonts w:ascii="Bookman Old Style" w:hAnsi="Bookman Old Style" w:cs="Segoe UI Light"/>
        </w:rPr>
        <w:t>Encourage peer mentoring and collaborative learning.</w:t>
      </w:r>
    </w:p>
    <w:p w14:paraId="193947D1" w14:textId="77777777" w:rsidR="00A6075E" w:rsidRPr="00817034" w:rsidRDefault="00A6075E" w:rsidP="00817034">
      <w:pPr>
        <w:numPr>
          <w:ilvl w:val="0"/>
          <w:numId w:val="88"/>
        </w:numPr>
        <w:spacing w:line="360" w:lineRule="auto"/>
        <w:jc w:val="both"/>
        <w:rPr>
          <w:rFonts w:ascii="Bookman Old Style" w:hAnsi="Bookman Old Style" w:cs="Segoe UI Light"/>
        </w:rPr>
      </w:pPr>
      <w:r w:rsidRPr="00817034">
        <w:rPr>
          <w:rFonts w:ascii="Bookman Old Style" w:hAnsi="Bookman Old Style" w:cs="Segoe UI Light"/>
          <w:b/>
          <w:bCs/>
        </w:rPr>
        <w:t>Create Learning Communities:</w:t>
      </w:r>
    </w:p>
    <w:p w14:paraId="4584E741" w14:textId="77777777" w:rsidR="00A6075E" w:rsidRPr="00817034" w:rsidRDefault="00A6075E" w:rsidP="00817034">
      <w:pPr>
        <w:numPr>
          <w:ilvl w:val="1"/>
          <w:numId w:val="88"/>
        </w:numPr>
        <w:spacing w:line="360" w:lineRule="auto"/>
        <w:jc w:val="both"/>
        <w:rPr>
          <w:rFonts w:ascii="Bookman Old Style" w:hAnsi="Bookman Old Style" w:cs="Segoe UI Light"/>
        </w:rPr>
      </w:pPr>
      <w:r w:rsidRPr="00817034">
        <w:rPr>
          <w:rFonts w:ascii="Bookman Old Style" w:hAnsi="Bookman Old Style" w:cs="Segoe UI Light"/>
        </w:rPr>
        <w:t>Establish forums or online communities where employees can share insights and best practices.</w:t>
      </w:r>
    </w:p>
    <w:p w14:paraId="16A889A6" w14:textId="77777777" w:rsidR="00A6075E" w:rsidRPr="00817034" w:rsidRDefault="00A6075E" w:rsidP="00817034">
      <w:pPr>
        <w:numPr>
          <w:ilvl w:val="1"/>
          <w:numId w:val="88"/>
        </w:numPr>
        <w:spacing w:line="360" w:lineRule="auto"/>
        <w:jc w:val="both"/>
        <w:rPr>
          <w:rFonts w:ascii="Bookman Old Style" w:hAnsi="Bookman Old Style" w:cs="Segoe UI Light"/>
        </w:rPr>
      </w:pPr>
      <w:r w:rsidRPr="00817034">
        <w:rPr>
          <w:rFonts w:ascii="Bookman Old Style" w:hAnsi="Bookman Old Style" w:cs="Segoe UI Light"/>
        </w:rPr>
        <w:t>Provide opportunities for cross-functional learning.</w:t>
      </w:r>
    </w:p>
    <w:p w14:paraId="5AB56165"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Investing in employee training not only enhances individual skills but also contributes to a more agile and competitive organization. </w:t>
      </w:r>
    </w:p>
    <w:p w14:paraId="277F1916" w14:textId="77777777" w:rsidR="00F7389C" w:rsidRPr="00817034" w:rsidRDefault="00F7389C" w:rsidP="00817034">
      <w:pPr>
        <w:spacing w:line="360" w:lineRule="auto"/>
        <w:jc w:val="both"/>
        <w:rPr>
          <w:rFonts w:ascii="Bookman Old Style" w:hAnsi="Bookman Old Style" w:cs="Segoe UI Light"/>
        </w:rPr>
      </w:pPr>
    </w:p>
    <w:p w14:paraId="40171B9B" w14:textId="5D65DA93"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KT0207</w:t>
      </w:r>
      <w:r w:rsidRPr="00817034">
        <w:rPr>
          <w:rFonts w:ascii="Bookman Old Style" w:hAnsi="Bookman Old Style"/>
          <w:b/>
        </w:rPr>
        <w:t xml:space="preserve"> </w:t>
      </w:r>
      <w:r w:rsidRPr="00817034">
        <w:rPr>
          <w:rFonts w:ascii="Bookman Old Style" w:hAnsi="Bookman Old Style" w:cs="Segoe UI Light"/>
          <w:b/>
        </w:rPr>
        <w:t>Team building</w:t>
      </w:r>
    </w:p>
    <w:p w14:paraId="69D39411"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Team building is a collective term for various types of activities used to enhance social relations and define roles within teams, often involving collaborative tasks. It is distinct from team training, which is designed by a combine of business managers, learning and development/OD (Internal or external) and an HR Business Partner (if the role exists) to improve the efficiency, rather than interpersonal relations.</w:t>
      </w:r>
    </w:p>
    <w:p w14:paraId="74E4395F" w14:textId="77777777" w:rsidR="00A6075E" w:rsidRPr="00817034" w:rsidRDefault="00A6075E" w:rsidP="00817034">
      <w:pPr>
        <w:spacing w:line="360" w:lineRule="auto"/>
        <w:jc w:val="both"/>
        <w:rPr>
          <w:rFonts w:ascii="Bookman Old Style" w:hAnsi="Bookman Old Style" w:cs="Segoe UI Light"/>
        </w:rPr>
      </w:pPr>
    </w:p>
    <w:p w14:paraId="7279F29C" w14:textId="77777777" w:rsidR="00A6075E" w:rsidRPr="00817034" w:rsidRDefault="00A6075E" w:rsidP="00817034">
      <w:pPr>
        <w:spacing w:line="360" w:lineRule="auto"/>
        <w:jc w:val="both"/>
        <w:rPr>
          <w:rFonts w:ascii="Bookman Old Style" w:hAnsi="Bookman Old Style" w:cs="Segoe UI Light"/>
        </w:rPr>
      </w:pPr>
    </w:p>
    <w:p w14:paraId="4B5D49AD"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These teams have built small ocean-going rafts as part of a team building exercise.</w:t>
      </w:r>
    </w:p>
    <w:p w14:paraId="54E04731" w14:textId="27548DDA"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Many team-building exercises aim to expose and address interpersonal problems within the group.</w:t>
      </w:r>
    </w:p>
    <w:p w14:paraId="3B17F85F" w14:textId="77777777" w:rsidR="00A6075E" w:rsidRPr="00817034" w:rsidRDefault="00A6075E" w:rsidP="00817034">
      <w:pPr>
        <w:spacing w:line="360" w:lineRule="auto"/>
        <w:jc w:val="both"/>
        <w:rPr>
          <w:rFonts w:ascii="Bookman Old Style" w:hAnsi="Bookman Old Style" w:cs="Segoe UI Light"/>
        </w:rPr>
      </w:pPr>
    </w:p>
    <w:p w14:paraId="21A018A0" w14:textId="350BBE02"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Over time, these activities are intended to improve performance in a team-based environment. Team building is one of the foundations of organizational </w:t>
      </w:r>
      <w:r w:rsidRPr="00817034">
        <w:rPr>
          <w:rFonts w:ascii="Bookman Old Style" w:hAnsi="Bookman Old Style" w:cs="Segoe UI Light"/>
        </w:rPr>
        <w:lastRenderedPageBreak/>
        <w:t>development that can be applied to groups such as sports teams, school classes, military units or flight crews. The formal definition of team-building includes:</w:t>
      </w:r>
    </w:p>
    <w:p w14:paraId="15DD69E0" w14:textId="77777777" w:rsidR="00A6075E" w:rsidRPr="00817034" w:rsidRDefault="00A6075E" w:rsidP="00817034">
      <w:pPr>
        <w:spacing w:line="360" w:lineRule="auto"/>
        <w:jc w:val="both"/>
        <w:rPr>
          <w:rFonts w:ascii="Bookman Old Style" w:hAnsi="Bookman Old Style" w:cs="Segoe UI Light"/>
        </w:rPr>
      </w:pPr>
    </w:p>
    <w:p w14:paraId="6A336F3E" w14:textId="77777777" w:rsidR="00A6075E" w:rsidRPr="00817034" w:rsidRDefault="00A6075E" w:rsidP="00817034">
      <w:pPr>
        <w:pStyle w:val="ListParagraph"/>
        <w:numPr>
          <w:ilvl w:val="0"/>
          <w:numId w:val="89"/>
        </w:numPr>
        <w:spacing w:line="360" w:lineRule="auto"/>
        <w:jc w:val="both"/>
        <w:rPr>
          <w:rFonts w:ascii="Bookman Old Style" w:hAnsi="Bookman Old Style" w:cs="Segoe UI Light"/>
        </w:rPr>
      </w:pPr>
      <w:r w:rsidRPr="00817034">
        <w:rPr>
          <w:rFonts w:ascii="Bookman Old Style" w:hAnsi="Bookman Old Style" w:cs="Segoe UI Light"/>
        </w:rPr>
        <w:t>aligning around goals</w:t>
      </w:r>
    </w:p>
    <w:p w14:paraId="523F988E" w14:textId="77777777" w:rsidR="00A6075E" w:rsidRPr="00817034" w:rsidRDefault="00A6075E" w:rsidP="00817034">
      <w:pPr>
        <w:pStyle w:val="ListParagraph"/>
        <w:numPr>
          <w:ilvl w:val="0"/>
          <w:numId w:val="89"/>
        </w:numPr>
        <w:spacing w:line="360" w:lineRule="auto"/>
        <w:jc w:val="both"/>
        <w:rPr>
          <w:rFonts w:ascii="Bookman Old Style" w:hAnsi="Bookman Old Style" w:cs="Segoe UI Light"/>
        </w:rPr>
      </w:pPr>
      <w:r w:rsidRPr="00817034">
        <w:rPr>
          <w:rFonts w:ascii="Bookman Old Style" w:hAnsi="Bookman Old Style" w:cs="Segoe UI Light"/>
        </w:rPr>
        <w:t>building effective working relationships</w:t>
      </w:r>
    </w:p>
    <w:p w14:paraId="6CCC632A" w14:textId="77777777" w:rsidR="00A6075E" w:rsidRPr="00817034" w:rsidRDefault="00A6075E" w:rsidP="00817034">
      <w:pPr>
        <w:pStyle w:val="ListParagraph"/>
        <w:numPr>
          <w:ilvl w:val="0"/>
          <w:numId w:val="89"/>
        </w:numPr>
        <w:spacing w:line="360" w:lineRule="auto"/>
        <w:jc w:val="both"/>
        <w:rPr>
          <w:rFonts w:ascii="Bookman Old Style" w:hAnsi="Bookman Old Style" w:cs="Segoe UI Light"/>
        </w:rPr>
      </w:pPr>
      <w:r w:rsidRPr="00817034">
        <w:rPr>
          <w:rFonts w:ascii="Bookman Old Style" w:hAnsi="Bookman Old Style" w:cs="Segoe UI Light"/>
        </w:rPr>
        <w:t>reducing team members' role ambiguity</w:t>
      </w:r>
    </w:p>
    <w:p w14:paraId="78052B74" w14:textId="77777777" w:rsidR="00A6075E" w:rsidRPr="00817034" w:rsidRDefault="00A6075E" w:rsidP="00817034">
      <w:pPr>
        <w:pStyle w:val="ListParagraph"/>
        <w:numPr>
          <w:ilvl w:val="0"/>
          <w:numId w:val="89"/>
        </w:numPr>
        <w:spacing w:line="360" w:lineRule="auto"/>
        <w:jc w:val="both"/>
        <w:rPr>
          <w:rFonts w:ascii="Bookman Old Style" w:hAnsi="Bookman Old Style" w:cs="Segoe UI Light"/>
        </w:rPr>
      </w:pPr>
      <w:r w:rsidRPr="00817034">
        <w:rPr>
          <w:rFonts w:ascii="Bookman Old Style" w:hAnsi="Bookman Old Style" w:cs="Segoe UI Light"/>
        </w:rPr>
        <w:t>finding solutions to team problems</w:t>
      </w:r>
    </w:p>
    <w:p w14:paraId="7961023D" w14:textId="1925C799"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Team building is one of the most widely used group-development activities in organizations. A common strategy is to have a "team-building retreat" or "corporate love-in," where team members try to address underlying concerns and build trust by engaging in activities that are not part of what they ordinarily do as a team.</w:t>
      </w:r>
    </w:p>
    <w:p w14:paraId="199FDD2B" w14:textId="77777777" w:rsidR="00A6075E" w:rsidRPr="00817034" w:rsidRDefault="00A6075E" w:rsidP="00817034">
      <w:pPr>
        <w:spacing w:line="360" w:lineRule="auto"/>
        <w:jc w:val="both"/>
        <w:rPr>
          <w:rFonts w:ascii="Bookman Old Style" w:hAnsi="Bookman Old Style" w:cs="Segoe UI Light"/>
        </w:rPr>
      </w:pPr>
    </w:p>
    <w:p w14:paraId="3A13937F" w14:textId="00943E48" w:rsidR="00F7389C"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Of all organizational activities, one study found team-development to have the strongest effect (versus financial measures) for improving organizational performance. A 2008 meta-analysis found that team-development activities, including team building and team training, improve both a team's objective performance and that team's subjective supervisory ratings. Team building can also be achieved by targeted personal self-disclosure activities.</w:t>
      </w:r>
    </w:p>
    <w:p w14:paraId="182DA211" w14:textId="77777777" w:rsidR="00A6075E" w:rsidRPr="00817034" w:rsidRDefault="00A6075E" w:rsidP="00817034">
      <w:pPr>
        <w:spacing w:line="360" w:lineRule="auto"/>
        <w:jc w:val="both"/>
        <w:rPr>
          <w:rFonts w:ascii="Bookman Old Style" w:hAnsi="Bookman Old Style" w:cs="Segoe UI Light"/>
        </w:rPr>
      </w:pPr>
    </w:p>
    <w:p w14:paraId="67B9D707" w14:textId="77777777" w:rsidR="00F7389C" w:rsidRPr="00817034" w:rsidRDefault="00F7389C" w:rsidP="00817034">
      <w:pPr>
        <w:spacing w:line="360" w:lineRule="auto"/>
        <w:jc w:val="both"/>
        <w:rPr>
          <w:rFonts w:ascii="Bookman Old Style" w:hAnsi="Bookman Old Style" w:cs="Segoe UI Light"/>
        </w:rPr>
      </w:pPr>
    </w:p>
    <w:p w14:paraId="518ADD4D" w14:textId="1C0E32A6" w:rsidR="00F7389C" w:rsidRPr="00817034" w:rsidRDefault="00F7389C" w:rsidP="00817034">
      <w:pPr>
        <w:spacing w:line="360" w:lineRule="auto"/>
        <w:jc w:val="both"/>
        <w:rPr>
          <w:rFonts w:ascii="Bookman Old Style" w:hAnsi="Bookman Old Style" w:cs="Segoe UI Light"/>
          <w:b/>
        </w:rPr>
      </w:pPr>
      <w:r w:rsidRPr="00817034">
        <w:rPr>
          <w:rFonts w:ascii="Bookman Old Style" w:hAnsi="Bookman Old Style" w:cs="Segoe UI Light"/>
          <w:b/>
        </w:rPr>
        <w:t>KT0208</w:t>
      </w:r>
      <w:r w:rsidRPr="00817034">
        <w:rPr>
          <w:rFonts w:ascii="Bookman Old Style" w:hAnsi="Bookman Old Style"/>
          <w:b/>
        </w:rPr>
        <w:t xml:space="preserve"> </w:t>
      </w:r>
      <w:r w:rsidRPr="00817034">
        <w:rPr>
          <w:rFonts w:ascii="Bookman Old Style" w:hAnsi="Bookman Old Style" w:cs="Segoe UI Light"/>
          <w:b/>
        </w:rPr>
        <w:t>Staff retention</w:t>
      </w:r>
    </w:p>
    <w:p w14:paraId="6C366C98"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Staff retention is like tending to a garden—you want to create an environment where your team members can grow and flourish. Here are strategies to enhance staff retention:</w:t>
      </w:r>
    </w:p>
    <w:p w14:paraId="7EF0F2A2"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 Effective Onboarding:</w:t>
      </w:r>
    </w:p>
    <w:p w14:paraId="7C9934F2" w14:textId="77777777" w:rsidR="00A6075E" w:rsidRPr="00817034" w:rsidRDefault="00A6075E" w:rsidP="00817034">
      <w:pPr>
        <w:numPr>
          <w:ilvl w:val="0"/>
          <w:numId w:val="90"/>
        </w:numPr>
        <w:spacing w:line="360" w:lineRule="auto"/>
        <w:jc w:val="both"/>
        <w:rPr>
          <w:rFonts w:ascii="Bookman Old Style" w:hAnsi="Bookman Old Style" w:cs="Segoe UI Light"/>
        </w:rPr>
      </w:pPr>
      <w:r w:rsidRPr="00817034">
        <w:rPr>
          <w:rFonts w:ascii="Bookman Old Style" w:hAnsi="Bookman Old Style" w:cs="Segoe UI Light"/>
          <w:b/>
          <w:bCs/>
        </w:rPr>
        <w:t>Structured Onboarding Process:</w:t>
      </w:r>
    </w:p>
    <w:p w14:paraId="1C91311C" w14:textId="77777777" w:rsidR="00A6075E" w:rsidRPr="00817034" w:rsidRDefault="00A6075E" w:rsidP="00817034">
      <w:pPr>
        <w:numPr>
          <w:ilvl w:val="1"/>
          <w:numId w:val="90"/>
        </w:numPr>
        <w:spacing w:line="360" w:lineRule="auto"/>
        <w:jc w:val="both"/>
        <w:rPr>
          <w:rFonts w:ascii="Bookman Old Style" w:hAnsi="Bookman Old Style" w:cs="Segoe UI Light"/>
        </w:rPr>
      </w:pPr>
      <w:r w:rsidRPr="00817034">
        <w:rPr>
          <w:rFonts w:ascii="Bookman Old Style" w:hAnsi="Bookman Old Style" w:cs="Segoe UI Light"/>
        </w:rPr>
        <w:t>Implement a well-structured onboarding process to help new employees acclimate to the company culture and their roles.</w:t>
      </w:r>
    </w:p>
    <w:p w14:paraId="0915C921" w14:textId="77777777" w:rsidR="00A6075E" w:rsidRPr="00817034" w:rsidRDefault="00A6075E" w:rsidP="00817034">
      <w:pPr>
        <w:numPr>
          <w:ilvl w:val="0"/>
          <w:numId w:val="90"/>
        </w:numPr>
        <w:spacing w:line="360" w:lineRule="auto"/>
        <w:jc w:val="both"/>
        <w:rPr>
          <w:rFonts w:ascii="Bookman Old Style" w:hAnsi="Bookman Old Style" w:cs="Segoe UI Light"/>
        </w:rPr>
      </w:pPr>
      <w:r w:rsidRPr="00817034">
        <w:rPr>
          <w:rFonts w:ascii="Bookman Old Style" w:hAnsi="Bookman Old Style" w:cs="Segoe UI Light"/>
          <w:b/>
          <w:bCs/>
        </w:rPr>
        <w:t>Clear Expectations:</w:t>
      </w:r>
    </w:p>
    <w:p w14:paraId="23D1B52E" w14:textId="77777777" w:rsidR="00A6075E" w:rsidRPr="00817034" w:rsidRDefault="00A6075E" w:rsidP="00817034">
      <w:pPr>
        <w:numPr>
          <w:ilvl w:val="1"/>
          <w:numId w:val="90"/>
        </w:numPr>
        <w:spacing w:line="360" w:lineRule="auto"/>
        <w:jc w:val="both"/>
        <w:rPr>
          <w:rFonts w:ascii="Bookman Old Style" w:hAnsi="Bookman Old Style" w:cs="Segoe UI Light"/>
        </w:rPr>
      </w:pPr>
      <w:r w:rsidRPr="00817034">
        <w:rPr>
          <w:rFonts w:ascii="Bookman Old Style" w:hAnsi="Bookman Old Style" w:cs="Segoe UI Light"/>
        </w:rPr>
        <w:lastRenderedPageBreak/>
        <w:t>Set clear expectations from the beginning regarding job responsibilities, performance standards, and career growth opportunities.</w:t>
      </w:r>
    </w:p>
    <w:p w14:paraId="3F207669"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2. Competitive Compensation:</w:t>
      </w:r>
    </w:p>
    <w:p w14:paraId="5B6B65AC" w14:textId="77777777" w:rsidR="00A6075E" w:rsidRPr="00817034" w:rsidRDefault="00A6075E" w:rsidP="00817034">
      <w:pPr>
        <w:numPr>
          <w:ilvl w:val="0"/>
          <w:numId w:val="91"/>
        </w:numPr>
        <w:spacing w:line="360" w:lineRule="auto"/>
        <w:jc w:val="both"/>
        <w:rPr>
          <w:rFonts w:ascii="Bookman Old Style" w:hAnsi="Bookman Old Style" w:cs="Segoe UI Light"/>
        </w:rPr>
      </w:pPr>
      <w:r w:rsidRPr="00817034">
        <w:rPr>
          <w:rFonts w:ascii="Bookman Old Style" w:hAnsi="Bookman Old Style" w:cs="Segoe UI Light"/>
          <w:b/>
          <w:bCs/>
        </w:rPr>
        <w:t>Fair and Competitive Salaries:</w:t>
      </w:r>
    </w:p>
    <w:p w14:paraId="422854EC" w14:textId="77777777" w:rsidR="00A6075E" w:rsidRPr="00817034" w:rsidRDefault="00A6075E" w:rsidP="00817034">
      <w:pPr>
        <w:numPr>
          <w:ilvl w:val="1"/>
          <w:numId w:val="91"/>
        </w:numPr>
        <w:spacing w:line="360" w:lineRule="auto"/>
        <w:jc w:val="both"/>
        <w:rPr>
          <w:rFonts w:ascii="Bookman Old Style" w:hAnsi="Bookman Old Style" w:cs="Segoe UI Light"/>
        </w:rPr>
      </w:pPr>
      <w:r w:rsidRPr="00817034">
        <w:rPr>
          <w:rFonts w:ascii="Bookman Old Style" w:hAnsi="Bookman Old Style" w:cs="Segoe UI Light"/>
        </w:rPr>
        <w:t>Ensure that your compensation packages are competitive within the industry and aligned with the skills and experience of your employees.</w:t>
      </w:r>
    </w:p>
    <w:p w14:paraId="204EA89E" w14:textId="77777777" w:rsidR="00A6075E" w:rsidRPr="00817034" w:rsidRDefault="00A6075E" w:rsidP="00817034">
      <w:pPr>
        <w:numPr>
          <w:ilvl w:val="0"/>
          <w:numId w:val="91"/>
        </w:numPr>
        <w:spacing w:line="360" w:lineRule="auto"/>
        <w:jc w:val="both"/>
        <w:rPr>
          <w:rFonts w:ascii="Bookman Old Style" w:hAnsi="Bookman Old Style" w:cs="Segoe UI Light"/>
        </w:rPr>
      </w:pPr>
      <w:r w:rsidRPr="00817034">
        <w:rPr>
          <w:rFonts w:ascii="Bookman Old Style" w:hAnsi="Bookman Old Style" w:cs="Segoe UI Light"/>
          <w:b/>
          <w:bCs/>
        </w:rPr>
        <w:t>Performance-Based Incentives:</w:t>
      </w:r>
    </w:p>
    <w:p w14:paraId="04A788CC" w14:textId="77777777" w:rsidR="00A6075E" w:rsidRPr="00817034" w:rsidRDefault="00A6075E" w:rsidP="00817034">
      <w:pPr>
        <w:numPr>
          <w:ilvl w:val="1"/>
          <w:numId w:val="91"/>
        </w:numPr>
        <w:spacing w:line="360" w:lineRule="auto"/>
        <w:jc w:val="both"/>
        <w:rPr>
          <w:rFonts w:ascii="Bookman Old Style" w:hAnsi="Bookman Old Style" w:cs="Segoe UI Light"/>
        </w:rPr>
      </w:pPr>
      <w:r w:rsidRPr="00817034">
        <w:rPr>
          <w:rFonts w:ascii="Bookman Old Style" w:hAnsi="Bookman Old Style" w:cs="Segoe UI Light"/>
        </w:rPr>
        <w:t>Introduce performance-based incentives and recognition programs to reward employees for their contributions.</w:t>
      </w:r>
    </w:p>
    <w:p w14:paraId="2A37B3F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3. Professional Development Opportunities:</w:t>
      </w:r>
    </w:p>
    <w:p w14:paraId="35FF7A2C" w14:textId="77777777" w:rsidR="00A6075E" w:rsidRPr="00817034" w:rsidRDefault="00A6075E" w:rsidP="00817034">
      <w:pPr>
        <w:numPr>
          <w:ilvl w:val="0"/>
          <w:numId w:val="92"/>
        </w:numPr>
        <w:spacing w:line="360" w:lineRule="auto"/>
        <w:jc w:val="both"/>
        <w:rPr>
          <w:rFonts w:ascii="Bookman Old Style" w:hAnsi="Bookman Old Style" w:cs="Segoe UI Light"/>
        </w:rPr>
      </w:pPr>
      <w:r w:rsidRPr="00817034">
        <w:rPr>
          <w:rFonts w:ascii="Bookman Old Style" w:hAnsi="Bookman Old Style" w:cs="Segoe UI Light"/>
          <w:b/>
          <w:bCs/>
        </w:rPr>
        <w:t>Training and Learning Programs:</w:t>
      </w:r>
    </w:p>
    <w:p w14:paraId="24FEBE5B" w14:textId="77777777" w:rsidR="00A6075E" w:rsidRPr="00817034" w:rsidRDefault="00A6075E" w:rsidP="00817034">
      <w:pPr>
        <w:numPr>
          <w:ilvl w:val="1"/>
          <w:numId w:val="92"/>
        </w:numPr>
        <w:spacing w:line="360" w:lineRule="auto"/>
        <w:jc w:val="both"/>
        <w:rPr>
          <w:rFonts w:ascii="Bookman Old Style" w:hAnsi="Bookman Old Style" w:cs="Segoe UI Light"/>
        </w:rPr>
      </w:pPr>
      <w:r w:rsidRPr="00817034">
        <w:rPr>
          <w:rFonts w:ascii="Bookman Old Style" w:hAnsi="Bookman Old Style" w:cs="Segoe UI Light"/>
        </w:rPr>
        <w:t>Provide ongoing training and development opportunities to enhance the skills and knowledge of your team members.</w:t>
      </w:r>
    </w:p>
    <w:p w14:paraId="5BD970C3" w14:textId="77777777" w:rsidR="00A6075E" w:rsidRPr="00817034" w:rsidRDefault="00A6075E" w:rsidP="00817034">
      <w:pPr>
        <w:numPr>
          <w:ilvl w:val="0"/>
          <w:numId w:val="92"/>
        </w:numPr>
        <w:spacing w:line="360" w:lineRule="auto"/>
        <w:jc w:val="both"/>
        <w:rPr>
          <w:rFonts w:ascii="Bookman Old Style" w:hAnsi="Bookman Old Style" w:cs="Segoe UI Light"/>
        </w:rPr>
      </w:pPr>
      <w:r w:rsidRPr="00817034">
        <w:rPr>
          <w:rFonts w:ascii="Bookman Old Style" w:hAnsi="Bookman Old Style" w:cs="Segoe UI Light"/>
          <w:b/>
          <w:bCs/>
        </w:rPr>
        <w:t>Career Pathing:</w:t>
      </w:r>
    </w:p>
    <w:p w14:paraId="3FC7E286" w14:textId="77777777" w:rsidR="00A6075E" w:rsidRPr="00817034" w:rsidRDefault="00A6075E" w:rsidP="00817034">
      <w:pPr>
        <w:numPr>
          <w:ilvl w:val="1"/>
          <w:numId w:val="92"/>
        </w:numPr>
        <w:spacing w:line="360" w:lineRule="auto"/>
        <w:jc w:val="both"/>
        <w:rPr>
          <w:rFonts w:ascii="Bookman Old Style" w:hAnsi="Bookman Old Style" w:cs="Segoe UI Light"/>
        </w:rPr>
      </w:pPr>
      <w:r w:rsidRPr="00817034">
        <w:rPr>
          <w:rFonts w:ascii="Bookman Old Style" w:hAnsi="Bookman Old Style" w:cs="Segoe UI Light"/>
        </w:rPr>
        <w:t>Establish clear career paths and growth opportunities within the organization. Support employees in reaching their career goals.</w:t>
      </w:r>
    </w:p>
    <w:p w14:paraId="724A07EB"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4. Positive Work Environment:</w:t>
      </w:r>
    </w:p>
    <w:p w14:paraId="1D1EA906" w14:textId="77777777" w:rsidR="00A6075E" w:rsidRPr="00817034" w:rsidRDefault="00A6075E" w:rsidP="00817034">
      <w:pPr>
        <w:numPr>
          <w:ilvl w:val="0"/>
          <w:numId w:val="93"/>
        </w:numPr>
        <w:spacing w:line="360" w:lineRule="auto"/>
        <w:jc w:val="both"/>
        <w:rPr>
          <w:rFonts w:ascii="Bookman Old Style" w:hAnsi="Bookman Old Style" w:cs="Segoe UI Light"/>
        </w:rPr>
      </w:pPr>
      <w:r w:rsidRPr="00817034">
        <w:rPr>
          <w:rFonts w:ascii="Bookman Old Style" w:hAnsi="Bookman Old Style" w:cs="Segoe UI Light"/>
          <w:b/>
          <w:bCs/>
        </w:rPr>
        <w:t>Healthy Work-Life Balance:</w:t>
      </w:r>
    </w:p>
    <w:p w14:paraId="3C471F53" w14:textId="77777777" w:rsidR="00A6075E" w:rsidRPr="00817034" w:rsidRDefault="00A6075E" w:rsidP="00817034">
      <w:pPr>
        <w:numPr>
          <w:ilvl w:val="1"/>
          <w:numId w:val="93"/>
        </w:numPr>
        <w:spacing w:line="360" w:lineRule="auto"/>
        <w:jc w:val="both"/>
        <w:rPr>
          <w:rFonts w:ascii="Bookman Old Style" w:hAnsi="Bookman Old Style" w:cs="Segoe UI Light"/>
        </w:rPr>
      </w:pPr>
      <w:r w:rsidRPr="00817034">
        <w:rPr>
          <w:rFonts w:ascii="Bookman Old Style" w:hAnsi="Bookman Old Style" w:cs="Segoe UI Light"/>
        </w:rPr>
        <w:t>Encourage a healthy work-life balance by promoting reasonable working hours and discouraging excessive overtime.</w:t>
      </w:r>
    </w:p>
    <w:p w14:paraId="0F898C52" w14:textId="77777777" w:rsidR="00A6075E" w:rsidRPr="00817034" w:rsidRDefault="00A6075E" w:rsidP="00817034">
      <w:pPr>
        <w:numPr>
          <w:ilvl w:val="0"/>
          <w:numId w:val="93"/>
        </w:numPr>
        <w:spacing w:line="360" w:lineRule="auto"/>
        <w:jc w:val="both"/>
        <w:rPr>
          <w:rFonts w:ascii="Bookman Old Style" w:hAnsi="Bookman Old Style" w:cs="Segoe UI Light"/>
        </w:rPr>
      </w:pPr>
      <w:r w:rsidRPr="00817034">
        <w:rPr>
          <w:rFonts w:ascii="Bookman Old Style" w:hAnsi="Bookman Old Style" w:cs="Segoe UI Light"/>
          <w:b/>
          <w:bCs/>
        </w:rPr>
        <w:t>Supportive Management:</w:t>
      </w:r>
    </w:p>
    <w:p w14:paraId="2AD8DF1C" w14:textId="77777777" w:rsidR="00A6075E" w:rsidRPr="00817034" w:rsidRDefault="00A6075E" w:rsidP="00817034">
      <w:pPr>
        <w:numPr>
          <w:ilvl w:val="1"/>
          <w:numId w:val="93"/>
        </w:numPr>
        <w:spacing w:line="360" w:lineRule="auto"/>
        <w:jc w:val="both"/>
        <w:rPr>
          <w:rFonts w:ascii="Bookman Old Style" w:hAnsi="Bookman Old Style" w:cs="Segoe UI Light"/>
        </w:rPr>
      </w:pPr>
      <w:r w:rsidRPr="00817034">
        <w:rPr>
          <w:rFonts w:ascii="Bookman Old Style" w:hAnsi="Bookman Old Style" w:cs="Segoe UI Light"/>
        </w:rPr>
        <w:t>Foster a positive and supportive management style that values open communication, feedback, and employee well-being.</w:t>
      </w:r>
    </w:p>
    <w:p w14:paraId="5CF40D49"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5. Recognition and Appreciation:</w:t>
      </w:r>
    </w:p>
    <w:p w14:paraId="19AE9ABD" w14:textId="77777777" w:rsidR="00A6075E" w:rsidRPr="00817034" w:rsidRDefault="00A6075E" w:rsidP="00817034">
      <w:pPr>
        <w:numPr>
          <w:ilvl w:val="0"/>
          <w:numId w:val="94"/>
        </w:numPr>
        <w:spacing w:line="360" w:lineRule="auto"/>
        <w:jc w:val="both"/>
        <w:rPr>
          <w:rFonts w:ascii="Bookman Old Style" w:hAnsi="Bookman Old Style" w:cs="Segoe UI Light"/>
        </w:rPr>
      </w:pPr>
      <w:r w:rsidRPr="00817034">
        <w:rPr>
          <w:rFonts w:ascii="Bookman Old Style" w:hAnsi="Bookman Old Style" w:cs="Segoe UI Light"/>
          <w:b/>
          <w:bCs/>
        </w:rPr>
        <w:t>Regular Recognition:</w:t>
      </w:r>
    </w:p>
    <w:p w14:paraId="5A7309BE" w14:textId="77777777" w:rsidR="00A6075E" w:rsidRPr="00817034" w:rsidRDefault="00A6075E" w:rsidP="00817034">
      <w:pPr>
        <w:numPr>
          <w:ilvl w:val="1"/>
          <w:numId w:val="94"/>
        </w:numPr>
        <w:spacing w:line="360" w:lineRule="auto"/>
        <w:jc w:val="both"/>
        <w:rPr>
          <w:rFonts w:ascii="Bookman Old Style" w:hAnsi="Bookman Old Style" w:cs="Segoe UI Light"/>
        </w:rPr>
      </w:pPr>
      <w:r w:rsidRPr="00817034">
        <w:rPr>
          <w:rFonts w:ascii="Bookman Old Style" w:hAnsi="Bookman Old Style" w:cs="Segoe UI Light"/>
        </w:rPr>
        <w:t>Acknowledge and appreciate the efforts of your employees regularly. Recognition can be both formal and informal.</w:t>
      </w:r>
    </w:p>
    <w:p w14:paraId="0A49AA00" w14:textId="77777777" w:rsidR="00A6075E" w:rsidRPr="00817034" w:rsidRDefault="00A6075E" w:rsidP="00817034">
      <w:pPr>
        <w:numPr>
          <w:ilvl w:val="0"/>
          <w:numId w:val="94"/>
        </w:numPr>
        <w:spacing w:line="360" w:lineRule="auto"/>
        <w:jc w:val="both"/>
        <w:rPr>
          <w:rFonts w:ascii="Bookman Old Style" w:hAnsi="Bookman Old Style" w:cs="Segoe UI Light"/>
        </w:rPr>
      </w:pPr>
      <w:r w:rsidRPr="00817034">
        <w:rPr>
          <w:rFonts w:ascii="Bookman Old Style" w:hAnsi="Bookman Old Style" w:cs="Segoe UI Light"/>
          <w:b/>
          <w:bCs/>
        </w:rPr>
        <w:t>Employee of the Month/Quarter:</w:t>
      </w:r>
    </w:p>
    <w:p w14:paraId="470B6BA9" w14:textId="77777777" w:rsidR="00A6075E" w:rsidRPr="00817034" w:rsidRDefault="00A6075E" w:rsidP="00817034">
      <w:pPr>
        <w:numPr>
          <w:ilvl w:val="1"/>
          <w:numId w:val="94"/>
        </w:numPr>
        <w:spacing w:line="360" w:lineRule="auto"/>
        <w:jc w:val="both"/>
        <w:rPr>
          <w:rFonts w:ascii="Bookman Old Style" w:hAnsi="Bookman Old Style" w:cs="Segoe UI Light"/>
        </w:rPr>
      </w:pPr>
      <w:r w:rsidRPr="00817034">
        <w:rPr>
          <w:rFonts w:ascii="Bookman Old Style" w:hAnsi="Bookman Old Style" w:cs="Segoe UI Light"/>
        </w:rPr>
        <w:lastRenderedPageBreak/>
        <w:t>Introduce an "Employee of the Month" or "Employee of the Quarter" program to highlight outstanding contributions.</w:t>
      </w:r>
    </w:p>
    <w:p w14:paraId="1C2E0BF0"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6. Employee Engagement:</w:t>
      </w:r>
    </w:p>
    <w:p w14:paraId="2D8CABFD" w14:textId="77777777" w:rsidR="00A6075E" w:rsidRPr="00817034" w:rsidRDefault="00A6075E" w:rsidP="00817034">
      <w:pPr>
        <w:numPr>
          <w:ilvl w:val="0"/>
          <w:numId w:val="95"/>
        </w:numPr>
        <w:spacing w:line="360" w:lineRule="auto"/>
        <w:jc w:val="both"/>
        <w:rPr>
          <w:rFonts w:ascii="Bookman Old Style" w:hAnsi="Bookman Old Style" w:cs="Segoe UI Light"/>
        </w:rPr>
      </w:pPr>
      <w:r w:rsidRPr="00817034">
        <w:rPr>
          <w:rFonts w:ascii="Bookman Old Style" w:hAnsi="Bookman Old Style" w:cs="Segoe UI Light"/>
          <w:b/>
          <w:bCs/>
        </w:rPr>
        <w:t>Feedback Mechanisms:</w:t>
      </w:r>
    </w:p>
    <w:p w14:paraId="08AECC6D" w14:textId="77777777" w:rsidR="00A6075E" w:rsidRPr="00817034" w:rsidRDefault="00A6075E" w:rsidP="00817034">
      <w:pPr>
        <w:numPr>
          <w:ilvl w:val="1"/>
          <w:numId w:val="95"/>
        </w:numPr>
        <w:spacing w:line="360" w:lineRule="auto"/>
        <w:jc w:val="both"/>
        <w:rPr>
          <w:rFonts w:ascii="Bookman Old Style" w:hAnsi="Bookman Old Style" w:cs="Segoe UI Light"/>
        </w:rPr>
      </w:pPr>
      <w:r w:rsidRPr="00817034">
        <w:rPr>
          <w:rFonts w:ascii="Bookman Old Style" w:hAnsi="Bookman Old Style" w:cs="Segoe UI Light"/>
        </w:rPr>
        <w:t>Establish channels for feedback to understand employee concerns, suggestions, and overall job satisfaction.</w:t>
      </w:r>
    </w:p>
    <w:p w14:paraId="34E517F6" w14:textId="77777777" w:rsidR="00A6075E" w:rsidRPr="00817034" w:rsidRDefault="00A6075E" w:rsidP="00817034">
      <w:pPr>
        <w:numPr>
          <w:ilvl w:val="0"/>
          <w:numId w:val="95"/>
        </w:numPr>
        <w:spacing w:line="360" w:lineRule="auto"/>
        <w:jc w:val="both"/>
        <w:rPr>
          <w:rFonts w:ascii="Bookman Old Style" w:hAnsi="Bookman Old Style" w:cs="Segoe UI Light"/>
        </w:rPr>
      </w:pPr>
      <w:r w:rsidRPr="00817034">
        <w:rPr>
          <w:rFonts w:ascii="Bookman Old Style" w:hAnsi="Bookman Old Style" w:cs="Segoe UI Light"/>
          <w:b/>
          <w:bCs/>
        </w:rPr>
        <w:t>Employee Surveys:</w:t>
      </w:r>
    </w:p>
    <w:p w14:paraId="53D51235" w14:textId="77777777" w:rsidR="00A6075E" w:rsidRPr="00817034" w:rsidRDefault="00A6075E" w:rsidP="00817034">
      <w:pPr>
        <w:numPr>
          <w:ilvl w:val="1"/>
          <w:numId w:val="95"/>
        </w:numPr>
        <w:spacing w:line="360" w:lineRule="auto"/>
        <w:jc w:val="both"/>
        <w:rPr>
          <w:rFonts w:ascii="Bookman Old Style" w:hAnsi="Bookman Old Style" w:cs="Segoe UI Light"/>
        </w:rPr>
      </w:pPr>
      <w:r w:rsidRPr="00817034">
        <w:rPr>
          <w:rFonts w:ascii="Bookman Old Style" w:hAnsi="Bookman Old Style" w:cs="Segoe UI Light"/>
        </w:rPr>
        <w:t>Conduct regular employee surveys to gather insights into their experiences and areas for improvement.</w:t>
      </w:r>
    </w:p>
    <w:p w14:paraId="30284CED"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7. Health and Wellness Programs:</w:t>
      </w:r>
    </w:p>
    <w:p w14:paraId="151BF97D" w14:textId="77777777" w:rsidR="00A6075E" w:rsidRPr="00817034" w:rsidRDefault="00A6075E" w:rsidP="00817034">
      <w:pPr>
        <w:numPr>
          <w:ilvl w:val="0"/>
          <w:numId w:val="96"/>
        </w:numPr>
        <w:spacing w:line="360" w:lineRule="auto"/>
        <w:jc w:val="both"/>
        <w:rPr>
          <w:rFonts w:ascii="Bookman Old Style" w:hAnsi="Bookman Old Style" w:cs="Segoe UI Light"/>
        </w:rPr>
      </w:pPr>
      <w:r w:rsidRPr="00817034">
        <w:rPr>
          <w:rFonts w:ascii="Bookman Old Style" w:hAnsi="Bookman Old Style" w:cs="Segoe UI Light"/>
          <w:b/>
          <w:bCs/>
        </w:rPr>
        <w:t>Wellness Initiatives:</w:t>
      </w:r>
    </w:p>
    <w:p w14:paraId="6D3EFEA2" w14:textId="77777777" w:rsidR="00A6075E" w:rsidRPr="00817034" w:rsidRDefault="00A6075E" w:rsidP="00817034">
      <w:pPr>
        <w:numPr>
          <w:ilvl w:val="1"/>
          <w:numId w:val="96"/>
        </w:numPr>
        <w:spacing w:line="360" w:lineRule="auto"/>
        <w:jc w:val="both"/>
        <w:rPr>
          <w:rFonts w:ascii="Bookman Old Style" w:hAnsi="Bookman Old Style" w:cs="Segoe UI Light"/>
        </w:rPr>
      </w:pPr>
      <w:r w:rsidRPr="00817034">
        <w:rPr>
          <w:rFonts w:ascii="Bookman Old Style" w:hAnsi="Bookman Old Style" w:cs="Segoe UI Light"/>
        </w:rPr>
        <w:t>Implement wellness programs that promote physical and mental well-being, such as fitness classes, mindfulness sessions, or health seminars.</w:t>
      </w:r>
    </w:p>
    <w:p w14:paraId="24BB7EF8" w14:textId="77777777" w:rsidR="00A6075E" w:rsidRPr="00817034" w:rsidRDefault="00A6075E" w:rsidP="00817034">
      <w:pPr>
        <w:numPr>
          <w:ilvl w:val="0"/>
          <w:numId w:val="96"/>
        </w:numPr>
        <w:spacing w:line="360" w:lineRule="auto"/>
        <w:jc w:val="both"/>
        <w:rPr>
          <w:rFonts w:ascii="Bookman Old Style" w:hAnsi="Bookman Old Style" w:cs="Segoe UI Light"/>
        </w:rPr>
      </w:pPr>
      <w:r w:rsidRPr="00817034">
        <w:rPr>
          <w:rFonts w:ascii="Bookman Old Style" w:hAnsi="Bookman Old Style" w:cs="Segoe UI Light"/>
          <w:b/>
          <w:bCs/>
        </w:rPr>
        <w:t>Health Benefits:</w:t>
      </w:r>
    </w:p>
    <w:p w14:paraId="4802BC25" w14:textId="77777777" w:rsidR="00A6075E" w:rsidRPr="00817034" w:rsidRDefault="00A6075E" w:rsidP="00817034">
      <w:pPr>
        <w:numPr>
          <w:ilvl w:val="1"/>
          <w:numId w:val="96"/>
        </w:numPr>
        <w:spacing w:line="360" w:lineRule="auto"/>
        <w:jc w:val="both"/>
        <w:rPr>
          <w:rFonts w:ascii="Bookman Old Style" w:hAnsi="Bookman Old Style" w:cs="Segoe UI Light"/>
        </w:rPr>
      </w:pPr>
      <w:r w:rsidRPr="00817034">
        <w:rPr>
          <w:rFonts w:ascii="Bookman Old Style" w:hAnsi="Bookman Old Style" w:cs="Segoe UI Light"/>
        </w:rPr>
        <w:t>Offer comprehensive health benefits to support employees and their families.</w:t>
      </w:r>
    </w:p>
    <w:p w14:paraId="2BF8BF4B"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8. Flexible Work Arrangements:</w:t>
      </w:r>
    </w:p>
    <w:p w14:paraId="00CF70A6" w14:textId="77777777" w:rsidR="00A6075E" w:rsidRPr="00817034" w:rsidRDefault="00A6075E" w:rsidP="00817034">
      <w:pPr>
        <w:numPr>
          <w:ilvl w:val="0"/>
          <w:numId w:val="97"/>
        </w:numPr>
        <w:spacing w:line="360" w:lineRule="auto"/>
        <w:jc w:val="both"/>
        <w:rPr>
          <w:rFonts w:ascii="Bookman Old Style" w:hAnsi="Bookman Old Style" w:cs="Segoe UI Light"/>
        </w:rPr>
      </w:pPr>
      <w:r w:rsidRPr="00817034">
        <w:rPr>
          <w:rFonts w:ascii="Bookman Old Style" w:hAnsi="Bookman Old Style" w:cs="Segoe UI Light"/>
          <w:b/>
          <w:bCs/>
        </w:rPr>
        <w:t>Remote Work Options:</w:t>
      </w:r>
    </w:p>
    <w:p w14:paraId="31213FF6" w14:textId="77777777" w:rsidR="00A6075E" w:rsidRPr="00817034" w:rsidRDefault="00A6075E" w:rsidP="00817034">
      <w:pPr>
        <w:numPr>
          <w:ilvl w:val="1"/>
          <w:numId w:val="97"/>
        </w:numPr>
        <w:spacing w:line="360" w:lineRule="auto"/>
        <w:jc w:val="both"/>
        <w:rPr>
          <w:rFonts w:ascii="Bookman Old Style" w:hAnsi="Bookman Old Style" w:cs="Segoe UI Light"/>
        </w:rPr>
      </w:pPr>
      <w:r w:rsidRPr="00817034">
        <w:rPr>
          <w:rFonts w:ascii="Bookman Old Style" w:hAnsi="Bookman Old Style" w:cs="Segoe UI Light"/>
        </w:rPr>
        <w:t>Consider offering flexible work arrangements, including remote work options, to accommodate diverse needs.</w:t>
      </w:r>
    </w:p>
    <w:p w14:paraId="639F87EC" w14:textId="77777777" w:rsidR="00A6075E" w:rsidRPr="00817034" w:rsidRDefault="00A6075E" w:rsidP="00817034">
      <w:pPr>
        <w:numPr>
          <w:ilvl w:val="0"/>
          <w:numId w:val="97"/>
        </w:numPr>
        <w:spacing w:line="360" w:lineRule="auto"/>
        <w:jc w:val="both"/>
        <w:rPr>
          <w:rFonts w:ascii="Bookman Old Style" w:hAnsi="Bookman Old Style" w:cs="Segoe UI Light"/>
        </w:rPr>
      </w:pPr>
      <w:r w:rsidRPr="00817034">
        <w:rPr>
          <w:rFonts w:ascii="Bookman Old Style" w:hAnsi="Bookman Old Style" w:cs="Segoe UI Light"/>
          <w:b/>
          <w:bCs/>
        </w:rPr>
        <w:t>Flexible Schedules:</w:t>
      </w:r>
    </w:p>
    <w:p w14:paraId="7A2E5FFB" w14:textId="77777777" w:rsidR="00A6075E" w:rsidRPr="00817034" w:rsidRDefault="00A6075E" w:rsidP="00817034">
      <w:pPr>
        <w:numPr>
          <w:ilvl w:val="1"/>
          <w:numId w:val="97"/>
        </w:numPr>
        <w:spacing w:line="360" w:lineRule="auto"/>
        <w:jc w:val="both"/>
        <w:rPr>
          <w:rFonts w:ascii="Bookman Old Style" w:hAnsi="Bookman Old Style" w:cs="Segoe UI Light"/>
        </w:rPr>
      </w:pPr>
      <w:r w:rsidRPr="00817034">
        <w:rPr>
          <w:rFonts w:ascii="Bookman Old Style" w:hAnsi="Bookman Old Style" w:cs="Segoe UI Light"/>
        </w:rPr>
        <w:t>Allow flexibility in work schedules when feasible to accommodate personal commitments.</w:t>
      </w:r>
    </w:p>
    <w:p w14:paraId="60251046"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9. Strong Leadership:</w:t>
      </w:r>
    </w:p>
    <w:p w14:paraId="08EE4372" w14:textId="77777777" w:rsidR="00A6075E" w:rsidRPr="00817034" w:rsidRDefault="00A6075E" w:rsidP="00817034">
      <w:pPr>
        <w:numPr>
          <w:ilvl w:val="0"/>
          <w:numId w:val="98"/>
        </w:numPr>
        <w:spacing w:line="360" w:lineRule="auto"/>
        <w:jc w:val="both"/>
        <w:rPr>
          <w:rFonts w:ascii="Bookman Old Style" w:hAnsi="Bookman Old Style" w:cs="Segoe UI Light"/>
        </w:rPr>
      </w:pPr>
      <w:r w:rsidRPr="00817034">
        <w:rPr>
          <w:rFonts w:ascii="Bookman Old Style" w:hAnsi="Bookman Old Style" w:cs="Segoe UI Light"/>
          <w:b/>
          <w:bCs/>
        </w:rPr>
        <w:t>Effective Leadership:</w:t>
      </w:r>
    </w:p>
    <w:p w14:paraId="379E231D" w14:textId="77777777" w:rsidR="00A6075E" w:rsidRPr="00817034" w:rsidRDefault="00A6075E" w:rsidP="00817034">
      <w:pPr>
        <w:numPr>
          <w:ilvl w:val="1"/>
          <w:numId w:val="98"/>
        </w:numPr>
        <w:spacing w:line="360" w:lineRule="auto"/>
        <w:jc w:val="both"/>
        <w:rPr>
          <w:rFonts w:ascii="Bookman Old Style" w:hAnsi="Bookman Old Style" w:cs="Segoe UI Light"/>
        </w:rPr>
      </w:pPr>
      <w:r w:rsidRPr="00817034">
        <w:rPr>
          <w:rFonts w:ascii="Bookman Old Style" w:hAnsi="Bookman Old Style" w:cs="Segoe UI Light"/>
        </w:rPr>
        <w:t>Develop strong and supportive leadership at all levels of the organization.</w:t>
      </w:r>
    </w:p>
    <w:p w14:paraId="48B5D9F0" w14:textId="77777777" w:rsidR="00A6075E" w:rsidRPr="00817034" w:rsidRDefault="00A6075E" w:rsidP="00817034">
      <w:pPr>
        <w:numPr>
          <w:ilvl w:val="1"/>
          <w:numId w:val="98"/>
        </w:numPr>
        <w:spacing w:line="360" w:lineRule="auto"/>
        <w:jc w:val="both"/>
        <w:rPr>
          <w:rFonts w:ascii="Bookman Old Style" w:hAnsi="Bookman Old Style" w:cs="Segoe UI Light"/>
        </w:rPr>
      </w:pPr>
      <w:r w:rsidRPr="00817034">
        <w:rPr>
          <w:rFonts w:ascii="Bookman Old Style" w:hAnsi="Bookman Old Style" w:cs="Segoe UI Light"/>
        </w:rPr>
        <w:t>Leaders who inspire trust and provide mentorship contribute to a positive work environment.</w:t>
      </w:r>
    </w:p>
    <w:p w14:paraId="0376B431" w14:textId="77777777" w:rsidR="00A6075E" w:rsidRPr="00817034" w:rsidRDefault="00A6075E" w:rsidP="00817034">
      <w:pPr>
        <w:numPr>
          <w:ilvl w:val="0"/>
          <w:numId w:val="98"/>
        </w:numPr>
        <w:spacing w:line="360" w:lineRule="auto"/>
        <w:jc w:val="both"/>
        <w:rPr>
          <w:rFonts w:ascii="Bookman Old Style" w:hAnsi="Bookman Old Style" w:cs="Segoe UI Light"/>
        </w:rPr>
      </w:pPr>
      <w:r w:rsidRPr="00817034">
        <w:rPr>
          <w:rFonts w:ascii="Bookman Old Style" w:hAnsi="Bookman Old Style" w:cs="Segoe UI Light"/>
          <w:b/>
          <w:bCs/>
        </w:rPr>
        <w:lastRenderedPageBreak/>
        <w:t>Clear Communication:</w:t>
      </w:r>
    </w:p>
    <w:p w14:paraId="7BEB73C5" w14:textId="77777777" w:rsidR="00A6075E" w:rsidRPr="00817034" w:rsidRDefault="00A6075E" w:rsidP="00817034">
      <w:pPr>
        <w:numPr>
          <w:ilvl w:val="1"/>
          <w:numId w:val="98"/>
        </w:numPr>
        <w:spacing w:line="360" w:lineRule="auto"/>
        <w:jc w:val="both"/>
        <w:rPr>
          <w:rFonts w:ascii="Bookman Old Style" w:hAnsi="Bookman Old Style" w:cs="Segoe UI Light"/>
        </w:rPr>
      </w:pPr>
      <w:r w:rsidRPr="00817034">
        <w:rPr>
          <w:rFonts w:ascii="Bookman Old Style" w:hAnsi="Bookman Old Style" w:cs="Segoe UI Light"/>
        </w:rPr>
        <w:t>Maintain transparent and open communication channels between leadership and staff.</w:t>
      </w:r>
    </w:p>
    <w:p w14:paraId="12C540B5"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Employee Involvement:</w:t>
      </w:r>
    </w:p>
    <w:p w14:paraId="34502836" w14:textId="77777777" w:rsidR="00A6075E" w:rsidRPr="00817034" w:rsidRDefault="00A6075E" w:rsidP="00817034">
      <w:pPr>
        <w:numPr>
          <w:ilvl w:val="0"/>
          <w:numId w:val="99"/>
        </w:numPr>
        <w:spacing w:line="360" w:lineRule="auto"/>
        <w:jc w:val="both"/>
        <w:rPr>
          <w:rFonts w:ascii="Bookman Old Style" w:hAnsi="Bookman Old Style" w:cs="Segoe UI Light"/>
        </w:rPr>
      </w:pPr>
      <w:r w:rsidRPr="00817034">
        <w:rPr>
          <w:rFonts w:ascii="Bookman Old Style" w:hAnsi="Bookman Old Style" w:cs="Segoe UI Light"/>
          <w:b/>
          <w:bCs/>
        </w:rPr>
        <w:t>Involvement in Decision-Making:</w:t>
      </w:r>
    </w:p>
    <w:p w14:paraId="02236BE6" w14:textId="77777777" w:rsidR="00A6075E" w:rsidRPr="00817034" w:rsidRDefault="00A6075E" w:rsidP="00817034">
      <w:pPr>
        <w:numPr>
          <w:ilvl w:val="1"/>
          <w:numId w:val="99"/>
        </w:numPr>
        <w:spacing w:line="360" w:lineRule="auto"/>
        <w:jc w:val="both"/>
        <w:rPr>
          <w:rFonts w:ascii="Bookman Old Style" w:hAnsi="Bookman Old Style" w:cs="Segoe UI Light"/>
        </w:rPr>
      </w:pPr>
      <w:r w:rsidRPr="00817034">
        <w:rPr>
          <w:rFonts w:ascii="Bookman Old Style" w:hAnsi="Bookman Old Style" w:cs="Segoe UI Light"/>
        </w:rPr>
        <w:t>Include employees in decision-making processes when appropriate.</w:t>
      </w:r>
    </w:p>
    <w:p w14:paraId="23EF0696" w14:textId="77777777" w:rsidR="00A6075E" w:rsidRPr="00817034" w:rsidRDefault="00A6075E" w:rsidP="00817034">
      <w:pPr>
        <w:numPr>
          <w:ilvl w:val="1"/>
          <w:numId w:val="99"/>
        </w:numPr>
        <w:spacing w:line="360" w:lineRule="auto"/>
        <w:jc w:val="both"/>
        <w:rPr>
          <w:rFonts w:ascii="Bookman Old Style" w:hAnsi="Bookman Old Style" w:cs="Segoe UI Light"/>
        </w:rPr>
      </w:pPr>
      <w:r w:rsidRPr="00817034">
        <w:rPr>
          <w:rFonts w:ascii="Bookman Old Style" w:hAnsi="Bookman Old Style" w:cs="Segoe UI Light"/>
        </w:rPr>
        <w:t>This fosters a sense of ownership and involvement in the company's direction.</w:t>
      </w:r>
    </w:p>
    <w:p w14:paraId="23DC6C88"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Regular Check-Ins:</w:t>
      </w:r>
    </w:p>
    <w:p w14:paraId="5A3C6530" w14:textId="77777777" w:rsidR="00A6075E" w:rsidRPr="00817034" w:rsidRDefault="00A6075E" w:rsidP="00817034">
      <w:pPr>
        <w:numPr>
          <w:ilvl w:val="0"/>
          <w:numId w:val="100"/>
        </w:numPr>
        <w:spacing w:line="360" w:lineRule="auto"/>
        <w:jc w:val="both"/>
        <w:rPr>
          <w:rFonts w:ascii="Bookman Old Style" w:hAnsi="Bookman Old Style" w:cs="Segoe UI Light"/>
        </w:rPr>
      </w:pPr>
      <w:r w:rsidRPr="00817034">
        <w:rPr>
          <w:rFonts w:ascii="Bookman Old Style" w:hAnsi="Bookman Old Style" w:cs="Segoe UI Light"/>
          <w:b/>
          <w:bCs/>
        </w:rPr>
        <w:t>One-on-One Meetings:</w:t>
      </w:r>
    </w:p>
    <w:p w14:paraId="5A02BCBA" w14:textId="77777777" w:rsidR="00A6075E" w:rsidRPr="00817034" w:rsidRDefault="00A6075E" w:rsidP="00817034">
      <w:pPr>
        <w:numPr>
          <w:ilvl w:val="1"/>
          <w:numId w:val="100"/>
        </w:numPr>
        <w:spacing w:line="360" w:lineRule="auto"/>
        <w:jc w:val="both"/>
        <w:rPr>
          <w:rFonts w:ascii="Bookman Old Style" w:hAnsi="Bookman Old Style" w:cs="Segoe UI Light"/>
        </w:rPr>
      </w:pPr>
      <w:r w:rsidRPr="00817034">
        <w:rPr>
          <w:rFonts w:ascii="Bookman Old Style" w:hAnsi="Bookman Old Style" w:cs="Segoe UI Light"/>
        </w:rPr>
        <w:t>Conduct regular one-on-one meetings to check in on employees' well-being, address concerns, and provide support.</w:t>
      </w:r>
    </w:p>
    <w:p w14:paraId="360F00B1" w14:textId="77777777" w:rsidR="00A6075E" w:rsidRPr="00817034" w:rsidRDefault="00A6075E" w:rsidP="00817034">
      <w:pPr>
        <w:numPr>
          <w:ilvl w:val="0"/>
          <w:numId w:val="100"/>
        </w:numPr>
        <w:spacing w:line="360" w:lineRule="auto"/>
        <w:jc w:val="both"/>
        <w:rPr>
          <w:rFonts w:ascii="Bookman Old Style" w:hAnsi="Bookman Old Style" w:cs="Segoe UI Light"/>
        </w:rPr>
      </w:pPr>
      <w:r w:rsidRPr="00817034">
        <w:rPr>
          <w:rFonts w:ascii="Bookman Old Style" w:hAnsi="Bookman Old Style" w:cs="Segoe UI Light"/>
          <w:b/>
          <w:bCs/>
        </w:rPr>
        <w:t>Performance Reviews:</w:t>
      </w:r>
    </w:p>
    <w:p w14:paraId="789A46F6" w14:textId="77777777" w:rsidR="00A6075E" w:rsidRPr="00817034" w:rsidRDefault="00A6075E" w:rsidP="00817034">
      <w:pPr>
        <w:numPr>
          <w:ilvl w:val="1"/>
          <w:numId w:val="100"/>
        </w:numPr>
        <w:spacing w:line="360" w:lineRule="auto"/>
        <w:jc w:val="both"/>
        <w:rPr>
          <w:rFonts w:ascii="Bookman Old Style" w:hAnsi="Bookman Old Style" w:cs="Segoe UI Light"/>
        </w:rPr>
      </w:pPr>
      <w:r w:rsidRPr="00817034">
        <w:rPr>
          <w:rFonts w:ascii="Bookman Old Style" w:hAnsi="Bookman Old Style" w:cs="Segoe UI Light"/>
        </w:rPr>
        <w:t>Conduct timely and constructive performance reviews to discuss achievements, goals, and areas for improvement.</w:t>
      </w:r>
    </w:p>
    <w:p w14:paraId="51A14234"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Exit Interviews:</w:t>
      </w:r>
    </w:p>
    <w:p w14:paraId="3275A207" w14:textId="77777777" w:rsidR="00A6075E" w:rsidRPr="00817034" w:rsidRDefault="00A6075E" w:rsidP="00817034">
      <w:pPr>
        <w:numPr>
          <w:ilvl w:val="0"/>
          <w:numId w:val="101"/>
        </w:numPr>
        <w:spacing w:line="360" w:lineRule="auto"/>
        <w:jc w:val="both"/>
        <w:rPr>
          <w:rFonts w:ascii="Bookman Old Style" w:hAnsi="Bookman Old Style" w:cs="Segoe UI Light"/>
        </w:rPr>
      </w:pPr>
      <w:r w:rsidRPr="00817034">
        <w:rPr>
          <w:rFonts w:ascii="Bookman Old Style" w:hAnsi="Bookman Old Style" w:cs="Segoe UI Light"/>
          <w:b/>
          <w:bCs/>
        </w:rPr>
        <w:t>Learn from Departures:</w:t>
      </w:r>
    </w:p>
    <w:p w14:paraId="65D5B7EA" w14:textId="77777777" w:rsidR="00A6075E" w:rsidRPr="00817034" w:rsidRDefault="00A6075E" w:rsidP="00817034">
      <w:pPr>
        <w:numPr>
          <w:ilvl w:val="1"/>
          <w:numId w:val="101"/>
        </w:numPr>
        <w:spacing w:line="360" w:lineRule="auto"/>
        <w:jc w:val="both"/>
        <w:rPr>
          <w:rFonts w:ascii="Bookman Old Style" w:hAnsi="Bookman Old Style" w:cs="Segoe UI Light"/>
        </w:rPr>
      </w:pPr>
      <w:r w:rsidRPr="00817034">
        <w:rPr>
          <w:rFonts w:ascii="Bookman Old Style" w:hAnsi="Bookman Old Style" w:cs="Segoe UI Light"/>
        </w:rPr>
        <w:t>Conduct exit interviews to understand the reasons behind employee departures.</w:t>
      </w:r>
    </w:p>
    <w:p w14:paraId="52FD6FE3" w14:textId="77777777" w:rsidR="00A6075E" w:rsidRPr="00817034" w:rsidRDefault="00A6075E" w:rsidP="00817034">
      <w:pPr>
        <w:numPr>
          <w:ilvl w:val="1"/>
          <w:numId w:val="101"/>
        </w:numPr>
        <w:spacing w:line="360" w:lineRule="auto"/>
        <w:jc w:val="both"/>
        <w:rPr>
          <w:rFonts w:ascii="Bookman Old Style" w:hAnsi="Bookman Old Style" w:cs="Segoe UI Light"/>
        </w:rPr>
      </w:pPr>
      <w:r w:rsidRPr="00817034">
        <w:rPr>
          <w:rFonts w:ascii="Bookman Old Style" w:hAnsi="Bookman Old Style" w:cs="Segoe UI Light"/>
        </w:rPr>
        <w:t>Use this feedback to identify areas for improvement and implement necessary changes.</w:t>
      </w:r>
    </w:p>
    <w:p w14:paraId="5FBA362C" w14:textId="77777777" w:rsidR="00A6075E" w:rsidRPr="00817034" w:rsidRDefault="00A6075E" w:rsidP="00817034">
      <w:pPr>
        <w:spacing w:line="360" w:lineRule="auto"/>
        <w:jc w:val="both"/>
        <w:rPr>
          <w:rFonts w:ascii="Bookman Old Style" w:hAnsi="Bookman Old Style" w:cs="Segoe UI Light"/>
        </w:rPr>
      </w:pPr>
      <w:r w:rsidRPr="00817034">
        <w:rPr>
          <w:rFonts w:ascii="Bookman Old Style" w:hAnsi="Bookman Old Style" w:cs="Segoe UI Light"/>
        </w:rPr>
        <w:t xml:space="preserve">Remember, each organization is unique, and it's essential to tailor retention strategies to your company culture and the specific needs of your team. </w:t>
      </w:r>
    </w:p>
    <w:p w14:paraId="37C44857" w14:textId="5758C490" w:rsidR="00F7389C" w:rsidRPr="00817034" w:rsidRDefault="00F7389C" w:rsidP="00817034">
      <w:pPr>
        <w:spacing w:line="360" w:lineRule="auto"/>
        <w:jc w:val="both"/>
        <w:rPr>
          <w:rFonts w:ascii="Bookman Old Style" w:hAnsi="Bookman Old Style" w:cs="Segoe UI Light"/>
        </w:rPr>
      </w:pPr>
    </w:p>
    <w:p w14:paraId="0379B03E" w14:textId="77777777" w:rsidR="00F7389C" w:rsidRPr="00817034" w:rsidRDefault="00F7389C" w:rsidP="00817034">
      <w:pPr>
        <w:spacing w:line="360" w:lineRule="auto"/>
        <w:jc w:val="both"/>
        <w:rPr>
          <w:rFonts w:ascii="Bookman Old Style" w:hAnsi="Bookman Old Style" w:cs="Segoe UI Light"/>
        </w:rPr>
      </w:pPr>
    </w:p>
    <w:p w14:paraId="6EC15FA2" w14:textId="77777777" w:rsidR="009201AF" w:rsidRPr="00817034" w:rsidRDefault="009201AF" w:rsidP="00817034">
      <w:pPr>
        <w:spacing w:line="360" w:lineRule="auto"/>
        <w:jc w:val="both"/>
        <w:rPr>
          <w:rFonts w:ascii="Bookman Old Style" w:hAnsi="Bookman Old Style" w:cs="Segoe UI Light"/>
          <w:b/>
        </w:rPr>
      </w:pPr>
      <w:r w:rsidRPr="00817034">
        <w:rPr>
          <w:rFonts w:ascii="Bookman Old Style" w:hAnsi="Bookman Old Style" w:cs="Segoe UI Light"/>
          <w:b/>
        </w:rPr>
        <w:t>Internal Assessment Criteria and Weight</w:t>
      </w:r>
    </w:p>
    <w:p w14:paraId="470DDE74" w14:textId="2F55AB27" w:rsidR="009201AF" w:rsidRPr="00817034" w:rsidRDefault="009201AF" w:rsidP="00817034">
      <w:pPr>
        <w:pStyle w:val="ListParagraph"/>
        <w:numPr>
          <w:ilvl w:val="0"/>
          <w:numId w:val="34"/>
        </w:numPr>
        <w:spacing w:line="360" w:lineRule="auto"/>
        <w:jc w:val="both"/>
        <w:rPr>
          <w:rFonts w:ascii="Bookman Old Style" w:hAnsi="Bookman Old Style" w:cs="Segoe UI Light"/>
        </w:rPr>
      </w:pPr>
      <w:r w:rsidRPr="00817034">
        <w:rPr>
          <w:rFonts w:ascii="Bookman Old Style" w:hAnsi="Bookman Old Style" w:cs="Segoe UI Light"/>
        </w:rPr>
        <w:t>IAC0201</w:t>
      </w:r>
      <w:r w:rsidRPr="00817034">
        <w:rPr>
          <w:rFonts w:ascii="Bookman Old Style" w:hAnsi="Bookman Old Style"/>
        </w:rPr>
        <w:t xml:space="preserve"> </w:t>
      </w:r>
      <w:r w:rsidRPr="00817034">
        <w:rPr>
          <w:rFonts w:ascii="Bookman Old Style" w:hAnsi="Bookman Old Style" w:cs="Segoe UI Light"/>
        </w:rPr>
        <w:t>Principles of human resources management and recruitment, including selection strategies, are understood.</w:t>
      </w:r>
    </w:p>
    <w:p w14:paraId="511E86A7" w14:textId="2D6DCA76" w:rsidR="009201AF" w:rsidRPr="00817034" w:rsidRDefault="009201AF" w:rsidP="00817034">
      <w:pPr>
        <w:pStyle w:val="ListParagraph"/>
        <w:numPr>
          <w:ilvl w:val="0"/>
          <w:numId w:val="34"/>
        </w:numPr>
        <w:spacing w:line="360" w:lineRule="auto"/>
        <w:jc w:val="both"/>
        <w:rPr>
          <w:rFonts w:ascii="Bookman Old Style" w:hAnsi="Bookman Old Style" w:cs="Segoe UI Light"/>
        </w:rPr>
      </w:pPr>
      <w:r w:rsidRPr="00817034">
        <w:rPr>
          <w:rFonts w:ascii="Bookman Old Style" w:hAnsi="Bookman Old Style" w:cs="Segoe UI Light"/>
        </w:rPr>
        <w:t>IAC0202</w:t>
      </w:r>
      <w:r w:rsidRPr="00817034">
        <w:rPr>
          <w:rFonts w:ascii="Bookman Old Style" w:hAnsi="Bookman Old Style"/>
        </w:rPr>
        <w:t xml:space="preserve"> </w:t>
      </w:r>
      <w:r w:rsidRPr="00817034">
        <w:rPr>
          <w:rFonts w:ascii="Bookman Old Style" w:hAnsi="Bookman Old Style" w:cs="Segoe UI Light"/>
        </w:rPr>
        <w:t>Governance aspects (contracts, BCOE and LR) are understood.</w:t>
      </w:r>
    </w:p>
    <w:p w14:paraId="503A8713" w14:textId="7B48E6B9" w:rsidR="009201AF" w:rsidRPr="00817034" w:rsidRDefault="009201AF" w:rsidP="00817034">
      <w:pPr>
        <w:pStyle w:val="ListParagraph"/>
        <w:numPr>
          <w:ilvl w:val="0"/>
          <w:numId w:val="34"/>
        </w:numPr>
        <w:spacing w:line="360" w:lineRule="auto"/>
        <w:jc w:val="both"/>
        <w:rPr>
          <w:rFonts w:ascii="Bookman Old Style" w:hAnsi="Bookman Old Style" w:cs="Segoe UI Light"/>
        </w:rPr>
      </w:pPr>
      <w:r w:rsidRPr="00817034">
        <w:rPr>
          <w:rFonts w:ascii="Bookman Old Style" w:hAnsi="Bookman Old Style" w:cs="Segoe UI Light"/>
        </w:rPr>
        <w:lastRenderedPageBreak/>
        <w:t>IAC0203</w:t>
      </w:r>
      <w:r w:rsidRPr="00817034">
        <w:rPr>
          <w:rFonts w:ascii="Bookman Old Style" w:hAnsi="Bookman Old Style"/>
        </w:rPr>
        <w:t xml:space="preserve"> </w:t>
      </w:r>
      <w:r w:rsidRPr="00817034">
        <w:rPr>
          <w:rFonts w:ascii="Bookman Old Style" w:hAnsi="Bookman Old Style" w:cs="Segoe UI Light"/>
        </w:rPr>
        <w:t>Principles of staff retention, team building and skills development are reasoned.</w:t>
      </w:r>
    </w:p>
    <w:p w14:paraId="36C84889" w14:textId="658E3D34" w:rsidR="009201AF" w:rsidRPr="00817034" w:rsidRDefault="009201AF" w:rsidP="00817034">
      <w:pPr>
        <w:spacing w:line="360" w:lineRule="auto"/>
        <w:jc w:val="both"/>
        <w:rPr>
          <w:rFonts w:ascii="Bookman Old Style" w:hAnsi="Bookman Old Style" w:cs="Segoe UI Light"/>
          <w:b/>
        </w:rPr>
      </w:pPr>
      <w:r w:rsidRPr="00817034">
        <w:rPr>
          <w:rFonts w:ascii="Bookman Old Style" w:hAnsi="Bookman Old Style" w:cs="Segoe UI Light"/>
          <w:b/>
        </w:rPr>
        <w:t>(Weight 10%)</w:t>
      </w:r>
    </w:p>
    <w:p w14:paraId="166B299D" w14:textId="77777777" w:rsidR="00243C30" w:rsidRPr="00817034" w:rsidRDefault="00243C30" w:rsidP="00817034">
      <w:pPr>
        <w:spacing w:line="360" w:lineRule="auto"/>
        <w:jc w:val="both"/>
        <w:rPr>
          <w:rFonts w:ascii="Bookman Old Style" w:hAnsi="Bookman Old Style" w:cs="Segoe UI Light"/>
          <w:b/>
        </w:rPr>
      </w:pPr>
    </w:p>
    <w:p w14:paraId="3D616368" w14:textId="77777777" w:rsidR="00243C30" w:rsidRPr="00817034" w:rsidRDefault="00243C30" w:rsidP="00817034">
      <w:pPr>
        <w:spacing w:line="360" w:lineRule="auto"/>
        <w:jc w:val="both"/>
        <w:rPr>
          <w:rFonts w:ascii="Bookman Old Style" w:hAnsi="Bookman Old Style" w:cs="Segoe UI Light"/>
          <w:b/>
        </w:rPr>
      </w:pPr>
    </w:p>
    <w:p w14:paraId="26F6FB3C" w14:textId="6F52CAFB" w:rsidR="005E2386" w:rsidRPr="00817034" w:rsidRDefault="005E2386" w:rsidP="00817034">
      <w:pPr>
        <w:spacing w:after="160" w:line="360" w:lineRule="auto"/>
        <w:jc w:val="both"/>
        <w:rPr>
          <w:rFonts w:ascii="Bookman Old Style" w:hAnsi="Bookman Old Style" w:cs="Segoe UI Light"/>
          <w:b/>
        </w:rPr>
      </w:pPr>
      <w:r w:rsidRPr="00817034">
        <w:rPr>
          <w:rFonts w:ascii="Bookman Old Style" w:hAnsi="Bookman Old Style" w:cs="Segoe UI Light"/>
          <w:b/>
        </w:rPr>
        <w:br w:type="page"/>
      </w:r>
    </w:p>
    <w:p w14:paraId="5641F8A4" w14:textId="77777777" w:rsidR="00243C30" w:rsidRPr="00817034" w:rsidRDefault="00243C30" w:rsidP="00817034">
      <w:pPr>
        <w:spacing w:line="360" w:lineRule="auto"/>
        <w:jc w:val="both"/>
        <w:rPr>
          <w:rFonts w:ascii="Bookman Old Style" w:hAnsi="Bookman Old Style" w:cs="Segoe UI Light"/>
          <w:b/>
        </w:rPr>
      </w:pPr>
    </w:p>
    <w:p w14:paraId="520737C3" w14:textId="1F903F7F" w:rsidR="009409B1" w:rsidRPr="00817034" w:rsidRDefault="009201AF" w:rsidP="00817034">
      <w:pPr>
        <w:pStyle w:val="Heading1"/>
        <w:numPr>
          <w:ilvl w:val="0"/>
          <w:numId w:val="0"/>
        </w:numPr>
        <w:spacing w:line="360" w:lineRule="auto"/>
        <w:jc w:val="both"/>
        <w:rPr>
          <w:rFonts w:ascii="Bookman Old Style" w:hAnsi="Bookman Old Style"/>
          <w:b w:val="0"/>
          <w:bCs/>
          <w:sz w:val="24"/>
          <w:szCs w:val="24"/>
        </w:rPr>
      </w:pPr>
      <w:r w:rsidRPr="00817034">
        <w:rPr>
          <w:rFonts w:ascii="Bookman Old Style" w:hAnsi="Bookman Old Style"/>
          <w:sz w:val="24"/>
          <w:szCs w:val="24"/>
        </w:rPr>
        <w:t>KM-05-KT03 : Administration and record keeping</w:t>
      </w:r>
      <w:r w:rsidRPr="00817034">
        <w:rPr>
          <w:rFonts w:ascii="Bookman Old Style" w:hAnsi="Bookman Old Style"/>
          <w:sz w:val="24"/>
          <w:szCs w:val="24"/>
        </w:rPr>
        <w:tab/>
        <w:t>40%</w:t>
      </w:r>
    </w:p>
    <w:p w14:paraId="3F77EF1A" w14:textId="77777777" w:rsidR="00243C30" w:rsidRPr="00817034" w:rsidRDefault="00243C30" w:rsidP="00817034">
      <w:pPr>
        <w:spacing w:line="360" w:lineRule="auto"/>
        <w:jc w:val="both"/>
        <w:rPr>
          <w:rFonts w:ascii="Bookman Old Style" w:hAnsi="Bookman Old Style" w:cs="Segoe UI Light"/>
          <w:b/>
          <w:bCs/>
        </w:rPr>
      </w:pPr>
      <w:r w:rsidRPr="00817034">
        <w:rPr>
          <w:rFonts w:ascii="Bookman Old Style" w:hAnsi="Bookman Old Style" w:cs="Segoe UI Light"/>
          <w:b/>
          <w:bCs/>
        </w:rPr>
        <w:t>Topic elements to be covered include:</w:t>
      </w:r>
    </w:p>
    <w:p w14:paraId="26F72BD0" w14:textId="5865BD73"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KT0301 Legal compliance</w:t>
      </w:r>
    </w:p>
    <w:p w14:paraId="13EA2840" w14:textId="2FE85580"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KT0302 Processing paperwork</w:t>
      </w:r>
    </w:p>
    <w:p w14:paraId="39A34B4C" w14:textId="65BE37F7"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KT0303 Filing</w:t>
      </w:r>
    </w:p>
    <w:p w14:paraId="5D2057BE" w14:textId="691D824E"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KT0304 Storage systems (filing)</w:t>
      </w:r>
    </w:p>
    <w:p w14:paraId="76FAD388" w14:textId="1DB39400"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KT0305 Planning the office</w:t>
      </w:r>
    </w:p>
    <w:p w14:paraId="16F3E148" w14:textId="6F19F7D0"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KT0306 Business communication and documents</w:t>
      </w:r>
    </w:p>
    <w:p w14:paraId="5F0A9A10" w14:textId="500FAA9C" w:rsidR="009201AF"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KT0307</w:t>
      </w:r>
      <w:r w:rsidRPr="00817034">
        <w:rPr>
          <w:rFonts w:ascii="Bookman Old Style" w:hAnsi="Bookman Old Style"/>
        </w:rPr>
        <w:t xml:space="preserve"> </w:t>
      </w:r>
      <w:r w:rsidRPr="00817034">
        <w:rPr>
          <w:rFonts w:ascii="Bookman Old Style" w:hAnsi="Bookman Old Style" w:cs="Segoe UI Light"/>
          <w:bCs/>
        </w:rPr>
        <w:t>Business writing skills</w:t>
      </w:r>
    </w:p>
    <w:p w14:paraId="7E4C9BBE" w14:textId="63D81501" w:rsidR="005E2386" w:rsidRPr="00817034" w:rsidRDefault="009201AF" w:rsidP="00817034">
      <w:pPr>
        <w:pStyle w:val="ListParagraph"/>
        <w:numPr>
          <w:ilvl w:val="0"/>
          <w:numId w:val="35"/>
        </w:numPr>
        <w:spacing w:line="360" w:lineRule="auto"/>
        <w:jc w:val="both"/>
        <w:rPr>
          <w:rFonts w:ascii="Bookman Old Style" w:hAnsi="Bookman Old Style" w:cs="Segoe UI Light"/>
          <w:bCs/>
        </w:rPr>
      </w:pPr>
      <w:r w:rsidRPr="00817034">
        <w:rPr>
          <w:rFonts w:ascii="Bookman Old Style" w:hAnsi="Bookman Old Style" w:cs="Segoe UI Light"/>
          <w:bCs/>
        </w:rPr>
        <w:t>KT0308</w:t>
      </w:r>
      <w:r w:rsidRPr="00817034">
        <w:rPr>
          <w:rFonts w:ascii="Bookman Old Style" w:hAnsi="Bookman Old Style"/>
        </w:rPr>
        <w:t xml:space="preserve"> </w:t>
      </w:r>
      <w:r w:rsidRPr="00817034">
        <w:rPr>
          <w:rFonts w:ascii="Bookman Old Style" w:hAnsi="Bookman Old Style" w:cs="Segoe UI Light"/>
          <w:bCs/>
        </w:rPr>
        <w:t>Telephone etiquette</w:t>
      </w:r>
    </w:p>
    <w:p w14:paraId="73AABBB9" w14:textId="00790D36" w:rsidR="00A6075E" w:rsidRPr="00817034" w:rsidRDefault="00A6075E" w:rsidP="00817034">
      <w:pPr>
        <w:spacing w:line="360" w:lineRule="auto"/>
        <w:jc w:val="both"/>
        <w:rPr>
          <w:rFonts w:ascii="Bookman Old Style" w:hAnsi="Bookman Old Style" w:cs="Segoe UI Light"/>
          <w:bCs/>
        </w:rPr>
      </w:pPr>
    </w:p>
    <w:p w14:paraId="3EFC7452" w14:textId="7607499D" w:rsidR="00A6075E" w:rsidRPr="00817034" w:rsidRDefault="00A6075E" w:rsidP="00817034">
      <w:pPr>
        <w:spacing w:line="360" w:lineRule="auto"/>
        <w:jc w:val="both"/>
        <w:rPr>
          <w:rFonts w:ascii="Bookman Old Style" w:hAnsi="Bookman Old Style" w:cs="Segoe UI Light"/>
          <w:bCs/>
        </w:rPr>
      </w:pPr>
    </w:p>
    <w:p w14:paraId="638FD988" w14:textId="77777777"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KT0301 Legal compliance</w:t>
      </w:r>
    </w:p>
    <w:p w14:paraId="2DBB232A"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In general, compliance means conforming to a rule, such as a specification, policy, standard or law. Compliance has traditionally been explained by reference to the deterrence theory, according to which punishing a </w:t>
      </w:r>
      <w:proofErr w:type="spellStart"/>
      <w:r w:rsidRPr="00817034">
        <w:rPr>
          <w:rFonts w:ascii="Bookman Old Style" w:hAnsi="Bookman Old Style" w:cs="Segoe UI Light"/>
          <w:bCs/>
        </w:rPr>
        <w:t>behavior</w:t>
      </w:r>
      <w:proofErr w:type="spellEnd"/>
      <w:r w:rsidRPr="00817034">
        <w:rPr>
          <w:rFonts w:ascii="Bookman Old Style" w:hAnsi="Bookman Old Style" w:cs="Segoe UI Light"/>
          <w:bCs/>
        </w:rPr>
        <w:t xml:space="preserve"> will decrease the violations both by the wrongdoer (specific deterrence) and by others (general deterrence). This view has been supported by economic theory, which has framed punishment in terms of costs and has explained compliance in terms of a cost-benefit equilibrium (Becker 1968). However, psychological research on motivation provides an alternative view: granting rewards (Deci, </w:t>
      </w:r>
      <w:proofErr w:type="spellStart"/>
      <w:r w:rsidRPr="00817034">
        <w:rPr>
          <w:rFonts w:ascii="Bookman Old Style" w:hAnsi="Bookman Old Style" w:cs="Segoe UI Light"/>
          <w:bCs/>
        </w:rPr>
        <w:t>Koestner</w:t>
      </w:r>
      <w:proofErr w:type="spellEnd"/>
      <w:r w:rsidRPr="00817034">
        <w:rPr>
          <w:rFonts w:ascii="Bookman Old Style" w:hAnsi="Bookman Old Style" w:cs="Segoe UI Light"/>
          <w:bCs/>
        </w:rPr>
        <w:t xml:space="preserve"> and Ryan, 1999) or imposing fines (</w:t>
      </w:r>
      <w:proofErr w:type="spellStart"/>
      <w:r w:rsidRPr="00817034">
        <w:rPr>
          <w:rFonts w:ascii="Bookman Old Style" w:hAnsi="Bookman Old Style" w:cs="Segoe UI Light"/>
          <w:bCs/>
        </w:rPr>
        <w:t>Gneezy</w:t>
      </w:r>
      <w:proofErr w:type="spellEnd"/>
      <w:r w:rsidRPr="00817034">
        <w:rPr>
          <w:rFonts w:ascii="Bookman Old Style" w:hAnsi="Bookman Old Style" w:cs="Segoe UI Light"/>
          <w:bCs/>
        </w:rPr>
        <w:t xml:space="preserve"> </w:t>
      </w:r>
      <w:proofErr w:type="spellStart"/>
      <w:r w:rsidRPr="00817034">
        <w:rPr>
          <w:rFonts w:ascii="Bookman Old Style" w:hAnsi="Bookman Old Style" w:cs="Segoe UI Light"/>
          <w:bCs/>
        </w:rPr>
        <w:t>Rustichini</w:t>
      </w:r>
      <w:proofErr w:type="spellEnd"/>
      <w:r w:rsidRPr="00817034">
        <w:rPr>
          <w:rFonts w:ascii="Bookman Old Style" w:hAnsi="Bookman Old Style" w:cs="Segoe UI Light"/>
          <w:bCs/>
        </w:rPr>
        <w:t xml:space="preserve"> 2000) for a certain </w:t>
      </w:r>
      <w:proofErr w:type="spellStart"/>
      <w:r w:rsidRPr="00817034">
        <w:rPr>
          <w:rFonts w:ascii="Bookman Old Style" w:hAnsi="Bookman Old Style" w:cs="Segoe UI Light"/>
          <w:bCs/>
        </w:rPr>
        <w:t>behavior</w:t>
      </w:r>
      <w:proofErr w:type="spellEnd"/>
      <w:r w:rsidRPr="00817034">
        <w:rPr>
          <w:rFonts w:ascii="Bookman Old Style" w:hAnsi="Bookman Old Style" w:cs="Segoe UI Light"/>
          <w:bCs/>
        </w:rPr>
        <w:t xml:space="preserve"> is a form of extrinsic motivation that weakens intrinsic motivation and ultimately undermines compliance.</w:t>
      </w:r>
    </w:p>
    <w:p w14:paraId="7F40BD86" w14:textId="77777777" w:rsidR="00567B0F" w:rsidRPr="00817034" w:rsidRDefault="00567B0F" w:rsidP="00817034">
      <w:pPr>
        <w:spacing w:line="360" w:lineRule="auto"/>
        <w:jc w:val="both"/>
        <w:rPr>
          <w:rFonts w:ascii="Bookman Old Style" w:hAnsi="Bookman Old Style" w:cs="Segoe UI Light"/>
          <w:bCs/>
        </w:rPr>
      </w:pPr>
    </w:p>
    <w:p w14:paraId="507C1628" w14:textId="5734BCC9" w:rsidR="00A6075E"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lastRenderedPageBreak/>
        <w:t>Regulatory compliance describes the goal that organizations aspire to achieve in their efforts to ensure that they are aware of and take steps to comply with relevant laws, policies, and regulations. Due to the increasing number of regulations and need for operational transparency, organizations are increasingly adopting the use of consolidated and harmonized sets of compliance controls. This approach is used to ensure that all necessary governance requirements can be met without the unnecessary duplication of effort and activity from resources.</w:t>
      </w:r>
    </w:p>
    <w:p w14:paraId="5165FD2D" w14:textId="77777777" w:rsidR="00567B0F" w:rsidRPr="00817034" w:rsidRDefault="00567B0F" w:rsidP="00817034">
      <w:pPr>
        <w:spacing w:line="360" w:lineRule="auto"/>
        <w:jc w:val="both"/>
        <w:rPr>
          <w:rFonts w:ascii="Bookman Old Style" w:hAnsi="Bookman Old Style" w:cs="Segoe UI Light"/>
          <w:bCs/>
        </w:rPr>
      </w:pPr>
    </w:p>
    <w:p w14:paraId="42C0E0DE"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Ensuring legal compliance is like maintaining the foundation of a building—it provides stability and prevents issues down the line. Here's a guide to legal compliance in the workplace:</w:t>
      </w:r>
    </w:p>
    <w:p w14:paraId="7C7F877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 Employment Laws:</w:t>
      </w:r>
    </w:p>
    <w:p w14:paraId="437D4390" w14:textId="77777777" w:rsidR="00567B0F" w:rsidRPr="00817034" w:rsidRDefault="00567B0F" w:rsidP="00817034">
      <w:pPr>
        <w:numPr>
          <w:ilvl w:val="0"/>
          <w:numId w:val="102"/>
        </w:numPr>
        <w:spacing w:line="360" w:lineRule="auto"/>
        <w:jc w:val="both"/>
        <w:rPr>
          <w:rFonts w:ascii="Bookman Old Style" w:hAnsi="Bookman Old Style" w:cs="Segoe UI Light"/>
          <w:bCs/>
        </w:rPr>
      </w:pPr>
      <w:r w:rsidRPr="00817034">
        <w:rPr>
          <w:rFonts w:ascii="Bookman Old Style" w:hAnsi="Bookman Old Style" w:cs="Segoe UI Light"/>
          <w:b/>
          <w:bCs/>
        </w:rPr>
        <w:t xml:space="preserve">Fair </w:t>
      </w:r>
      <w:proofErr w:type="spellStart"/>
      <w:r w:rsidRPr="00817034">
        <w:rPr>
          <w:rFonts w:ascii="Bookman Old Style" w:hAnsi="Bookman Old Style" w:cs="Segoe UI Light"/>
          <w:b/>
          <w:bCs/>
        </w:rPr>
        <w:t>Labor</w:t>
      </w:r>
      <w:proofErr w:type="spellEnd"/>
      <w:r w:rsidRPr="00817034">
        <w:rPr>
          <w:rFonts w:ascii="Bookman Old Style" w:hAnsi="Bookman Old Style" w:cs="Segoe UI Light"/>
          <w:b/>
          <w:bCs/>
        </w:rPr>
        <w:t xml:space="preserve"> Standards Act (FLSA):</w:t>
      </w:r>
    </w:p>
    <w:p w14:paraId="3795C90C" w14:textId="77777777" w:rsidR="00567B0F" w:rsidRPr="00817034" w:rsidRDefault="00567B0F" w:rsidP="00817034">
      <w:pPr>
        <w:numPr>
          <w:ilvl w:val="1"/>
          <w:numId w:val="102"/>
        </w:numPr>
        <w:spacing w:line="360" w:lineRule="auto"/>
        <w:jc w:val="both"/>
        <w:rPr>
          <w:rFonts w:ascii="Bookman Old Style" w:hAnsi="Bookman Old Style" w:cs="Segoe UI Light"/>
          <w:bCs/>
        </w:rPr>
      </w:pPr>
      <w:r w:rsidRPr="00817034">
        <w:rPr>
          <w:rFonts w:ascii="Bookman Old Style" w:hAnsi="Bookman Old Style" w:cs="Segoe UI Light"/>
          <w:bCs/>
        </w:rPr>
        <w:t xml:space="preserve">Comply with FLSA regulations regarding minimum wage, overtime pay, recordkeeping, and child </w:t>
      </w:r>
      <w:proofErr w:type="spellStart"/>
      <w:r w:rsidRPr="00817034">
        <w:rPr>
          <w:rFonts w:ascii="Bookman Old Style" w:hAnsi="Bookman Old Style" w:cs="Segoe UI Light"/>
          <w:bCs/>
        </w:rPr>
        <w:t>labor</w:t>
      </w:r>
      <w:proofErr w:type="spellEnd"/>
      <w:r w:rsidRPr="00817034">
        <w:rPr>
          <w:rFonts w:ascii="Bookman Old Style" w:hAnsi="Bookman Old Style" w:cs="Segoe UI Light"/>
          <w:bCs/>
        </w:rPr>
        <w:t xml:space="preserve"> standards.</w:t>
      </w:r>
    </w:p>
    <w:p w14:paraId="084EB41E" w14:textId="77777777" w:rsidR="00567B0F" w:rsidRPr="00817034" w:rsidRDefault="00567B0F" w:rsidP="00817034">
      <w:pPr>
        <w:numPr>
          <w:ilvl w:val="0"/>
          <w:numId w:val="102"/>
        </w:numPr>
        <w:spacing w:line="360" w:lineRule="auto"/>
        <w:jc w:val="both"/>
        <w:rPr>
          <w:rFonts w:ascii="Bookman Old Style" w:hAnsi="Bookman Old Style" w:cs="Segoe UI Light"/>
          <w:bCs/>
        </w:rPr>
      </w:pPr>
      <w:r w:rsidRPr="00817034">
        <w:rPr>
          <w:rFonts w:ascii="Bookman Old Style" w:hAnsi="Bookman Old Style" w:cs="Segoe UI Light"/>
          <w:b/>
          <w:bCs/>
        </w:rPr>
        <w:t>Equal Employment Opportunity (EEO) Laws:</w:t>
      </w:r>
    </w:p>
    <w:p w14:paraId="4E60A5CF" w14:textId="77777777" w:rsidR="00567B0F" w:rsidRPr="00817034" w:rsidRDefault="00567B0F" w:rsidP="00817034">
      <w:pPr>
        <w:numPr>
          <w:ilvl w:val="1"/>
          <w:numId w:val="102"/>
        </w:numPr>
        <w:spacing w:line="360" w:lineRule="auto"/>
        <w:jc w:val="both"/>
        <w:rPr>
          <w:rFonts w:ascii="Bookman Old Style" w:hAnsi="Bookman Old Style" w:cs="Segoe UI Light"/>
          <w:bCs/>
        </w:rPr>
      </w:pPr>
      <w:r w:rsidRPr="00817034">
        <w:rPr>
          <w:rFonts w:ascii="Bookman Old Style" w:hAnsi="Bookman Old Style" w:cs="Segoe UI Light"/>
          <w:bCs/>
        </w:rPr>
        <w:t xml:space="preserve">Adhere to EEO laws to prevent discrimination based on factors such as race, </w:t>
      </w:r>
      <w:proofErr w:type="spellStart"/>
      <w:r w:rsidRPr="00817034">
        <w:rPr>
          <w:rFonts w:ascii="Bookman Old Style" w:hAnsi="Bookman Old Style" w:cs="Segoe UI Light"/>
          <w:bCs/>
        </w:rPr>
        <w:t>color</w:t>
      </w:r>
      <w:proofErr w:type="spellEnd"/>
      <w:r w:rsidRPr="00817034">
        <w:rPr>
          <w:rFonts w:ascii="Bookman Old Style" w:hAnsi="Bookman Old Style" w:cs="Segoe UI Light"/>
          <w:bCs/>
        </w:rPr>
        <w:t>, religion, sex, national origin, disability, or age.</w:t>
      </w:r>
    </w:p>
    <w:p w14:paraId="6CC5D7E7" w14:textId="77777777" w:rsidR="00567B0F" w:rsidRPr="00817034" w:rsidRDefault="00567B0F" w:rsidP="00817034">
      <w:pPr>
        <w:numPr>
          <w:ilvl w:val="0"/>
          <w:numId w:val="102"/>
        </w:numPr>
        <w:spacing w:line="360" w:lineRule="auto"/>
        <w:jc w:val="both"/>
        <w:rPr>
          <w:rFonts w:ascii="Bookman Old Style" w:hAnsi="Bookman Old Style" w:cs="Segoe UI Light"/>
          <w:bCs/>
        </w:rPr>
      </w:pPr>
      <w:r w:rsidRPr="00817034">
        <w:rPr>
          <w:rFonts w:ascii="Bookman Old Style" w:hAnsi="Bookman Old Style" w:cs="Segoe UI Light"/>
          <w:b/>
          <w:bCs/>
        </w:rPr>
        <w:t>Family and Medical Leave Act (FMLA):</w:t>
      </w:r>
    </w:p>
    <w:p w14:paraId="7CF8B3B9" w14:textId="77777777" w:rsidR="00567B0F" w:rsidRPr="00817034" w:rsidRDefault="00567B0F" w:rsidP="00817034">
      <w:pPr>
        <w:numPr>
          <w:ilvl w:val="1"/>
          <w:numId w:val="102"/>
        </w:numPr>
        <w:spacing w:line="360" w:lineRule="auto"/>
        <w:jc w:val="both"/>
        <w:rPr>
          <w:rFonts w:ascii="Bookman Old Style" w:hAnsi="Bookman Old Style" w:cs="Segoe UI Light"/>
          <w:bCs/>
        </w:rPr>
      </w:pPr>
      <w:r w:rsidRPr="00817034">
        <w:rPr>
          <w:rFonts w:ascii="Bookman Old Style" w:hAnsi="Bookman Old Style" w:cs="Segoe UI Light"/>
          <w:bCs/>
        </w:rPr>
        <w:t>Understand and implement FMLA provisions for eligible employees requiring unpaid, job-protected leave for specific family or medical reasons.</w:t>
      </w:r>
    </w:p>
    <w:p w14:paraId="6C13B551"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2. Health and Safety Regulations:</w:t>
      </w:r>
    </w:p>
    <w:p w14:paraId="4B1FE108" w14:textId="77777777" w:rsidR="00567B0F" w:rsidRPr="00817034" w:rsidRDefault="00567B0F" w:rsidP="00817034">
      <w:pPr>
        <w:numPr>
          <w:ilvl w:val="0"/>
          <w:numId w:val="103"/>
        </w:numPr>
        <w:spacing w:line="360" w:lineRule="auto"/>
        <w:jc w:val="both"/>
        <w:rPr>
          <w:rFonts w:ascii="Bookman Old Style" w:hAnsi="Bookman Old Style" w:cs="Segoe UI Light"/>
          <w:bCs/>
        </w:rPr>
      </w:pPr>
      <w:r w:rsidRPr="00817034">
        <w:rPr>
          <w:rFonts w:ascii="Bookman Old Style" w:hAnsi="Bookman Old Style" w:cs="Segoe UI Light"/>
          <w:b/>
          <w:bCs/>
        </w:rPr>
        <w:t>Occupational Safety and Health Administration (OSHA):</w:t>
      </w:r>
    </w:p>
    <w:p w14:paraId="2108CC72" w14:textId="77777777" w:rsidR="00567B0F" w:rsidRPr="00817034" w:rsidRDefault="00567B0F" w:rsidP="00817034">
      <w:pPr>
        <w:numPr>
          <w:ilvl w:val="1"/>
          <w:numId w:val="103"/>
        </w:numPr>
        <w:spacing w:line="360" w:lineRule="auto"/>
        <w:jc w:val="both"/>
        <w:rPr>
          <w:rFonts w:ascii="Bookman Old Style" w:hAnsi="Bookman Old Style" w:cs="Segoe UI Light"/>
          <w:bCs/>
        </w:rPr>
      </w:pPr>
      <w:r w:rsidRPr="00817034">
        <w:rPr>
          <w:rFonts w:ascii="Bookman Old Style" w:hAnsi="Bookman Old Style" w:cs="Segoe UI Light"/>
          <w:bCs/>
        </w:rPr>
        <w:t>Comply with OSHA standards to ensure a safe and healthy work environment. This includes providing training, maintaining records, and addressing workplace hazards.</w:t>
      </w:r>
    </w:p>
    <w:p w14:paraId="6997F167" w14:textId="77777777" w:rsidR="00567B0F" w:rsidRPr="00817034" w:rsidRDefault="00567B0F" w:rsidP="00817034">
      <w:pPr>
        <w:numPr>
          <w:ilvl w:val="0"/>
          <w:numId w:val="103"/>
        </w:numPr>
        <w:spacing w:line="360" w:lineRule="auto"/>
        <w:jc w:val="both"/>
        <w:rPr>
          <w:rFonts w:ascii="Bookman Old Style" w:hAnsi="Bookman Old Style" w:cs="Segoe UI Light"/>
          <w:bCs/>
        </w:rPr>
      </w:pPr>
      <w:r w:rsidRPr="00817034">
        <w:rPr>
          <w:rFonts w:ascii="Bookman Old Style" w:hAnsi="Bookman Old Style" w:cs="Segoe UI Light"/>
          <w:b/>
          <w:bCs/>
        </w:rPr>
        <w:t>Workers' Compensation:</w:t>
      </w:r>
    </w:p>
    <w:p w14:paraId="0514DAE8" w14:textId="77777777" w:rsidR="00567B0F" w:rsidRPr="00817034" w:rsidRDefault="00567B0F" w:rsidP="00817034">
      <w:pPr>
        <w:numPr>
          <w:ilvl w:val="1"/>
          <w:numId w:val="103"/>
        </w:numPr>
        <w:spacing w:line="360" w:lineRule="auto"/>
        <w:jc w:val="both"/>
        <w:rPr>
          <w:rFonts w:ascii="Bookman Old Style" w:hAnsi="Bookman Old Style" w:cs="Segoe UI Light"/>
          <w:bCs/>
        </w:rPr>
      </w:pPr>
      <w:r w:rsidRPr="00817034">
        <w:rPr>
          <w:rFonts w:ascii="Bookman Old Style" w:hAnsi="Bookman Old Style" w:cs="Segoe UI Light"/>
          <w:bCs/>
        </w:rPr>
        <w:t>Abide by workers' compensation laws to provide coverage for employees in case of work-related injuries or illnesses.</w:t>
      </w:r>
    </w:p>
    <w:p w14:paraId="0C1EABA2"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3. Anti-Harassment and Anti-Discrimination Policies:</w:t>
      </w:r>
    </w:p>
    <w:p w14:paraId="0FAB25EB" w14:textId="77777777" w:rsidR="00567B0F" w:rsidRPr="00817034" w:rsidRDefault="00567B0F" w:rsidP="00817034">
      <w:pPr>
        <w:numPr>
          <w:ilvl w:val="0"/>
          <w:numId w:val="104"/>
        </w:numPr>
        <w:spacing w:line="360" w:lineRule="auto"/>
        <w:jc w:val="both"/>
        <w:rPr>
          <w:rFonts w:ascii="Bookman Old Style" w:hAnsi="Bookman Old Style" w:cs="Segoe UI Light"/>
          <w:bCs/>
        </w:rPr>
      </w:pPr>
      <w:r w:rsidRPr="00817034">
        <w:rPr>
          <w:rFonts w:ascii="Bookman Old Style" w:hAnsi="Bookman Old Style" w:cs="Segoe UI Light"/>
          <w:b/>
          <w:bCs/>
        </w:rPr>
        <w:t>Establish Clear Policies:</w:t>
      </w:r>
    </w:p>
    <w:p w14:paraId="33DA6776" w14:textId="77777777" w:rsidR="00567B0F" w:rsidRPr="00817034" w:rsidRDefault="00567B0F" w:rsidP="00817034">
      <w:pPr>
        <w:numPr>
          <w:ilvl w:val="1"/>
          <w:numId w:val="104"/>
        </w:numPr>
        <w:spacing w:line="360" w:lineRule="auto"/>
        <w:jc w:val="both"/>
        <w:rPr>
          <w:rFonts w:ascii="Bookman Old Style" w:hAnsi="Bookman Old Style" w:cs="Segoe UI Light"/>
          <w:bCs/>
        </w:rPr>
      </w:pPr>
      <w:r w:rsidRPr="00817034">
        <w:rPr>
          <w:rFonts w:ascii="Bookman Old Style" w:hAnsi="Bookman Old Style" w:cs="Segoe UI Light"/>
          <w:bCs/>
        </w:rPr>
        <w:t>Develop and communicate anti-harassment and anti-discrimination policies within the workplace.</w:t>
      </w:r>
    </w:p>
    <w:p w14:paraId="5CBFF175" w14:textId="77777777" w:rsidR="00567B0F" w:rsidRPr="00817034" w:rsidRDefault="00567B0F" w:rsidP="00817034">
      <w:pPr>
        <w:numPr>
          <w:ilvl w:val="0"/>
          <w:numId w:val="104"/>
        </w:numPr>
        <w:spacing w:line="360" w:lineRule="auto"/>
        <w:jc w:val="both"/>
        <w:rPr>
          <w:rFonts w:ascii="Bookman Old Style" w:hAnsi="Bookman Old Style" w:cs="Segoe UI Light"/>
          <w:bCs/>
        </w:rPr>
      </w:pPr>
      <w:r w:rsidRPr="00817034">
        <w:rPr>
          <w:rFonts w:ascii="Bookman Old Style" w:hAnsi="Bookman Old Style" w:cs="Segoe UI Light"/>
          <w:b/>
          <w:bCs/>
        </w:rPr>
        <w:t>Training Programs:</w:t>
      </w:r>
    </w:p>
    <w:p w14:paraId="4A9EFC4E" w14:textId="77777777" w:rsidR="00567B0F" w:rsidRPr="00817034" w:rsidRDefault="00567B0F" w:rsidP="00817034">
      <w:pPr>
        <w:numPr>
          <w:ilvl w:val="1"/>
          <w:numId w:val="104"/>
        </w:numPr>
        <w:spacing w:line="360" w:lineRule="auto"/>
        <w:jc w:val="both"/>
        <w:rPr>
          <w:rFonts w:ascii="Bookman Old Style" w:hAnsi="Bookman Old Style" w:cs="Segoe UI Light"/>
          <w:bCs/>
        </w:rPr>
      </w:pPr>
      <w:r w:rsidRPr="00817034">
        <w:rPr>
          <w:rFonts w:ascii="Bookman Old Style" w:hAnsi="Bookman Old Style" w:cs="Segoe UI Light"/>
          <w:bCs/>
        </w:rPr>
        <w:t>Conduct regular training sessions to educate employees on preventing harassment and discrimination.</w:t>
      </w:r>
    </w:p>
    <w:p w14:paraId="50421E44"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4. Privacy and Data Protection:</w:t>
      </w:r>
    </w:p>
    <w:p w14:paraId="1390000E" w14:textId="77777777" w:rsidR="00567B0F" w:rsidRPr="00817034" w:rsidRDefault="00567B0F" w:rsidP="00817034">
      <w:pPr>
        <w:numPr>
          <w:ilvl w:val="0"/>
          <w:numId w:val="105"/>
        </w:numPr>
        <w:spacing w:line="360" w:lineRule="auto"/>
        <w:jc w:val="both"/>
        <w:rPr>
          <w:rFonts w:ascii="Bookman Old Style" w:hAnsi="Bookman Old Style" w:cs="Segoe UI Light"/>
          <w:bCs/>
        </w:rPr>
      </w:pPr>
      <w:r w:rsidRPr="00817034">
        <w:rPr>
          <w:rFonts w:ascii="Bookman Old Style" w:hAnsi="Bookman Old Style" w:cs="Segoe UI Light"/>
          <w:b/>
          <w:bCs/>
        </w:rPr>
        <w:t>General Data Protection Regulation (GDPR):</w:t>
      </w:r>
    </w:p>
    <w:p w14:paraId="165EDB66" w14:textId="77777777" w:rsidR="00567B0F" w:rsidRPr="00817034" w:rsidRDefault="00567B0F" w:rsidP="00817034">
      <w:pPr>
        <w:numPr>
          <w:ilvl w:val="1"/>
          <w:numId w:val="105"/>
        </w:numPr>
        <w:spacing w:line="360" w:lineRule="auto"/>
        <w:jc w:val="both"/>
        <w:rPr>
          <w:rFonts w:ascii="Bookman Old Style" w:hAnsi="Bookman Old Style" w:cs="Segoe UI Light"/>
          <w:bCs/>
        </w:rPr>
      </w:pPr>
      <w:r w:rsidRPr="00817034">
        <w:rPr>
          <w:rFonts w:ascii="Bookman Old Style" w:hAnsi="Bookman Old Style" w:cs="Segoe UI Light"/>
          <w:bCs/>
        </w:rPr>
        <w:t>If applicable, comply with GDPR regulations regarding the processing and protection of personal data of individuals within the European Union.</w:t>
      </w:r>
    </w:p>
    <w:p w14:paraId="5013A861" w14:textId="77777777" w:rsidR="00567B0F" w:rsidRPr="00817034" w:rsidRDefault="00567B0F" w:rsidP="00817034">
      <w:pPr>
        <w:numPr>
          <w:ilvl w:val="0"/>
          <w:numId w:val="105"/>
        </w:numPr>
        <w:spacing w:line="360" w:lineRule="auto"/>
        <w:jc w:val="both"/>
        <w:rPr>
          <w:rFonts w:ascii="Bookman Old Style" w:hAnsi="Bookman Old Style" w:cs="Segoe UI Light"/>
          <w:bCs/>
        </w:rPr>
      </w:pPr>
      <w:r w:rsidRPr="00817034">
        <w:rPr>
          <w:rFonts w:ascii="Bookman Old Style" w:hAnsi="Bookman Old Style" w:cs="Segoe UI Light"/>
          <w:b/>
          <w:bCs/>
        </w:rPr>
        <w:t>Employee Privacy:</w:t>
      </w:r>
    </w:p>
    <w:p w14:paraId="1D2F604A" w14:textId="77777777" w:rsidR="00567B0F" w:rsidRPr="00817034" w:rsidRDefault="00567B0F" w:rsidP="00817034">
      <w:pPr>
        <w:numPr>
          <w:ilvl w:val="1"/>
          <w:numId w:val="105"/>
        </w:numPr>
        <w:spacing w:line="360" w:lineRule="auto"/>
        <w:jc w:val="both"/>
        <w:rPr>
          <w:rFonts w:ascii="Bookman Old Style" w:hAnsi="Bookman Old Style" w:cs="Segoe UI Light"/>
          <w:bCs/>
        </w:rPr>
      </w:pPr>
      <w:r w:rsidRPr="00817034">
        <w:rPr>
          <w:rFonts w:ascii="Bookman Old Style" w:hAnsi="Bookman Old Style" w:cs="Segoe UI Light"/>
          <w:bCs/>
        </w:rPr>
        <w:t>Safeguard employee privacy by adhering to laws and regulations related to the collection and use of employee data.</w:t>
      </w:r>
    </w:p>
    <w:p w14:paraId="3D8DC290"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 xml:space="preserve">5. </w:t>
      </w:r>
      <w:proofErr w:type="spellStart"/>
      <w:r w:rsidRPr="00817034">
        <w:rPr>
          <w:rFonts w:ascii="Bookman Old Style" w:hAnsi="Bookman Old Style" w:cs="Segoe UI Light"/>
          <w:b/>
          <w:bCs/>
        </w:rPr>
        <w:t>Whistleblower</w:t>
      </w:r>
      <w:proofErr w:type="spellEnd"/>
      <w:r w:rsidRPr="00817034">
        <w:rPr>
          <w:rFonts w:ascii="Bookman Old Style" w:hAnsi="Bookman Old Style" w:cs="Segoe UI Light"/>
          <w:b/>
          <w:bCs/>
        </w:rPr>
        <w:t xml:space="preserve"> Protection:</w:t>
      </w:r>
    </w:p>
    <w:p w14:paraId="026DD353" w14:textId="77777777" w:rsidR="00567B0F" w:rsidRPr="00817034" w:rsidRDefault="00567B0F" w:rsidP="00817034">
      <w:pPr>
        <w:numPr>
          <w:ilvl w:val="0"/>
          <w:numId w:val="106"/>
        </w:numPr>
        <w:spacing w:line="360" w:lineRule="auto"/>
        <w:jc w:val="both"/>
        <w:rPr>
          <w:rFonts w:ascii="Bookman Old Style" w:hAnsi="Bookman Old Style" w:cs="Segoe UI Light"/>
          <w:bCs/>
        </w:rPr>
      </w:pPr>
      <w:proofErr w:type="spellStart"/>
      <w:r w:rsidRPr="00817034">
        <w:rPr>
          <w:rFonts w:ascii="Bookman Old Style" w:hAnsi="Bookman Old Style" w:cs="Segoe UI Light"/>
          <w:b/>
          <w:bCs/>
        </w:rPr>
        <w:t>Whistleblower</w:t>
      </w:r>
      <w:proofErr w:type="spellEnd"/>
      <w:r w:rsidRPr="00817034">
        <w:rPr>
          <w:rFonts w:ascii="Bookman Old Style" w:hAnsi="Bookman Old Style" w:cs="Segoe UI Light"/>
          <w:b/>
          <w:bCs/>
        </w:rPr>
        <w:t xml:space="preserve"> Policies:</w:t>
      </w:r>
    </w:p>
    <w:p w14:paraId="4A50D5CB" w14:textId="77777777" w:rsidR="00567B0F" w:rsidRPr="00817034" w:rsidRDefault="00567B0F" w:rsidP="00817034">
      <w:pPr>
        <w:numPr>
          <w:ilvl w:val="1"/>
          <w:numId w:val="106"/>
        </w:numPr>
        <w:spacing w:line="360" w:lineRule="auto"/>
        <w:jc w:val="both"/>
        <w:rPr>
          <w:rFonts w:ascii="Bookman Old Style" w:hAnsi="Bookman Old Style" w:cs="Segoe UI Light"/>
          <w:bCs/>
        </w:rPr>
      </w:pPr>
      <w:r w:rsidRPr="00817034">
        <w:rPr>
          <w:rFonts w:ascii="Bookman Old Style" w:hAnsi="Bookman Old Style" w:cs="Segoe UI Light"/>
          <w:bCs/>
        </w:rPr>
        <w:t xml:space="preserve">Establish </w:t>
      </w:r>
      <w:proofErr w:type="spellStart"/>
      <w:r w:rsidRPr="00817034">
        <w:rPr>
          <w:rFonts w:ascii="Bookman Old Style" w:hAnsi="Bookman Old Style" w:cs="Segoe UI Light"/>
          <w:bCs/>
        </w:rPr>
        <w:t>whistleblower</w:t>
      </w:r>
      <w:proofErr w:type="spellEnd"/>
      <w:r w:rsidRPr="00817034">
        <w:rPr>
          <w:rFonts w:ascii="Bookman Old Style" w:hAnsi="Bookman Old Style" w:cs="Segoe UI Light"/>
          <w:bCs/>
        </w:rPr>
        <w:t xml:space="preserve"> protection policies to encourage employees to report any unethical or illegal activities without fear of retaliation.</w:t>
      </w:r>
    </w:p>
    <w:p w14:paraId="1A26A0E5" w14:textId="77777777" w:rsidR="00567B0F" w:rsidRPr="00817034" w:rsidRDefault="00567B0F" w:rsidP="00817034">
      <w:pPr>
        <w:numPr>
          <w:ilvl w:val="0"/>
          <w:numId w:val="106"/>
        </w:numPr>
        <w:spacing w:line="360" w:lineRule="auto"/>
        <w:jc w:val="both"/>
        <w:rPr>
          <w:rFonts w:ascii="Bookman Old Style" w:hAnsi="Bookman Old Style" w:cs="Segoe UI Light"/>
          <w:bCs/>
        </w:rPr>
      </w:pPr>
      <w:r w:rsidRPr="00817034">
        <w:rPr>
          <w:rFonts w:ascii="Bookman Old Style" w:hAnsi="Bookman Old Style" w:cs="Segoe UI Light"/>
          <w:b/>
          <w:bCs/>
        </w:rPr>
        <w:t>Compliance Hotline:</w:t>
      </w:r>
    </w:p>
    <w:p w14:paraId="56F73AFF" w14:textId="77777777" w:rsidR="00567B0F" w:rsidRPr="00817034" w:rsidRDefault="00567B0F" w:rsidP="00817034">
      <w:pPr>
        <w:numPr>
          <w:ilvl w:val="1"/>
          <w:numId w:val="106"/>
        </w:numPr>
        <w:spacing w:line="360" w:lineRule="auto"/>
        <w:jc w:val="both"/>
        <w:rPr>
          <w:rFonts w:ascii="Bookman Old Style" w:hAnsi="Bookman Old Style" w:cs="Segoe UI Light"/>
          <w:bCs/>
        </w:rPr>
      </w:pPr>
      <w:r w:rsidRPr="00817034">
        <w:rPr>
          <w:rFonts w:ascii="Bookman Old Style" w:hAnsi="Bookman Old Style" w:cs="Segoe UI Light"/>
          <w:bCs/>
        </w:rPr>
        <w:t>Provide a confidential hotline or reporting mechanism for employees to report concerns anonymously.</w:t>
      </w:r>
    </w:p>
    <w:p w14:paraId="659F1F40"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6. Immigration Laws:</w:t>
      </w:r>
    </w:p>
    <w:p w14:paraId="247ED98E" w14:textId="77777777" w:rsidR="00567B0F" w:rsidRPr="00817034" w:rsidRDefault="00567B0F" w:rsidP="00817034">
      <w:pPr>
        <w:numPr>
          <w:ilvl w:val="0"/>
          <w:numId w:val="107"/>
        </w:numPr>
        <w:spacing w:line="360" w:lineRule="auto"/>
        <w:jc w:val="both"/>
        <w:rPr>
          <w:rFonts w:ascii="Bookman Old Style" w:hAnsi="Bookman Old Style" w:cs="Segoe UI Light"/>
          <w:bCs/>
        </w:rPr>
      </w:pPr>
      <w:r w:rsidRPr="00817034">
        <w:rPr>
          <w:rFonts w:ascii="Bookman Old Style" w:hAnsi="Bookman Old Style" w:cs="Segoe UI Light"/>
          <w:b/>
          <w:bCs/>
        </w:rPr>
        <w:t>I-9 Compliance:</w:t>
      </w:r>
    </w:p>
    <w:p w14:paraId="316CE75E" w14:textId="77777777" w:rsidR="00567B0F" w:rsidRPr="00817034" w:rsidRDefault="00567B0F" w:rsidP="00817034">
      <w:pPr>
        <w:numPr>
          <w:ilvl w:val="1"/>
          <w:numId w:val="107"/>
        </w:numPr>
        <w:spacing w:line="360" w:lineRule="auto"/>
        <w:jc w:val="both"/>
        <w:rPr>
          <w:rFonts w:ascii="Bookman Old Style" w:hAnsi="Bookman Old Style" w:cs="Segoe UI Light"/>
          <w:bCs/>
        </w:rPr>
      </w:pPr>
      <w:r w:rsidRPr="00817034">
        <w:rPr>
          <w:rFonts w:ascii="Bookman Old Style" w:hAnsi="Bookman Old Style" w:cs="Segoe UI Light"/>
          <w:bCs/>
        </w:rPr>
        <w:t>Ensure proper completion and retention of Form I-9 for all employees to verify their identity and employment authorization.</w:t>
      </w:r>
    </w:p>
    <w:p w14:paraId="39F4BF44" w14:textId="77777777" w:rsidR="00567B0F" w:rsidRPr="00817034" w:rsidRDefault="00567B0F" w:rsidP="00817034">
      <w:pPr>
        <w:numPr>
          <w:ilvl w:val="0"/>
          <w:numId w:val="107"/>
        </w:numPr>
        <w:spacing w:line="360" w:lineRule="auto"/>
        <w:jc w:val="both"/>
        <w:rPr>
          <w:rFonts w:ascii="Bookman Old Style" w:hAnsi="Bookman Old Style" w:cs="Segoe UI Light"/>
          <w:bCs/>
        </w:rPr>
      </w:pPr>
      <w:r w:rsidRPr="00817034">
        <w:rPr>
          <w:rFonts w:ascii="Bookman Old Style" w:hAnsi="Bookman Old Style" w:cs="Segoe UI Light"/>
          <w:b/>
          <w:bCs/>
        </w:rPr>
        <w:t>H-1B Compliance:</w:t>
      </w:r>
    </w:p>
    <w:p w14:paraId="7D5A5D6E" w14:textId="77777777" w:rsidR="00567B0F" w:rsidRPr="00817034" w:rsidRDefault="00567B0F" w:rsidP="00817034">
      <w:pPr>
        <w:numPr>
          <w:ilvl w:val="1"/>
          <w:numId w:val="107"/>
        </w:numPr>
        <w:spacing w:line="360" w:lineRule="auto"/>
        <w:jc w:val="both"/>
        <w:rPr>
          <w:rFonts w:ascii="Bookman Old Style" w:hAnsi="Bookman Old Style" w:cs="Segoe UI Light"/>
          <w:bCs/>
        </w:rPr>
      </w:pPr>
      <w:r w:rsidRPr="00817034">
        <w:rPr>
          <w:rFonts w:ascii="Bookman Old Style" w:hAnsi="Bookman Old Style" w:cs="Segoe UI Light"/>
          <w:bCs/>
        </w:rPr>
        <w:t>If applicable, comply with H-1B visa regulations if your organization employs foreign workers.</w:t>
      </w:r>
    </w:p>
    <w:p w14:paraId="0EBF3AF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7. Employee Benefits:</w:t>
      </w:r>
    </w:p>
    <w:p w14:paraId="59463F97" w14:textId="77777777" w:rsidR="00567B0F" w:rsidRPr="00817034" w:rsidRDefault="00567B0F" w:rsidP="00817034">
      <w:pPr>
        <w:numPr>
          <w:ilvl w:val="0"/>
          <w:numId w:val="108"/>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Health Insurance Portability and Accountability Act (HIPAA):</w:t>
      </w:r>
    </w:p>
    <w:p w14:paraId="77027B96" w14:textId="77777777" w:rsidR="00567B0F" w:rsidRPr="00817034" w:rsidRDefault="00567B0F" w:rsidP="00817034">
      <w:pPr>
        <w:numPr>
          <w:ilvl w:val="1"/>
          <w:numId w:val="108"/>
        </w:numPr>
        <w:spacing w:line="360" w:lineRule="auto"/>
        <w:jc w:val="both"/>
        <w:rPr>
          <w:rFonts w:ascii="Bookman Old Style" w:hAnsi="Bookman Old Style" w:cs="Segoe UI Light"/>
          <w:bCs/>
        </w:rPr>
      </w:pPr>
      <w:r w:rsidRPr="00817034">
        <w:rPr>
          <w:rFonts w:ascii="Bookman Old Style" w:hAnsi="Bookman Old Style" w:cs="Segoe UI Light"/>
          <w:bCs/>
        </w:rPr>
        <w:t>Comply with HIPAA regulations if your organization handles protected health information.</w:t>
      </w:r>
    </w:p>
    <w:p w14:paraId="354C33BC" w14:textId="77777777" w:rsidR="00567B0F" w:rsidRPr="00817034" w:rsidRDefault="00567B0F" w:rsidP="00817034">
      <w:pPr>
        <w:numPr>
          <w:ilvl w:val="0"/>
          <w:numId w:val="108"/>
        </w:numPr>
        <w:spacing w:line="360" w:lineRule="auto"/>
        <w:jc w:val="both"/>
        <w:rPr>
          <w:rFonts w:ascii="Bookman Old Style" w:hAnsi="Bookman Old Style" w:cs="Segoe UI Light"/>
          <w:bCs/>
        </w:rPr>
      </w:pPr>
      <w:r w:rsidRPr="00817034">
        <w:rPr>
          <w:rFonts w:ascii="Bookman Old Style" w:hAnsi="Bookman Old Style" w:cs="Segoe UI Light"/>
          <w:b/>
          <w:bCs/>
        </w:rPr>
        <w:t>Employee Retirement Income Security Act (ERISA):</w:t>
      </w:r>
    </w:p>
    <w:p w14:paraId="47699215" w14:textId="77777777" w:rsidR="00567B0F" w:rsidRPr="00817034" w:rsidRDefault="00567B0F" w:rsidP="00817034">
      <w:pPr>
        <w:numPr>
          <w:ilvl w:val="1"/>
          <w:numId w:val="108"/>
        </w:numPr>
        <w:spacing w:line="360" w:lineRule="auto"/>
        <w:jc w:val="both"/>
        <w:rPr>
          <w:rFonts w:ascii="Bookman Old Style" w:hAnsi="Bookman Old Style" w:cs="Segoe UI Light"/>
          <w:bCs/>
        </w:rPr>
      </w:pPr>
      <w:r w:rsidRPr="00817034">
        <w:rPr>
          <w:rFonts w:ascii="Bookman Old Style" w:hAnsi="Bookman Old Style" w:cs="Segoe UI Light"/>
          <w:bCs/>
        </w:rPr>
        <w:t>Adhere to ERISA requirements if your organization provides employee benefit plans.</w:t>
      </w:r>
    </w:p>
    <w:p w14:paraId="381600D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8. Employment Contracts and Agreements:</w:t>
      </w:r>
    </w:p>
    <w:p w14:paraId="3F2B8123" w14:textId="77777777" w:rsidR="00567B0F" w:rsidRPr="00817034" w:rsidRDefault="00567B0F" w:rsidP="00817034">
      <w:pPr>
        <w:numPr>
          <w:ilvl w:val="0"/>
          <w:numId w:val="109"/>
        </w:numPr>
        <w:spacing w:line="360" w:lineRule="auto"/>
        <w:jc w:val="both"/>
        <w:rPr>
          <w:rFonts w:ascii="Bookman Old Style" w:hAnsi="Bookman Old Style" w:cs="Segoe UI Light"/>
          <w:bCs/>
        </w:rPr>
      </w:pPr>
      <w:r w:rsidRPr="00817034">
        <w:rPr>
          <w:rFonts w:ascii="Bookman Old Style" w:hAnsi="Bookman Old Style" w:cs="Segoe UI Light"/>
          <w:b/>
          <w:bCs/>
        </w:rPr>
        <w:t>Written Contracts:</w:t>
      </w:r>
    </w:p>
    <w:p w14:paraId="030602AC" w14:textId="77777777" w:rsidR="00567B0F" w:rsidRPr="00817034" w:rsidRDefault="00567B0F" w:rsidP="00817034">
      <w:pPr>
        <w:numPr>
          <w:ilvl w:val="1"/>
          <w:numId w:val="109"/>
        </w:numPr>
        <w:spacing w:line="360" w:lineRule="auto"/>
        <w:jc w:val="both"/>
        <w:rPr>
          <w:rFonts w:ascii="Bookman Old Style" w:hAnsi="Bookman Old Style" w:cs="Segoe UI Light"/>
          <w:bCs/>
        </w:rPr>
      </w:pPr>
      <w:r w:rsidRPr="00817034">
        <w:rPr>
          <w:rFonts w:ascii="Bookman Old Style" w:hAnsi="Bookman Old Style" w:cs="Segoe UI Light"/>
          <w:bCs/>
        </w:rPr>
        <w:t>Ensure that employment contracts and agreements comply with relevant laws and regulations.</w:t>
      </w:r>
    </w:p>
    <w:p w14:paraId="18A123A1" w14:textId="77777777" w:rsidR="00567B0F" w:rsidRPr="00817034" w:rsidRDefault="00567B0F" w:rsidP="00817034">
      <w:pPr>
        <w:numPr>
          <w:ilvl w:val="0"/>
          <w:numId w:val="109"/>
        </w:numPr>
        <w:spacing w:line="360" w:lineRule="auto"/>
        <w:jc w:val="both"/>
        <w:rPr>
          <w:rFonts w:ascii="Bookman Old Style" w:hAnsi="Bookman Old Style" w:cs="Segoe UI Light"/>
          <w:bCs/>
        </w:rPr>
      </w:pPr>
      <w:r w:rsidRPr="00817034">
        <w:rPr>
          <w:rFonts w:ascii="Bookman Old Style" w:hAnsi="Bookman Old Style" w:cs="Segoe UI Light"/>
          <w:b/>
          <w:bCs/>
        </w:rPr>
        <w:t>Non-Disclosure Agreements (NDAs):</w:t>
      </w:r>
    </w:p>
    <w:p w14:paraId="78E0923B" w14:textId="77777777" w:rsidR="00567B0F" w:rsidRPr="00817034" w:rsidRDefault="00567B0F" w:rsidP="00817034">
      <w:pPr>
        <w:numPr>
          <w:ilvl w:val="1"/>
          <w:numId w:val="109"/>
        </w:numPr>
        <w:spacing w:line="360" w:lineRule="auto"/>
        <w:jc w:val="both"/>
        <w:rPr>
          <w:rFonts w:ascii="Bookman Old Style" w:hAnsi="Bookman Old Style" w:cs="Segoe UI Light"/>
          <w:bCs/>
        </w:rPr>
      </w:pPr>
      <w:r w:rsidRPr="00817034">
        <w:rPr>
          <w:rFonts w:ascii="Bookman Old Style" w:hAnsi="Bookman Old Style" w:cs="Segoe UI Light"/>
          <w:bCs/>
        </w:rPr>
        <w:t>Use NDAs to protect sensitive information and ensure legal compliance.</w:t>
      </w:r>
    </w:p>
    <w:p w14:paraId="5A56E1DC"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9. Recordkeeping:</w:t>
      </w:r>
    </w:p>
    <w:p w14:paraId="52239BA6" w14:textId="77777777" w:rsidR="00567B0F" w:rsidRPr="00817034" w:rsidRDefault="00567B0F" w:rsidP="00817034">
      <w:pPr>
        <w:numPr>
          <w:ilvl w:val="0"/>
          <w:numId w:val="110"/>
        </w:numPr>
        <w:spacing w:line="360" w:lineRule="auto"/>
        <w:jc w:val="both"/>
        <w:rPr>
          <w:rFonts w:ascii="Bookman Old Style" w:hAnsi="Bookman Old Style" w:cs="Segoe UI Light"/>
          <w:bCs/>
        </w:rPr>
      </w:pPr>
      <w:r w:rsidRPr="00817034">
        <w:rPr>
          <w:rFonts w:ascii="Bookman Old Style" w:hAnsi="Bookman Old Style" w:cs="Segoe UI Light"/>
          <w:b/>
          <w:bCs/>
        </w:rPr>
        <w:t>Document Retention:</w:t>
      </w:r>
    </w:p>
    <w:p w14:paraId="3B170A45" w14:textId="77777777" w:rsidR="00567B0F" w:rsidRPr="00817034" w:rsidRDefault="00567B0F" w:rsidP="00817034">
      <w:pPr>
        <w:numPr>
          <w:ilvl w:val="1"/>
          <w:numId w:val="110"/>
        </w:numPr>
        <w:spacing w:line="360" w:lineRule="auto"/>
        <w:jc w:val="both"/>
        <w:rPr>
          <w:rFonts w:ascii="Bookman Old Style" w:hAnsi="Bookman Old Style" w:cs="Segoe UI Light"/>
          <w:bCs/>
        </w:rPr>
      </w:pPr>
      <w:r w:rsidRPr="00817034">
        <w:rPr>
          <w:rFonts w:ascii="Bookman Old Style" w:hAnsi="Bookman Old Style" w:cs="Segoe UI Light"/>
          <w:bCs/>
        </w:rPr>
        <w:t>Establish and adhere to document retention policies to comply with legal requirements.</w:t>
      </w:r>
    </w:p>
    <w:p w14:paraId="7DF1C02B" w14:textId="77777777" w:rsidR="00567B0F" w:rsidRPr="00817034" w:rsidRDefault="00567B0F" w:rsidP="00817034">
      <w:pPr>
        <w:numPr>
          <w:ilvl w:val="0"/>
          <w:numId w:val="110"/>
        </w:numPr>
        <w:spacing w:line="360" w:lineRule="auto"/>
        <w:jc w:val="both"/>
        <w:rPr>
          <w:rFonts w:ascii="Bookman Old Style" w:hAnsi="Bookman Old Style" w:cs="Segoe UI Light"/>
          <w:bCs/>
        </w:rPr>
      </w:pPr>
      <w:r w:rsidRPr="00817034">
        <w:rPr>
          <w:rFonts w:ascii="Bookman Old Style" w:hAnsi="Bookman Old Style" w:cs="Segoe UI Light"/>
          <w:b/>
          <w:bCs/>
        </w:rPr>
        <w:t>Employee Records:</w:t>
      </w:r>
    </w:p>
    <w:p w14:paraId="3E664049" w14:textId="77777777" w:rsidR="00567B0F" w:rsidRPr="00817034" w:rsidRDefault="00567B0F" w:rsidP="00817034">
      <w:pPr>
        <w:numPr>
          <w:ilvl w:val="1"/>
          <w:numId w:val="110"/>
        </w:numPr>
        <w:spacing w:line="360" w:lineRule="auto"/>
        <w:jc w:val="both"/>
        <w:rPr>
          <w:rFonts w:ascii="Bookman Old Style" w:hAnsi="Bookman Old Style" w:cs="Segoe UI Light"/>
          <w:bCs/>
        </w:rPr>
      </w:pPr>
      <w:r w:rsidRPr="00817034">
        <w:rPr>
          <w:rFonts w:ascii="Bookman Old Style" w:hAnsi="Bookman Old Style" w:cs="Segoe UI Light"/>
          <w:bCs/>
        </w:rPr>
        <w:t>Maintain accurate and up-to-date employee records in accordance with applicable laws.</w:t>
      </w:r>
    </w:p>
    <w:p w14:paraId="73BD045D"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Training and Development:</w:t>
      </w:r>
    </w:p>
    <w:p w14:paraId="355D4771" w14:textId="77777777" w:rsidR="00567B0F" w:rsidRPr="00817034" w:rsidRDefault="00567B0F" w:rsidP="00817034">
      <w:pPr>
        <w:numPr>
          <w:ilvl w:val="0"/>
          <w:numId w:val="111"/>
        </w:numPr>
        <w:spacing w:line="360" w:lineRule="auto"/>
        <w:jc w:val="both"/>
        <w:rPr>
          <w:rFonts w:ascii="Bookman Old Style" w:hAnsi="Bookman Old Style" w:cs="Segoe UI Light"/>
          <w:bCs/>
        </w:rPr>
      </w:pPr>
      <w:r w:rsidRPr="00817034">
        <w:rPr>
          <w:rFonts w:ascii="Bookman Old Style" w:hAnsi="Bookman Old Style" w:cs="Segoe UI Light"/>
          <w:b/>
          <w:bCs/>
        </w:rPr>
        <w:t>Continuous Training:</w:t>
      </w:r>
    </w:p>
    <w:p w14:paraId="568A8401" w14:textId="77777777" w:rsidR="00567B0F" w:rsidRPr="00817034" w:rsidRDefault="00567B0F" w:rsidP="00817034">
      <w:pPr>
        <w:numPr>
          <w:ilvl w:val="1"/>
          <w:numId w:val="111"/>
        </w:numPr>
        <w:spacing w:line="360" w:lineRule="auto"/>
        <w:jc w:val="both"/>
        <w:rPr>
          <w:rFonts w:ascii="Bookman Old Style" w:hAnsi="Bookman Old Style" w:cs="Segoe UI Light"/>
          <w:bCs/>
        </w:rPr>
      </w:pPr>
      <w:r w:rsidRPr="00817034">
        <w:rPr>
          <w:rFonts w:ascii="Bookman Old Style" w:hAnsi="Bookman Old Style" w:cs="Segoe UI Light"/>
          <w:bCs/>
        </w:rPr>
        <w:t xml:space="preserve">Provide ongoing training to HR personnel and management to stay informed about changes in </w:t>
      </w:r>
      <w:proofErr w:type="spellStart"/>
      <w:r w:rsidRPr="00817034">
        <w:rPr>
          <w:rFonts w:ascii="Bookman Old Style" w:hAnsi="Bookman Old Style" w:cs="Segoe UI Light"/>
          <w:bCs/>
        </w:rPr>
        <w:t>labor</w:t>
      </w:r>
      <w:proofErr w:type="spellEnd"/>
      <w:r w:rsidRPr="00817034">
        <w:rPr>
          <w:rFonts w:ascii="Bookman Old Style" w:hAnsi="Bookman Old Style" w:cs="Segoe UI Light"/>
          <w:bCs/>
        </w:rPr>
        <w:t xml:space="preserve"> laws and compliance requirements.</w:t>
      </w:r>
    </w:p>
    <w:p w14:paraId="1AF6FEEB" w14:textId="77777777" w:rsidR="00567B0F" w:rsidRPr="00817034" w:rsidRDefault="00567B0F" w:rsidP="00817034">
      <w:pPr>
        <w:numPr>
          <w:ilvl w:val="0"/>
          <w:numId w:val="111"/>
        </w:numPr>
        <w:spacing w:line="360" w:lineRule="auto"/>
        <w:jc w:val="both"/>
        <w:rPr>
          <w:rFonts w:ascii="Bookman Old Style" w:hAnsi="Bookman Old Style" w:cs="Segoe UI Light"/>
          <w:bCs/>
        </w:rPr>
      </w:pPr>
      <w:r w:rsidRPr="00817034">
        <w:rPr>
          <w:rFonts w:ascii="Bookman Old Style" w:hAnsi="Bookman Old Style" w:cs="Segoe UI Light"/>
          <w:b/>
          <w:bCs/>
        </w:rPr>
        <w:t>Employee Training:</w:t>
      </w:r>
    </w:p>
    <w:p w14:paraId="109E4E12" w14:textId="77777777" w:rsidR="00567B0F" w:rsidRPr="00817034" w:rsidRDefault="00567B0F" w:rsidP="00817034">
      <w:pPr>
        <w:numPr>
          <w:ilvl w:val="1"/>
          <w:numId w:val="111"/>
        </w:numPr>
        <w:spacing w:line="360" w:lineRule="auto"/>
        <w:jc w:val="both"/>
        <w:rPr>
          <w:rFonts w:ascii="Bookman Old Style" w:hAnsi="Bookman Old Style" w:cs="Segoe UI Light"/>
          <w:bCs/>
        </w:rPr>
      </w:pPr>
      <w:r w:rsidRPr="00817034">
        <w:rPr>
          <w:rFonts w:ascii="Bookman Old Style" w:hAnsi="Bookman Old Style" w:cs="Segoe UI Light"/>
          <w:bCs/>
        </w:rPr>
        <w:t>Train employees on compliance policies and procedures to ensure awareness and adherence.</w:t>
      </w:r>
    </w:p>
    <w:p w14:paraId="2425D412"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Legal Consultation:</w:t>
      </w:r>
    </w:p>
    <w:p w14:paraId="5A456D9C" w14:textId="77777777" w:rsidR="00567B0F" w:rsidRPr="00817034" w:rsidRDefault="00567B0F" w:rsidP="00817034">
      <w:pPr>
        <w:numPr>
          <w:ilvl w:val="0"/>
          <w:numId w:val="112"/>
        </w:numPr>
        <w:spacing w:line="360" w:lineRule="auto"/>
        <w:jc w:val="both"/>
        <w:rPr>
          <w:rFonts w:ascii="Bookman Old Style" w:hAnsi="Bookman Old Style" w:cs="Segoe UI Light"/>
          <w:bCs/>
        </w:rPr>
      </w:pPr>
      <w:r w:rsidRPr="00817034">
        <w:rPr>
          <w:rFonts w:ascii="Bookman Old Style" w:hAnsi="Bookman Old Style" w:cs="Segoe UI Light"/>
          <w:b/>
          <w:bCs/>
        </w:rPr>
        <w:t>Seek Legal Advice:</w:t>
      </w:r>
    </w:p>
    <w:p w14:paraId="348AE6EB" w14:textId="77777777" w:rsidR="00567B0F" w:rsidRPr="00817034" w:rsidRDefault="00567B0F" w:rsidP="00817034">
      <w:pPr>
        <w:numPr>
          <w:ilvl w:val="1"/>
          <w:numId w:val="112"/>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Consult with legal professionals to stay informed about changes in </w:t>
      </w:r>
      <w:proofErr w:type="spellStart"/>
      <w:r w:rsidRPr="00817034">
        <w:rPr>
          <w:rFonts w:ascii="Bookman Old Style" w:hAnsi="Bookman Old Style" w:cs="Segoe UI Light"/>
          <w:bCs/>
        </w:rPr>
        <w:t>labor</w:t>
      </w:r>
      <w:proofErr w:type="spellEnd"/>
      <w:r w:rsidRPr="00817034">
        <w:rPr>
          <w:rFonts w:ascii="Bookman Old Style" w:hAnsi="Bookman Old Style" w:cs="Segoe UI Light"/>
          <w:bCs/>
        </w:rPr>
        <w:t xml:space="preserve"> laws and ensure compliance.</w:t>
      </w:r>
    </w:p>
    <w:p w14:paraId="4FC998C4" w14:textId="77777777" w:rsidR="00567B0F" w:rsidRPr="00817034" w:rsidRDefault="00567B0F" w:rsidP="00817034">
      <w:pPr>
        <w:numPr>
          <w:ilvl w:val="0"/>
          <w:numId w:val="112"/>
        </w:numPr>
        <w:spacing w:line="360" w:lineRule="auto"/>
        <w:jc w:val="both"/>
        <w:rPr>
          <w:rFonts w:ascii="Bookman Old Style" w:hAnsi="Bookman Old Style" w:cs="Segoe UI Light"/>
          <w:bCs/>
        </w:rPr>
      </w:pPr>
      <w:r w:rsidRPr="00817034">
        <w:rPr>
          <w:rFonts w:ascii="Bookman Old Style" w:hAnsi="Bookman Old Style" w:cs="Segoe UI Light"/>
          <w:b/>
          <w:bCs/>
        </w:rPr>
        <w:t>Legal Audits:</w:t>
      </w:r>
    </w:p>
    <w:p w14:paraId="03F6776A" w14:textId="77777777" w:rsidR="00567B0F" w:rsidRPr="00817034" w:rsidRDefault="00567B0F" w:rsidP="00817034">
      <w:pPr>
        <w:numPr>
          <w:ilvl w:val="1"/>
          <w:numId w:val="112"/>
        </w:numPr>
        <w:spacing w:line="360" w:lineRule="auto"/>
        <w:jc w:val="both"/>
        <w:rPr>
          <w:rFonts w:ascii="Bookman Old Style" w:hAnsi="Bookman Old Style" w:cs="Segoe UI Light"/>
          <w:bCs/>
        </w:rPr>
      </w:pPr>
      <w:r w:rsidRPr="00817034">
        <w:rPr>
          <w:rFonts w:ascii="Bookman Old Style" w:hAnsi="Bookman Old Style" w:cs="Segoe UI Light"/>
          <w:bCs/>
        </w:rPr>
        <w:t>Conduct periodic legal audits to review and assess the organization's compliance with relevant laws.</w:t>
      </w:r>
    </w:p>
    <w:p w14:paraId="214FD9AD"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Regularly review and update your policies and practices to adapt to changes in laws and regulations. Staying proactive in legal compliance helps mitigate risks and contributes to a healthy workplace environment. </w:t>
      </w:r>
    </w:p>
    <w:p w14:paraId="771BB03F" w14:textId="77777777" w:rsidR="00A6075E" w:rsidRPr="00817034" w:rsidRDefault="00A6075E" w:rsidP="00817034">
      <w:pPr>
        <w:spacing w:line="360" w:lineRule="auto"/>
        <w:jc w:val="both"/>
        <w:rPr>
          <w:rFonts w:ascii="Bookman Old Style" w:hAnsi="Bookman Old Style" w:cs="Segoe UI Light"/>
          <w:bCs/>
        </w:rPr>
      </w:pPr>
    </w:p>
    <w:p w14:paraId="20993556" w14:textId="436AE68E"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KT0302 Processing paperwork</w:t>
      </w:r>
    </w:p>
    <w:p w14:paraId="31390B04"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Processing paperwork may not be the most glamorous part of running a business, but it's essential for maintaining order and compliance. Here's a guide to streamline the paperwork process:</w:t>
      </w:r>
    </w:p>
    <w:p w14:paraId="746875A9"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 Establish Clear Procedures:</w:t>
      </w:r>
    </w:p>
    <w:p w14:paraId="6676D319" w14:textId="77777777" w:rsidR="00567B0F" w:rsidRPr="00817034" w:rsidRDefault="00567B0F" w:rsidP="00817034">
      <w:pPr>
        <w:numPr>
          <w:ilvl w:val="0"/>
          <w:numId w:val="113"/>
        </w:numPr>
        <w:spacing w:line="360" w:lineRule="auto"/>
        <w:jc w:val="both"/>
        <w:rPr>
          <w:rFonts w:ascii="Bookman Old Style" w:hAnsi="Bookman Old Style" w:cs="Segoe UI Light"/>
          <w:bCs/>
        </w:rPr>
      </w:pPr>
      <w:r w:rsidRPr="00817034">
        <w:rPr>
          <w:rFonts w:ascii="Bookman Old Style" w:hAnsi="Bookman Old Style" w:cs="Segoe UI Light"/>
          <w:b/>
          <w:bCs/>
        </w:rPr>
        <w:t>Document Workflows:</w:t>
      </w:r>
    </w:p>
    <w:p w14:paraId="778D45EA" w14:textId="77777777" w:rsidR="00567B0F" w:rsidRPr="00817034" w:rsidRDefault="00567B0F" w:rsidP="00817034">
      <w:pPr>
        <w:numPr>
          <w:ilvl w:val="1"/>
          <w:numId w:val="113"/>
        </w:numPr>
        <w:spacing w:line="360" w:lineRule="auto"/>
        <w:jc w:val="both"/>
        <w:rPr>
          <w:rFonts w:ascii="Bookman Old Style" w:hAnsi="Bookman Old Style" w:cs="Segoe UI Light"/>
          <w:bCs/>
        </w:rPr>
      </w:pPr>
      <w:r w:rsidRPr="00817034">
        <w:rPr>
          <w:rFonts w:ascii="Bookman Old Style" w:hAnsi="Bookman Old Style" w:cs="Segoe UI Light"/>
          <w:bCs/>
        </w:rPr>
        <w:t>Clearly document and communicate the step-by-step processes for different types of paperwork.</w:t>
      </w:r>
    </w:p>
    <w:p w14:paraId="01C00810" w14:textId="77777777" w:rsidR="00567B0F" w:rsidRPr="00817034" w:rsidRDefault="00567B0F" w:rsidP="00817034">
      <w:pPr>
        <w:numPr>
          <w:ilvl w:val="1"/>
          <w:numId w:val="113"/>
        </w:numPr>
        <w:spacing w:line="360" w:lineRule="auto"/>
        <w:jc w:val="both"/>
        <w:rPr>
          <w:rFonts w:ascii="Bookman Old Style" w:hAnsi="Bookman Old Style" w:cs="Segoe UI Light"/>
          <w:bCs/>
        </w:rPr>
      </w:pPr>
      <w:r w:rsidRPr="00817034">
        <w:rPr>
          <w:rFonts w:ascii="Bookman Old Style" w:hAnsi="Bookman Old Style" w:cs="Segoe UI Light"/>
          <w:bCs/>
        </w:rPr>
        <w:t>Ensure that employees understand the procedures through training sessions or written guidelines.</w:t>
      </w:r>
    </w:p>
    <w:p w14:paraId="3F021093"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2. Digitalize Documents:</w:t>
      </w:r>
    </w:p>
    <w:p w14:paraId="4D42AB2D" w14:textId="77777777" w:rsidR="00567B0F" w:rsidRPr="00817034" w:rsidRDefault="00567B0F" w:rsidP="00817034">
      <w:pPr>
        <w:numPr>
          <w:ilvl w:val="0"/>
          <w:numId w:val="114"/>
        </w:numPr>
        <w:spacing w:line="360" w:lineRule="auto"/>
        <w:jc w:val="both"/>
        <w:rPr>
          <w:rFonts w:ascii="Bookman Old Style" w:hAnsi="Bookman Old Style" w:cs="Segoe UI Light"/>
          <w:bCs/>
        </w:rPr>
      </w:pPr>
      <w:r w:rsidRPr="00817034">
        <w:rPr>
          <w:rFonts w:ascii="Bookman Old Style" w:hAnsi="Bookman Old Style" w:cs="Segoe UI Light"/>
          <w:b/>
          <w:bCs/>
        </w:rPr>
        <w:t>Go Paperless:</w:t>
      </w:r>
    </w:p>
    <w:p w14:paraId="11ADAAAD" w14:textId="77777777" w:rsidR="00567B0F" w:rsidRPr="00817034" w:rsidRDefault="00567B0F" w:rsidP="00817034">
      <w:pPr>
        <w:numPr>
          <w:ilvl w:val="1"/>
          <w:numId w:val="114"/>
        </w:numPr>
        <w:spacing w:line="360" w:lineRule="auto"/>
        <w:jc w:val="both"/>
        <w:rPr>
          <w:rFonts w:ascii="Bookman Old Style" w:hAnsi="Bookman Old Style" w:cs="Segoe UI Light"/>
          <w:bCs/>
        </w:rPr>
      </w:pPr>
      <w:r w:rsidRPr="00817034">
        <w:rPr>
          <w:rFonts w:ascii="Bookman Old Style" w:hAnsi="Bookman Old Style" w:cs="Segoe UI Light"/>
          <w:bCs/>
        </w:rPr>
        <w:t>Transition to digital documentation to reduce the need for physical paperwork.</w:t>
      </w:r>
    </w:p>
    <w:p w14:paraId="4E7973B5" w14:textId="77777777" w:rsidR="00567B0F" w:rsidRPr="00817034" w:rsidRDefault="00567B0F" w:rsidP="00817034">
      <w:pPr>
        <w:numPr>
          <w:ilvl w:val="1"/>
          <w:numId w:val="114"/>
        </w:numPr>
        <w:spacing w:line="360" w:lineRule="auto"/>
        <w:jc w:val="both"/>
        <w:rPr>
          <w:rFonts w:ascii="Bookman Old Style" w:hAnsi="Bookman Old Style" w:cs="Segoe UI Light"/>
          <w:bCs/>
        </w:rPr>
      </w:pPr>
      <w:r w:rsidRPr="00817034">
        <w:rPr>
          <w:rFonts w:ascii="Bookman Old Style" w:hAnsi="Bookman Old Style" w:cs="Segoe UI Light"/>
          <w:bCs/>
        </w:rPr>
        <w:t>Utilize document management systems to organize and store digital files securely.</w:t>
      </w:r>
    </w:p>
    <w:p w14:paraId="2458BDD3" w14:textId="77777777" w:rsidR="00567B0F" w:rsidRPr="00817034" w:rsidRDefault="00567B0F" w:rsidP="00817034">
      <w:pPr>
        <w:numPr>
          <w:ilvl w:val="0"/>
          <w:numId w:val="114"/>
        </w:numPr>
        <w:spacing w:line="360" w:lineRule="auto"/>
        <w:jc w:val="both"/>
        <w:rPr>
          <w:rFonts w:ascii="Bookman Old Style" w:hAnsi="Bookman Old Style" w:cs="Segoe UI Light"/>
          <w:bCs/>
        </w:rPr>
      </w:pPr>
      <w:r w:rsidRPr="00817034">
        <w:rPr>
          <w:rFonts w:ascii="Bookman Old Style" w:hAnsi="Bookman Old Style" w:cs="Segoe UI Light"/>
          <w:b/>
          <w:bCs/>
        </w:rPr>
        <w:t>Electronic Signatures:</w:t>
      </w:r>
    </w:p>
    <w:p w14:paraId="7B76FDAC" w14:textId="77777777" w:rsidR="00567B0F" w:rsidRPr="00817034" w:rsidRDefault="00567B0F" w:rsidP="00817034">
      <w:pPr>
        <w:numPr>
          <w:ilvl w:val="1"/>
          <w:numId w:val="114"/>
        </w:numPr>
        <w:spacing w:line="360" w:lineRule="auto"/>
        <w:jc w:val="both"/>
        <w:rPr>
          <w:rFonts w:ascii="Bookman Old Style" w:hAnsi="Bookman Old Style" w:cs="Segoe UI Light"/>
          <w:bCs/>
        </w:rPr>
      </w:pPr>
      <w:r w:rsidRPr="00817034">
        <w:rPr>
          <w:rFonts w:ascii="Bookman Old Style" w:hAnsi="Bookman Old Style" w:cs="Segoe UI Light"/>
          <w:bCs/>
        </w:rPr>
        <w:t>Implement electronic signature solutions to facilitate faster approval and signing processes.</w:t>
      </w:r>
    </w:p>
    <w:p w14:paraId="1EEEAE44"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3. Create Standardized Forms:</w:t>
      </w:r>
    </w:p>
    <w:p w14:paraId="45A02711" w14:textId="77777777" w:rsidR="00567B0F" w:rsidRPr="00817034" w:rsidRDefault="00567B0F" w:rsidP="00817034">
      <w:pPr>
        <w:numPr>
          <w:ilvl w:val="0"/>
          <w:numId w:val="115"/>
        </w:numPr>
        <w:spacing w:line="360" w:lineRule="auto"/>
        <w:jc w:val="both"/>
        <w:rPr>
          <w:rFonts w:ascii="Bookman Old Style" w:hAnsi="Bookman Old Style" w:cs="Segoe UI Light"/>
          <w:bCs/>
        </w:rPr>
      </w:pPr>
      <w:r w:rsidRPr="00817034">
        <w:rPr>
          <w:rFonts w:ascii="Bookman Old Style" w:hAnsi="Bookman Old Style" w:cs="Segoe UI Light"/>
          <w:b/>
          <w:bCs/>
        </w:rPr>
        <w:t>Standard Templates:</w:t>
      </w:r>
    </w:p>
    <w:p w14:paraId="2C079224" w14:textId="77777777" w:rsidR="00567B0F" w:rsidRPr="00817034" w:rsidRDefault="00567B0F" w:rsidP="00817034">
      <w:pPr>
        <w:numPr>
          <w:ilvl w:val="1"/>
          <w:numId w:val="115"/>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Develop standardized templates for commonly used forms to maintain consistency.</w:t>
      </w:r>
    </w:p>
    <w:p w14:paraId="397E3630" w14:textId="77777777" w:rsidR="00567B0F" w:rsidRPr="00817034" w:rsidRDefault="00567B0F" w:rsidP="00817034">
      <w:pPr>
        <w:numPr>
          <w:ilvl w:val="1"/>
          <w:numId w:val="115"/>
        </w:numPr>
        <w:spacing w:line="360" w:lineRule="auto"/>
        <w:jc w:val="both"/>
        <w:rPr>
          <w:rFonts w:ascii="Bookman Old Style" w:hAnsi="Bookman Old Style" w:cs="Segoe UI Light"/>
          <w:bCs/>
        </w:rPr>
      </w:pPr>
      <w:r w:rsidRPr="00817034">
        <w:rPr>
          <w:rFonts w:ascii="Bookman Old Style" w:hAnsi="Bookman Old Style" w:cs="Segoe UI Light"/>
          <w:bCs/>
        </w:rPr>
        <w:t>This reduces errors and ensures that the necessary information is captured uniformly.</w:t>
      </w:r>
    </w:p>
    <w:p w14:paraId="39F19160"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4. Automation Tools:</w:t>
      </w:r>
    </w:p>
    <w:p w14:paraId="0362E3B9" w14:textId="77777777" w:rsidR="00567B0F" w:rsidRPr="00817034" w:rsidRDefault="00567B0F" w:rsidP="00817034">
      <w:pPr>
        <w:numPr>
          <w:ilvl w:val="0"/>
          <w:numId w:val="116"/>
        </w:numPr>
        <w:spacing w:line="360" w:lineRule="auto"/>
        <w:jc w:val="both"/>
        <w:rPr>
          <w:rFonts w:ascii="Bookman Old Style" w:hAnsi="Bookman Old Style" w:cs="Segoe UI Light"/>
          <w:bCs/>
        </w:rPr>
      </w:pPr>
      <w:r w:rsidRPr="00817034">
        <w:rPr>
          <w:rFonts w:ascii="Bookman Old Style" w:hAnsi="Bookman Old Style" w:cs="Segoe UI Light"/>
          <w:b/>
          <w:bCs/>
        </w:rPr>
        <w:t>Workflow Automation:</w:t>
      </w:r>
    </w:p>
    <w:p w14:paraId="03C6ED81" w14:textId="77777777" w:rsidR="00567B0F" w:rsidRPr="00817034" w:rsidRDefault="00567B0F" w:rsidP="00817034">
      <w:pPr>
        <w:numPr>
          <w:ilvl w:val="1"/>
          <w:numId w:val="116"/>
        </w:numPr>
        <w:spacing w:line="360" w:lineRule="auto"/>
        <w:jc w:val="both"/>
        <w:rPr>
          <w:rFonts w:ascii="Bookman Old Style" w:hAnsi="Bookman Old Style" w:cs="Segoe UI Light"/>
          <w:bCs/>
        </w:rPr>
      </w:pPr>
      <w:r w:rsidRPr="00817034">
        <w:rPr>
          <w:rFonts w:ascii="Bookman Old Style" w:hAnsi="Bookman Old Style" w:cs="Segoe UI Light"/>
          <w:bCs/>
        </w:rPr>
        <w:t>Explore workflow automation tools that can streamline repetitive tasks in the paperwork process.</w:t>
      </w:r>
    </w:p>
    <w:p w14:paraId="0192114F" w14:textId="77777777" w:rsidR="00567B0F" w:rsidRPr="00817034" w:rsidRDefault="00567B0F" w:rsidP="00817034">
      <w:pPr>
        <w:numPr>
          <w:ilvl w:val="1"/>
          <w:numId w:val="116"/>
        </w:numPr>
        <w:spacing w:line="360" w:lineRule="auto"/>
        <w:jc w:val="both"/>
        <w:rPr>
          <w:rFonts w:ascii="Bookman Old Style" w:hAnsi="Bookman Old Style" w:cs="Segoe UI Light"/>
          <w:bCs/>
        </w:rPr>
      </w:pPr>
      <w:r w:rsidRPr="00817034">
        <w:rPr>
          <w:rFonts w:ascii="Bookman Old Style" w:hAnsi="Bookman Old Style" w:cs="Segoe UI Light"/>
          <w:bCs/>
        </w:rPr>
        <w:t>Automate tasks such as document routing, approval workflows, and notifications.</w:t>
      </w:r>
    </w:p>
    <w:p w14:paraId="5BAEB3F4"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5. Employee Training:</w:t>
      </w:r>
    </w:p>
    <w:p w14:paraId="583A7095" w14:textId="77777777" w:rsidR="00567B0F" w:rsidRPr="00817034" w:rsidRDefault="00567B0F" w:rsidP="00817034">
      <w:pPr>
        <w:numPr>
          <w:ilvl w:val="0"/>
          <w:numId w:val="117"/>
        </w:numPr>
        <w:spacing w:line="360" w:lineRule="auto"/>
        <w:jc w:val="both"/>
        <w:rPr>
          <w:rFonts w:ascii="Bookman Old Style" w:hAnsi="Bookman Old Style" w:cs="Segoe UI Light"/>
          <w:bCs/>
        </w:rPr>
      </w:pPr>
      <w:r w:rsidRPr="00817034">
        <w:rPr>
          <w:rFonts w:ascii="Bookman Old Style" w:hAnsi="Bookman Old Style" w:cs="Segoe UI Light"/>
          <w:b/>
          <w:bCs/>
        </w:rPr>
        <w:t>Training Programs:</w:t>
      </w:r>
    </w:p>
    <w:p w14:paraId="54FDDA5F" w14:textId="77777777" w:rsidR="00567B0F" w:rsidRPr="00817034" w:rsidRDefault="00567B0F" w:rsidP="00817034">
      <w:pPr>
        <w:numPr>
          <w:ilvl w:val="1"/>
          <w:numId w:val="117"/>
        </w:numPr>
        <w:spacing w:line="360" w:lineRule="auto"/>
        <w:jc w:val="both"/>
        <w:rPr>
          <w:rFonts w:ascii="Bookman Old Style" w:hAnsi="Bookman Old Style" w:cs="Segoe UI Light"/>
          <w:bCs/>
        </w:rPr>
      </w:pPr>
      <w:r w:rsidRPr="00817034">
        <w:rPr>
          <w:rFonts w:ascii="Bookman Old Style" w:hAnsi="Bookman Old Style" w:cs="Segoe UI Light"/>
          <w:bCs/>
        </w:rPr>
        <w:t>Provide training programs for employees on how to correctly fill out and process paperwork.</w:t>
      </w:r>
    </w:p>
    <w:p w14:paraId="29AF4AFA" w14:textId="77777777" w:rsidR="00567B0F" w:rsidRPr="00817034" w:rsidRDefault="00567B0F" w:rsidP="00817034">
      <w:pPr>
        <w:numPr>
          <w:ilvl w:val="1"/>
          <w:numId w:val="117"/>
        </w:numPr>
        <w:spacing w:line="360" w:lineRule="auto"/>
        <w:jc w:val="both"/>
        <w:rPr>
          <w:rFonts w:ascii="Bookman Old Style" w:hAnsi="Bookman Old Style" w:cs="Segoe UI Light"/>
          <w:bCs/>
        </w:rPr>
      </w:pPr>
      <w:r w:rsidRPr="00817034">
        <w:rPr>
          <w:rFonts w:ascii="Bookman Old Style" w:hAnsi="Bookman Old Style" w:cs="Segoe UI Light"/>
          <w:bCs/>
        </w:rPr>
        <w:t>Ensure that they are aware of deadlines and compliance requirements.</w:t>
      </w:r>
    </w:p>
    <w:p w14:paraId="44DC11D7"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6. Centralized Document Repository:</w:t>
      </w:r>
    </w:p>
    <w:p w14:paraId="49A547B6" w14:textId="77777777" w:rsidR="00567B0F" w:rsidRPr="00817034" w:rsidRDefault="00567B0F" w:rsidP="00817034">
      <w:pPr>
        <w:numPr>
          <w:ilvl w:val="0"/>
          <w:numId w:val="118"/>
        </w:numPr>
        <w:spacing w:line="360" w:lineRule="auto"/>
        <w:jc w:val="both"/>
        <w:rPr>
          <w:rFonts w:ascii="Bookman Old Style" w:hAnsi="Bookman Old Style" w:cs="Segoe UI Light"/>
          <w:bCs/>
        </w:rPr>
      </w:pPr>
      <w:r w:rsidRPr="00817034">
        <w:rPr>
          <w:rFonts w:ascii="Bookman Old Style" w:hAnsi="Bookman Old Style" w:cs="Segoe UI Light"/>
          <w:b/>
          <w:bCs/>
        </w:rPr>
        <w:t>Central Location:</w:t>
      </w:r>
    </w:p>
    <w:p w14:paraId="64BCEC74" w14:textId="77777777" w:rsidR="00567B0F" w:rsidRPr="00817034" w:rsidRDefault="00567B0F" w:rsidP="00817034">
      <w:pPr>
        <w:numPr>
          <w:ilvl w:val="1"/>
          <w:numId w:val="118"/>
        </w:numPr>
        <w:spacing w:line="360" w:lineRule="auto"/>
        <w:jc w:val="both"/>
        <w:rPr>
          <w:rFonts w:ascii="Bookman Old Style" w:hAnsi="Bookman Old Style" w:cs="Segoe UI Light"/>
          <w:bCs/>
        </w:rPr>
      </w:pPr>
      <w:r w:rsidRPr="00817034">
        <w:rPr>
          <w:rFonts w:ascii="Bookman Old Style" w:hAnsi="Bookman Old Style" w:cs="Segoe UI Light"/>
          <w:bCs/>
        </w:rPr>
        <w:t>Establish a centralized repository for storing and organizing all relevant documents.</w:t>
      </w:r>
    </w:p>
    <w:p w14:paraId="3EC80817" w14:textId="77777777" w:rsidR="00567B0F" w:rsidRPr="00817034" w:rsidRDefault="00567B0F" w:rsidP="00817034">
      <w:pPr>
        <w:numPr>
          <w:ilvl w:val="1"/>
          <w:numId w:val="118"/>
        </w:numPr>
        <w:spacing w:line="360" w:lineRule="auto"/>
        <w:jc w:val="both"/>
        <w:rPr>
          <w:rFonts w:ascii="Bookman Old Style" w:hAnsi="Bookman Old Style" w:cs="Segoe UI Light"/>
          <w:bCs/>
        </w:rPr>
      </w:pPr>
      <w:r w:rsidRPr="00817034">
        <w:rPr>
          <w:rFonts w:ascii="Bookman Old Style" w:hAnsi="Bookman Old Style" w:cs="Segoe UI Light"/>
          <w:bCs/>
        </w:rPr>
        <w:t>Use a secure cloud-based platform for easy access and collaboration.</w:t>
      </w:r>
    </w:p>
    <w:p w14:paraId="1AEB2E0E"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7. Audit and Compliance Checks:</w:t>
      </w:r>
    </w:p>
    <w:p w14:paraId="4B527E71" w14:textId="77777777" w:rsidR="00567B0F" w:rsidRPr="00817034" w:rsidRDefault="00567B0F" w:rsidP="00817034">
      <w:pPr>
        <w:numPr>
          <w:ilvl w:val="0"/>
          <w:numId w:val="119"/>
        </w:numPr>
        <w:spacing w:line="360" w:lineRule="auto"/>
        <w:jc w:val="both"/>
        <w:rPr>
          <w:rFonts w:ascii="Bookman Old Style" w:hAnsi="Bookman Old Style" w:cs="Segoe UI Light"/>
          <w:bCs/>
        </w:rPr>
      </w:pPr>
      <w:r w:rsidRPr="00817034">
        <w:rPr>
          <w:rFonts w:ascii="Bookman Old Style" w:hAnsi="Bookman Old Style" w:cs="Segoe UI Light"/>
          <w:b/>
          <w:bCs/>
        </w:rPr>
        <w:t>Regular Audits:</w:t>
      </w:r>
    </w:p>
    <w:p w14:paraId="36C98719" w14:textId="77777777" w:rsidR="00567B0F" w:rsidRPr="00817034" w:rsidRDefault="00567B0F" w:rsidP="00817034">
      <w:pPr>
        <w:numPr>
          <w:ilvl w:val="1"/>
          <w:numId w:val="119"/>
        </w:numPr>
        <w:spacing w:line="360" w:lineRule="auto"/>
        <w:jc w:val="both"/>
        <w:rPr>
          <w:rFonts w:ascii="Bookman Old Style" w:hAnsi="Bookman Old Style" w:cs="Segoe UI Light"/>
          <w:bCs/>
        </w:rPr>
      </w:pPr>
      <w:r w:rsidRPr="00817034">
        <w:rPr>
          <w:rFonts w:ascii="Bookman Old Style" w:hAnsi="Bookman Old Style" w:cs="Segoe UI Light"/>
          <w:bCs/>
        </w:rPr>
        <w:t>Conduct regular audits of paperwork processes to identify areas for improvement.</w:t>
      </w:r>
    </w:p>
    <w:p w14:paraId="6C509FF3" w14:textId="77777777" w:rsidR="00567B0F" w:rsidRPr="00817034" w:rsidRDefault="00567B0F" w:rsidP="00817034">
      <w:pPr>
        <w:numPr>
          <w:ilvl w:val="1"/>
          <w:numId w:val="119"/>
        </w:numPr>
        <w:spacing w:line="360" w:lineRule="auto"/>
        <w:jc w:val="both"/>
        <w:rPr>
          <w:rFonts w:ascii="Bookman Old Style" w:hAnsi="Bookman Old Style" w:cs="Segoe UI Light"/>
          <w:bCs/>
        </w:rPr>
      </w:pPr>
      <w:r w:rsidRPr="00817034">
        <w:rPr>
          <w:rFonts w:ascii="Bookman Old Style" w:hAnsi="Bookman Old Style" w:cs="Segoe UI Light"/>
          <w:bCs/>
        </w:rPr>
        <w:t>Ensure that all documentation complies with relevant laws and regulations.</w:t>
      </w:r>
    </w:p>
    <w:p w14:paraId="6C150D42"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8. Prioritize Security:</w:t>
      </w:r>
    </w:p>
    <w:p w14:paraId="7EAA9109" w14:textId="77777777" w:rsidR="00567B0F" w:rsidRPr="00817034" w:rsidRDefault="00567B0F" w:rsidP="00817034">
      <w:pPr>
        <w:numPr>
          <w:ilvl w:val="0"/>
          <w:numId w:val="120"/>
        </w:numPr>
        <w:spacing w:line="360" w:lineRule="auto"/>
        <w:jc w:val="both"/>
        <w:rPr>
          <w:rFonts w:ascii="Bookman Old Style" w:hAnsi="Bookman Old Style" w:cs="Segoe UI Light"/>
          <w:bCs/>
        </w:rPr>
      </w:pPr>
      <w:r w:rsidRPr="00817034">
        <w:rPr>
          <w:rFonts w:ascii="Bookman Old Style" w:hAnsi="Bookman Old Style" w:cs="Segoe UI Light"/>
          <w:b/>
          <w:bCs/>
        </w:rPr>
        <w:t>Data Encryption:</w:t>
      </w:r>
    </w:p>
    <w:p w14:paraId="708B1468" w14:textId="77777777" w:rsidR="00567B0F" w:rsidRPr="00817034" w:rsidRDefault="00567B0F" w:rsidP="00817034">
      <w:pPr>
        <w:numPr>
          <w:ilvl w:val="1"/>
          <w:numId w:val="120"/>
        </w:numPr>
        <w:spacing w:line="360" w:lineRule="auto"/>
        <w:jc w:val="both"/>
        <w:rPr>
          <w:rFonts w:ascii="Bookman Old Style" w:hAnsi="Bookman Old Style" w:cs="Segoe UI Light"/>
          <w:bCs/>
        </w:rPr>
      </w:pPr>
      <w:r w:rsidRPr="00817034">
        <w:rPr>
          <w:rFonts w:ascii="Bookman Old Style" w:hAnsi="Bookman Old Style" w:cs="Segoe UI Light"/>
          <w:bCs/>
        </w:rPr>
        <w:t>Implement data encryption measures to protect sensitive information.</w:t>
      </w:r>
    </w:p>
    <w:p w14:paraId="229AC9A7" w14:textId="77777777" w:rsidR="00567B0F" w:rsidRPr="00817034" w:rsidRDefault="00567B0F" w:rsidP="00817034">
      <w:pPr>
        <w:numPr>
          <w:ilvl w:val="1"/>
          <w:numId w:val="120"/>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Define access controls to restrict unauthorized access to confidential documents.</w:t>
      </w:r>
    </w:p>
    <w:p w14:paraId="2736C67D"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9. Communication Channels:</w:t>
      </w:r>
    </w:p>
    <w:p w14:paraId="7B697370" w14:textId="77777777" w:rsidR="00567B0F" w:rsidRPr="00817034" w:rsidRDefault="00567B0F" w:rsidP="00817034">
      <w:pPr>
        <w:numPr>
          <w:ilvl w:val="0"/>
          <w:numId w:val="121"/>
        </w:numPr>
        <w:spacing w:line="360" w:lineRule="auto"/>
        <w:jc w:val="both"/>
        <w:rPr>
          <w:rFonts w:ascii="Bookman Old Style" w:hAnsi="Bookman Old Style" w:cs="Segoe UI Light"/>
          <w:bCs/>
        </w:rPr>
      </w:pPr>
      <w:r w:rsidRPr="00817034">
        <w:rPr>
          <w:rFonts w:ascii="Bookman Old Style" w:hAnsi="Bookman Old Style" w:cs="Segoe UI Light"/>
          <w:b/>
          <w:bCs/>
        </w:rPr>
        <w:t>Clear Communication:</w:t>
      </w:r>
    </w:p>
    <w:p w14:paraId="177E7B36" w14:textId="77777777" w:rsidR="00567B0F" w:rsidRPr="00817034" w:rsidRDefault="00567B0F" w:rsidP="00817034">
      <w:pPr>
        <w:numPr>
          <w:ilvl w:val="1"/>
          <w:numId w:val="121"/>
        </w:numPr>
        <w:spacing w:line="360" w:lineRule="auto"/>
        <w:jc w:val="both"/>
        <w:rPr>
          <w:rFonts w:ascii="Bookman Old Style" w:hAnsi="Bookman Old Style" w:cs="Segoe UI Light"/>
          <w:bCs/>
        </w:rPr>
      </w:pPr>
      <w:r w:rsidRPr="00817034">
        <w:rPr>
          <w:rFonts w:ascii="Bookman Old Style" w:hAnsi="Bookman Old Style" w:cs="Segoe UI Light"/>
          <w:bCs/>
        </w:rPr>
        <w:t>Establish clear communication channels for employees to seek clarification or assistance with paperwork.</w:t>
      </w:r>
    </w:p>
    <w:p w14:paraId="6A499344" w14:textId="77777777" w:rsidR="00567B0F" w:rsidRPr="00817034" w:rsidRDefault="00567B0F" w:rsidP="00817034">
      <w:pPr>
        <w:numPr>
          <w:ilvl w:val="1"/>
          <w:numId w:val="121"/>
        </w:numPr>
        <w:spacing w:line="360" w:lineRule="auto"/>
        <w:jc w:val="both"/>
        <w:rPr>
          <w:rFonts w:ascii="Bookman Old Style" w:hAnsi="Bookman Old Style" w:cs="Segoe UI Light"/>
          <w:bCs/>
        </w:rPr>
      </w:pPr>
      <w:r w:rsidRPr="00817034">
        <w:rPr>
          <w:rFonts w:ascii="Bookman Old Style" w:hAnsi="Bookman Old Style" w:cs="Segoe UI Light"/>
          <w:bCs/>
        </w:rPr>
        <w:t>Encourage open communication to address any issues promptly.</w:t>
      </w:r>
    </w:p>
    <w:p w14:paraId="23A390F0"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Utilize Checklists:</w:t>
      </w:r>
    </w:p>
    <w:p w14:paraId="54FC1CFB" w14:textId="77777777" w:rsidR="00567B0F" w:rsidRPr="00817034" w:rsidRDefault="00567B0F" w:rsidP="00817034">
      <w:pPr>
        <w:numPr>
          <w:ilvl w:val="0"/>
          <w:numId w:val="122"/>
        </w:numPr>
        <w:spacing w:line="360" w:lineRule="auto"/>
        <w:jc w:val="both"/>
        <w:rPr>
          <w:rFonts w:ascii="Bookman Old Style" w:hAnsi="Bookman Old Style" w:cs="Segoe UI Light"/>
          <w:bCs/>
        </w:rPr>
      </w:pPr>
      <w:r w:rsidRPr="00817034">
        <w:rPr>
          <w:rFonts w:ascii="Bookman Old Style" w:hAnsi="Bookman Old Style" w:cs="Segoe UI Light"/>
          <w:b/>
          <w:bCs/>
        </w:rPr>
        <w:t>Checklist for Each Process:</w:t>
      </w:r>
    </w:p>
    <w:p w14:paraId="66F0A232" w14:textId="77777777" w:rsidR="00567B0F" w:rsidRPr="00817034" w:rsidRDefault="00567B0F" w:rsidP="00817034">
      <w:pPr>
        <w:numPr>
          <w:ilvl w:val="1"/>
          <w:numId w:val="122"/>
        </w:numPr>
        <w:spacing w:line="360" w:lineRule="auto"/>
        <w:jc w:val="both"/>
        <w:rPr>
          <w:rFonts w:ascii="Bookman Old Style" w:hAnsi="Bookman Old Style" w:cs="Segoe UI Light"/>
          <w:bCs/>
        </w:rPr>
      </w:pPr>
      <w:r w:rsidRPr="00817034">
        <w:rPr>
          <w:rFonts w:ascii="Bookman Old Style" w:hAnsi="Bookman Old Style" w:cs="Segoe UI Light"/>
          <w:bCs/>
        </w:rPr>
        <w:t>Develop checklists for each paperwork process to ensure that all required steps are completed.</w:t>
      </w:r>
    </w:p>
    <w:p w14:paraId="388B5046" w14:textId="77777777" w:rsidR="00567B0F" w:rsidRPr="00817034" w:rsidRDefault="00567B0F" w:rsidP="00817034">
      <w:pPr>
        <w:numPr>
          <w:ilvl w:val="1"/>
          <w:numId w:val="122"/>
        </w:numPr>
        <w:spacing w:line="360" w:lineRule="auto"/>
        <w:jc w:val="both"/>
        <w:rPr>
          <w:rFonts w:ascii="Bookman Old Style" w:hAnsi="Bookman Old Style" w:cs="Segoe UI Light"/>
          <w:bCs/>
        </w:rPr>
      </w:pPr>
      <w:r w:rsidRPr="00817034">
        <w:rPr>
          <w:rFonts w:ascii="Bookman Old Style" w:hAnsi="Bookman Old Style" w:cs="Segoe UI Light"/>
          <w:bCs/>
        </w:rPr>
        <w:t>This helps in tracking progress and avoiding oversights.</w:t>
      </w:r>
    </w:p>
    <w:p w14:paraId="53936DC9"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Outsource Non-Core Tasks:</w:t>
      </w:r>
    </w:p>
    <w:p w14:paraId="59E7A87C" w14:textId="77777777" w:rsidR="00567B0F" w:rsidRPr="00817034" w:rsidRDefault="00567B0F" w:rsidP="00817034">
      <w:pPr>
        <w:numPr>
          <w:ilvl w:val="0"/>
          <w:numId w:val="123"/>
        </w:numPr>
        <w:spacing w:line="360" w:lineRule="auto"/>
        <w:jc w:val="both"/>
        <w:rPr>
          <w:rFonts w:ascii="Bookman Old Style" w:hAnsi="Bookman Old Style" w:cs="Segoe UI Light"/>
          <w:bCs/>
        </w:rPr>
      </w:pPr>
      <w:r w:rsidRPr="00817034">
        <w:rPr>
          <w:rFonts w:ascii="Bookman Old Style" w:hAnsi="Bookman Old Style" w:cs="Segoe UI Light"/>
          <w:b/>
          <w:bCs/>
        </w:rPr>
        <w:t>Consider Outsourcing:</w:t>
      </w:r>
    </w:p>
    <w:p w14:paraId="27378F8A" w14:textId="77777777" w:rsidR="00567B0F" w:rsidRPr="00817034" w:rsidRDefault="00567B0F" w:rsidP="00817034">
      <w:pPr>
        <w:numPr>
          <w:ilvl w:val="1"/>
          <w:numId w:val="123"/>
        </w:numPr>
        <w:spacing w:line="360" w:lineRule="auto"/>
        <w:jc w:val="both"/>
        <w:rPr>
          <w:rFonts w:ascii="Bookman Old Style" w:hAnsi="Bookman Old Style" w:cs="Segoe UI Light"/>
          <w:bCs/>
        </w:rPr>
      </w:pPr>
      <w:r w:rsidRPr="00817034">
        <w:rPr>
          <w:rFonts w:ascii="Bookman Old Style" w:hAnsi="Bookman Old Style" w:cs="Segoe UI Light"/>
          <w:bCs/>
        </w:rPr>
        <w:t>For non-core paperwork tasks, consider outsourcing to specialized services.</w:t>
      </w:r>
    </w:p>
    <w:p w14:paraId="198A6997" w14:textId="77777777" w:rsidR="00567B0F" w:rsidRPr="00817034" w:rsidRDefault="00567B0F" w:rsidP="00817034">
      <w:pPr>
        <w:numPr>
          <w:ilvl w:val="1"/>
          <w:numId w:val="123"/>
        </w:numPr>
        <w:spacing w:line="360" w:lineRule="auto"/>
        <w:jc w:val="both"/>
        <w:rPr>
          <w:rFonts w:ascii="Bookman Old Style" w:hAnsi="Bookman Old Style" w:cs="Segoe UI Light"/>
          <w:bCs/>
        </w:rPr>
      </w:pPr>
      <w:r w:rsidRPr="00817034">
        <w:rPr>
          <w:rFonts w:ascii="Bookman Old Style" w:hAnsi="Bookman Old Style" w:cs="Segoe UI Light"/>
          <w:bCs/>
        </w:rPr>
        <w:t>This can be especially beneficial for tasks with high volume and routine nature.</w:t>
      </w:r>
    </w:p>
    <w:p w14:paraId="6E019221"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Feedback Mechanism:</w:t>
      </w:r>
    </w:p>
    <w:p w14:paraId="4D4FF8BE" w14:textId="77777777" w:rsidR="00567B0F" w:rsidRPr="00817034" w:rsidRDefault="00567B0F" w:rsidP="00817034">
      <w:pPr>
        <w:numPr>
          <w:ilvl w:val="0"/>
          <w:numId w:val="124"/>
        </w:numPr>
        <w:spacing w:line="360" w:lineRule="auto"/>
        <w:jc w:val="both"/>
        <w:rPr>
          <w:rFonts w:ascii="Bookman Old Style" w:hAnsi="Bookman Old Style" w:cs="Segoe UI Light"/>
          <w:bCs/>
        </w:rPr>
      </w:pPr>
      <w:r w:rsidRPr="00817034">
        <w:rPr>
          <w:rFonts w:ascii="Bookman Old Style" w:hAnsi="Bookman Old Style" w:cs="Segoe UI Light"/>
          <w:b/>
          <w:bCs/>
        </w:rPr>
        <w:t>Employee Feedback:</w:t>
      </w:r>
    </w:p>
    <w:p w14:paraId="10067B80" w14:textId="77777777" w:rsidR="00567B0F" w:rsidRPr="00817034" w:rsidRDefault="00567B0F" w:rsidP="00817034">
      <w:pPr>
        <w:numPr>
          <w:ilvl w:val="1"/>
          <w:numId w:val="124"/>
        </w:numPr>
        <w:spacing w:line="360" w:lineRule="auto"/>
        <w:jc w:val="both"/>
        <w:rPr>
          <w:rFonts w:ascii="Bookman Old Style" w:hAnsi="Bookman Old Style" w:cs="Segoe UI Light"/>
          <w:bCs/>
        </w:rPr>
      </w:pPr>
      <w:r w:rsidRPr="00817034">
        <w:rPr>
          <w:rFonts w:ascii="Bookman Old Style" w:hAnsi="Bookman Old Style" w:cs="Segoe UI Light"/>
          <w:bCs/>
        </w:rPr>
        <w:t>Establish a feedback mechanism for employees to provide insights into the efficiency of paperwork processes.</w:t>
      </w:r>
    </w:p>
    <w:p w14:paraId="63BC953F" w14:textId="77777777" w:rsidR="00567B0F" w:rsidRPr="00817034" w:rsidRDefault="00567B0F" w:rsidP="00817034">
      <w:pPr>
        <w:numPr>
          <w:ilvl w:val="1"/>
          <w:numId w:val="124"/>
        </w:numPr>
        <w:spacing w:line="360" w:lineRule="auto"/>
        <w:jc w:val="both"/>
        <w:rPr>
          <w:rFonts w:ascii="Bookman Old Style" w:hAnsi="Bookman Old Style" w:cs="Segoe UI Light"/>
          <w:bCs/>
        </w:rPr>
      </w:pPr>
      <w:r w:rsidRPr="00817034">
        <w:rPr>
          <w:rFonts w:ascii="Bookman Old Style" w:hAnsi="Bookman Old Style" w:cs="Segoe UI Light"/>
          <w:bCs/>
        </w:rPr>
        <w:t>Use this feedback to make continuous improvements.</w:t>
      </w:r>
    </w:p>
    <w:p w14:paraId="54B6711F"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13. Regular Updates:</w:t>
      </w:r>
    </w:p>
    <w:p w14:paraId="761E86ED" w14:textId="77777777" w:rsidR="00567B0F" w:rsidRPr="00817034" w:rsidRDefault="00567B0F" w:rsidP="00817034">
      <w:pPr>
        <w:numPr>
          <w:ilvl w:val="0"/>
          <w:numId w:val="125"/>
        </w:numPr>
        <w:spacing w:line="360" w:lineRule="auto"/>
        <w:jc w:val="both"/>
        <w:rPr>
          <w:rFonts w:ascii="Bookman Old Style" w:hAnsi="Bookman Old Style" w:cs="Segoe UI Light"/>
          <w:bCs/>
        </w:rPr>
      </w:pPr>
      <w:r w:rsidRPr="00817034">
        <w:rPr>
          <w:rFonts w:ascii="Bookman Old Style" w:hAnsi="Bookman Old Style" w:cs="Segoe UI Light"/>
          <w:b/>
          <w:bCs/>
        </w:rPr>
        <w:t>Stay Informed:</w:t>
      </w:r>
    </w:p>
    <w:p w14:paraId="0C2B3C0B" w14:textId="77777777" w:rsidR="00567B0F" w:rsidRPr="00817034" w:rsidRDefault="00567B0F" w:rsidP="00817034">
      <w:pPr>
        <w:numPr>
          <w:ilvl w:val="1"/>
          <w:numId w:val="125"/>
        </w:numPr>
        <w:spacing w:line="360" w:lineRule="auto"/>
        <w:jc w:val="both"/>
        <w:rPr>
          <w:rFonts w:ascii="Bookman Old Style" w:hAnsi="Bookman Old Style" w:cs="Segoe UI Light"/>
          <w:bCs/>
        </w:rPr>
      </w:pPr>
      <w:r w:rsidRPr="00817034">
        <w:rPr>
          <w:rFonts w:ascii="Bookman Old Style" w:hAnsi="Bookman Old Style" w:cs="Segoe UI Light"/>
          <w:bCs/>
        </w:rPr>
        <w:t>Stay informed about changes in regulations and compliance requirements that may impact paperwork processes.</w:t>
      </w:r>
    </w:p>
    <w:p w14:paraId="71AB34E8" w14:textId="77777777" w:rsidR="00567B0F" w:rsidRPr="00817034" w:rsidRDefault="00567B0F" w:rsidP="00817034">
      <w:pPr>
        <w:numPr>
          <w:ilvl w:val="1"/>
          <w:numId w:val="125"/>
        </w:numPr>
        <w:spacing w:line="360" w:lineRule="auto"/>
        <w:jc w:val="both"/>
        <w:rPr>
          <w:rFonts w:ascii="Bookman Old Style" w:hAnsi="Bookman Old Style" w:cs="Segoe UI Light"/>
          <w:bCs/>
        </w:rPr>
      </w:pPr>
      <w:r w:rsidRPr="00817034">
        <w:rPr>
          <w:rFonts w:ascii="Bookman Old Style" w:hAnsi="Bookman Old Style" w:cs="Segoe UI Light"/>
          <w:bCs/>
        </w:rPr>
        <w:t>Update procedures accordingly to ensure ongoing compliance.</w:t>
      </w:r>
    </w:p>
    <w:p w14:paraId="501989FD"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By implementing these strategies, you can streamline the paperwork process, reduce administrative burdens, and enhance overall efficiency within your organization. </w:t>
      </w:r>
    </w:p>
    <w:p w14:paraId="5E8BBCED" w14:textId="77777777" w:rsidR="00A6075E" w:rsidRPr="00817034" w:rsidRDefault="00A6075E" w:rsidP="00817034">
      <w:pPr>
        <w:spacing w:line="360" w:lineRule="auto"/>
        <w:jc w:val="both"/>
        <w:rPr>
          <w:rFonts w:ascii="Bookman Old Style" w:hAnsi="Bookman Old Style" w:cs="Segoe UI Light"/>
          <w:bCs/>
        </w:rPr>
      </w:pPr>
    </w:p>
    <w:p w14:paraId="545DBEFC" w14:textId="77777777" w:rsidR="00A6075E" w:rsidRPr="00817034" w:rsidRDefault="00A6075E" w:rsidP="00817034">
      <w:pPr>
        <w:spacing w:line="360" w:lineRule="auto"/>
        <w:jc w:val="both"/>
        <w:rPr>
          <w:rFonts w:ascii="Bookman Old Style" w:hAnsi="Bookman Old Style" w:cs="Segoe UI Light"/>
          <w:bCs/>
        </w:rPr>
      </w:pPr>
    </w:p>
    <w:p w14:paraId="309FF28B" w14:textId="31DBB28E"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KT0303 Filing</w:t>
      </w:r>
    </w:p>
    <w:p w14:paraId="7AEE4DA8"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Filing documents is like creating a roadmap—when done right, it guides you smoothly through your business journey. Here's a guide to efficient filing:</w:t>
      </w:r>
    </w:p>
    <w:p w14:paraId="23261467"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 Create a Filing System:</w:t>
      </w:r>
    </w:p>
    <w:p w14:paraId="06E97C54" w14:textId="77777777" w:rsidR="00567B0F" w:rsidRPr="00817034" w:rsidRDefault="00567B0F" w:rsidP="00817034">
      <w:pPr>
        <w:numPr>
          <w:ilvl w:val="0"/>
          <w:numId w:val="126"/>
        </w:numPr>
        <w:spacing w:line="360" w:lineRule="auto"/>
        <w:jc w:val="both"/>
        <w:rPr>
          <w:rFonts w:ascii="Bookman Old Style" w:hAnsi="Bookman Old Style" w:cs="Segoe UI Light"/>
          <w:bCs/>
        </w:rPr>
      </w:pPr>
      <w:r w:rsidRPr="00817034">
        <w:rPr>
          <w:rFonts w:ascii="Bookman Old Style" w:hAnsi="Bookman Old Style" w:cs="Segoe UI Light"/>
          <w:b/>
          <w:bCs/>
        </w:rPr>
        <w:t>Organize by Categories:</w:t>
      </w:r>
    </w:p>
    <w:p w14:paraId="46534BE0" w14:textId="77777777" w:rsidR="00567B0F" w:rsidRPr="00817034" w:rsidRDefault="00567B0F" w:rsidP="00817034">
      <w:pPr>
        <w:numPr>
          <w:ilvl w:val="1"/>
          <w:numId w:val="126"/>
        </w:numPr>
        <w:spacing w:line="360" w:lineRule="auto"/>
        <w:jc w:val="both"/>
        <w:rPr>
          <w:rFonts w:ascii="Bookman Old Style" w:hAnsi="Bookman Old Style" w:cs="Segoe UI Light"/>
          <w:bCs/>
        </w:rPr>
      </w:pPr>
      <w:r w:rsidRPr="00817034">
        <w:rPr>
          <w:rFonts w:ascii="Bookman Old Style" w:hAnsi="Bookman Old Style" w:cs="Segoe UI Light"/>
          <w:bCs/>
        </w:rPr>
        <w:t>Establish categories for your documents based on relevance and frequency of use.</w:t>
      </w:r>
    </w:p>
    <w:p w14:paraId="0492B469" w14:textId="77777777" w:rsidR="00567B0F" w:rsidRPr="00817034" w:rsidRDefault="00567B0F" w:rsidP="00817034">
      <w:pPr>
        <w:numPr>
          <w:ilvl w:val="1"/>
          <w:numId w:val="126"/>
        </w:numPr>
        <w:spacing w:line="360" w:lineRule="auto"/>
        <w:jc w:val="both"/>
        <w:rPr>
          <w:rFonts w:ascii="Bookman Old Style" w:hAnsi="Bookman Old Style" w:cs="Segoe UI Light"/>
          <w:bCs/>
        </w:rPr>
      </w:pPr>
      <w:r w:rsidRPr="00817034">
        <w:rPr>
          <w:rFonts w:ascii="Bookman Old Style" w:hAnsi="Bookman Old Style" w:cs="Segoe UI Light"/>
          <w:bCs/>
        </w:rPr>
        <w:t>Common categories include financial documents, client records, contracts, and administrative paperwork.</w:t>
      </w:r>
    </w:p>
    <w:p w14:paraId="0B1FC011" w14:textId="77777777" w:rsidR="00567B0F" w:rsidRPr="00817034" w:rsidRDefault="00567B0F" w:rsidP="00817034">
      <w:pPr>
        <w:numPr>
          <w:ilvl w:val="0"/>
          <w:numId w:val="126"/>
        </w:numPr>
        <w:spacing w:line="360" w:lineRule="auto"/>
        <w:jc w:val="both"/>
        <w:rPr>
          <w:rFonts w:ascii="Bookman Old Style" w:hAnsi="Bookman Old Style" w:cs="Segoe UI Light"/>
          <w:bCs/>
        </w:rPr>
      </w:pPr>
      <w:r w:rsidRPr="00817034">
        <w:rPr>
          <w:rFonts w:ascii="Bookman Old Style" w:hAnsi="Bookman Old Style" w:cs="Segoe UI Light"/>
          <w:b/>
          <w:bCs/>
        </w:rPr>
        <w:t>Alphabetical or Numerical Order:</w:t>
      </w:r>
    </w:p>
    <w:p w14:paraId="5C180E30" w14:textId="77777777" w:rsidR="00567B0F" w:rsidRPr="00817034" w:rsidRDefault="00567B0F" w:rsidP="00817034">
      <w:pPr>
        <w:numPr>
          <w:ilvl w:val="1"/>
          <w:numId w:val="126"/>
        </w:numPr>
        <w:spacing w:line="360" w:lineRule="auto"/>
        <w:jc w:val="both"/>
        <w:rPr>
          <w:rFonts w:ascii="Bookman Old Style" w:hAnsi="Bookman Old Style" w:cs="Segoe UI Light"/>
          <w:bCs/>
        </w:rPr>
      </w:pPr>
      <w:r w:rsidRPr="00817034">
        <w:rPr>
          <w:rFonts w:ascii="Bookman Old Style" w:hAnsi="Bookman Old Style" w:cs="Segoe UI Light"/>
          <w:bCs/>
        </w:rPr>
        <w:t>Choose an organizing principle, such as alphabetical or numerical order, to make locating documents easier.</w:t>
      </w:r>
    </w:p>
    <w:p w14:paraId="21E52241"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 xml:space="preserve">2. Use </w:t>
      </w:r>
      <w:proofErr w:type="spellStart"/>
      <w:r w:rsidRPr="00817034">
        <w:rPr>
          <w:rFonts w:ascii="Bookman Old Style" w:hAnsi="Bookman Old Style" w:cs="Segoe UI Light"/>
          <w:b/>
          <w:bCs/>
        </w:rPr>
        <w:t>Color</w:t>
      </w:r>
      <w:proofErr w:type="spellEnd"/>
      <w:r w:rsidRPr="00817034">
        <w:rPr>
          <w:rFonts w:ascii="Bookman Old Style" w:hAnsi="Bookman Old Style" w:cs="Segoe UI Light"/>
          <w:b/>
          <w:bCs/>
        </w:rPr>
        <w:t xml:space="preserve"> Coding:</w:t>
      </w:r>
    </w:p>
    <w:p w14:paraId="6E5FD0C8" w14:textId="77777777" w:rsidR="00567B0F" w:rsidRPr="00817034" w:rsidRDefault="00567B0F" w:rsidP="00817034">
      <w:pPr>
        <w:numPr>
          <w:ilvl w:val="0"/>
          <w:numId w:val="127"/>
        </w:numPr>
        <w:spacing w:line="360" w:lineRule="auto"/>
        <w:jc w:val="both"/>
        <w:rPr>
          <w:rFonts w:ascii="Bookman Old Style" w:hAnsi="Bookman Old Style" w:cs="Segoe UI Light"/>
          <w:bCs/>
        </w:rPr>
      </w:pPr>
      <w:r w:rsidRPr="00817034">
        <w:rPr>
          <w:rFonts w:ascii="Bookman Old Style" w:hAnsi="Bookman Old Style" w:cs="Segoe UI Light"/>
          <w:b/>
          <w:bCs/>
        </w:rPr>
        <w:t>Color-Coded Labels:</w:t>
      </w:r>
    </w:p>
    <w:p w14:paraId="6CD97932" w14:textId="77777777" w:rsidR="00567B0F" w:rsidRPr="00817034" w:rsidRDefault="00567B0F" w:rsidP="00817034">
      <w:pPr>
        <w:numPr>
          <w:ilvl w:val="1"/>
          <w:numId w:val="127"/>
        </w:numPr>
        <w:spacing w:line="360" w:lineRule="auto"/>
        <w:jc w:val="both"/>
        <w:rPr>
          <w:rFonts w:ascii="Bookman Old Style" w:hAnsi="Bookman Old Style" w:cs="Segoe UI Light"/>
          <w:bCs/>
        </w:rPr>
      </w:pPr>
      <w:r w:rsidRPr="00817034">
        <w:rPr>
          <w:rFonts w:ascii="Bookman Old Style" w:hAnsi="Bookman Old Style" w:cs="Segoe UI Light"/>
          <w:bCs/>
        </w:rPr>
        <w:t>Implement a color-coded system for labels or folders to visually distinguish between different categories or document types.</w:t>
      </w:r>
    </w:p>
    <w:p w14:paraId="6E0B6CC5" w14:textId="77777777" w:rsidR="00567B0F" w:rsidRPr="00817034" w:rsidRDefault="00567B0F" w:rsidP="00817034">
      <w:pPr>
        <w:numPr>
          <w:ilvl w:val="0"/>
          <w:numId w:val="127"/>
        </w:numPr>
        <w:spacing w:line="360" w:lineRule="auto"/>
        <w:jc w:val="both"/>
        <w:rPr>
          <w:rFonts w:ascii="Bookman Old Style" w:hAnsi="Bookman Old Style" w:cs="Segoe UI Light"/>
          <w:bCs/>
        </w:rPr>
      </w:pPr>
      <w:r w:rsidRPr="00817034">
        <w:rPr>
          <w:rFonts w:ascii="Bookman Old Style" w:hAnsi="Bookman Old Style" w:cs="Segoe UI Light"/>
          <w:b/>
          <w:bCs/>
        </w:rPr>
        <w:t xml:space="preserve">Consistent </w:t>
      </w:r>
      <w:proofErr w:type="spellStart"/>
      <w:r w:rsidRPr="00817034">
        <w:rPr>
          <w:rFonts w:ascii="Bookman Old Style" w:hAnsi="Bookman Old Style" w:cs="Segoe UI Light"/>
          <w:b/>
          <w:bCs/>
        </w:rPr>
        <w:t>Color</w:t>
      </w:r>
      <w:proofErr w:type="spellEnd"/>
      <w:r w:rsidRPr="00817034">
        <w:rPr>
          <w:rFonts w:ascii="Bookman Old Style" w:hAnsi="Bookman Old Style" w:cs="Segoe UI Light"/>
          <w:b/>
          <w:bCs/>
        </w:rPr>
        <w:t xml:space="preserve"> Scheme:</w:t>
      </w:r>
    </w:p>
    <w:p w14:paraId="4758BA47" w14:textId="77777777" w:rsidR="00567B0F" w:rsidRPr="00817034" w:rsidRDefault="00567B0F" w:rsidP="00817034">
      <w:pPr>
        <w:numPr>
          <w:ilvl w:val="1"/>
          <w:numId w:val="127"/>
        </w:numPr>
        <w:spacing w:line="360" w:lineRule="auto"/>
        <w:jc w:val="both"/>
        <w:rPr>
          <w:rFonts w:ascii="Bookman Old Style" w:hAnsi="Bookman Old Style" w:cs="Segoe UI Light"/>
          <w:bCs/>
        </w:rPr>
      </w:pPr>
      <w:r w:rsidRPr="00817034">
        <w:rPr>
          <w:rFonts w:ascii="Bookman Old Style" w:hAnsi="Bookman Old Style" w:cs="Segoe UI Light"/>
          <w:bCs/>
        </w:rPr>
        <w:t xml:space="preserve">Maintain consistency in your </w:t>
      </w:r>
      <w:proofErr w:type="spellStart"/>
      <w:r w:rsidRPr="00817034">
        <w:rPr>
          <w:rFonts w:ascii="Bookman Old Style" w:hAnsi="Bookman Old Style" w:cs="Segoe UI Light"/>
          <w:bCs/>
        </w:rPr>
        <w:t>color</w:t>
      </w:r>
      <w:proofErr w:type="spellEnd"/>
      <w:r w:rsidRPr="00817034">
        <w:rPr>
          <w:rFonts w:ascii="Bookman Old Style" w:hAnsi="Bookman Old Style" w:cs="Segoe UI Light"/>
          <w:bCs/>
        </w:rPr>
        <w:t xml:space="preserve"> scheme across all categories to avoid confusion.</w:t>
      </w:r>
    </w:p>
    <w:p w14:paraId="31EF013F"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3. Invest in Quality Storage:</w:t>
      </w:r>
    </w:p>
    <w:p w14:paraId="390FA45B" w14:textId="77777777" w:rsidR="00567B0F" w:rsidRPr="00817034" w:rsidRDefault="00567B0F" w:rsidP="00817034">
      <w:pPr>
        <w:numPr>
          <w:ilvl w:val="0"/>
          <w:numId w:val="128"/>
        </w:numPr>
        <w:spacing w:line="360" w:lineRule="auto"/>
        <w:jc w:val="both"/>
        <w:rPr>
          <w:rFonts w:ascii="Bookman Old Style" w:hAnsi="Bookman Old Style" w:cs="Segoe UI Light"/>
          <w:bCs/>
        </w:rPr>
      </w:pPr>
      <w:r w:rsidRPr="00817034">
        <w:rPr>
          <w:rFonts w:ascii="Bookman Old Style" w:hAnsi="Bookman Old Style" w:cs="Segoe UI Light"/>
          <w:b/>
          <w:bCs/>
        </w:rPr>
        <w:t>Durable Filing Cabinets:</w:t>
      </w:r>
    </w:p>
    <w:p w14:paraId="28210210" w14:textId="77777777" w:rsidR="00567B0F" w:rsidRPr="00817034" w:rsidRDefault="00567B0F" w:rsidP="00817034">
      <w:pPr>
        <w:numPr>
          <w:ilvl w:val="1"/>
          <w:numId w:val="128"/>
        </w:numPr>
        <w:spacing w:line="360" w:lineRule="auto"/>
        <w:jc w:val="both"/>
        <w:rPr>
          <w:rFonts w:ascii="Bookman Old Style" w:hAnsi="Bookman Old Style" w:cs="Segoe UI Light"/>
          <w:bCs/>
        </w:rPr>
      </w:pPr>
      <w:r w:rsidRPr="00817034">
        <w:rPr>
          <w:rFonts w:ascii="Bookman Old Style" w:hAnsi="Bookman Old Style" w:cs="Segoe UI Light"/>
          <w:bCs/>
        </w:rPr>
        <w:t>Use durable filing cabinets or storage units to protect documents from damage.</w:t>
      </w:r>
    </w:p>
    <w:p w14:paraId="1558F2D6" w14:textId="77777777" w:rsidR="00567B0F" w:rsidRPr="00817034" w:rsidRDefault="00567B0F" w:rsidP="00817034">
      <w:pPr>
        <w:numPr>
          <w:ilvl w:val="1"/>
          <w:numId w:val="128"/>
        </w:numPr>
        <w:spacing w:line="360" w:lineRule="auto"/>
        <w:jc w:val="both"/>
        <w:rPr>
          <w:rFonts w:ascii="Bookman Old Style" w:hAnsi="Bookman Old Style" w:cs="Segoe UI Light"/>
          <w:bCs/>
        </w:rPr>
      </w:pPr>
      <w:r w:rsidRPr="00817034">
        <w:rPr>
          <w:rFonts w:ascii="Bookman Old Style" w:hAnsi="Bookman Old Style" w:cs="Segoe UI Light"/>
          <w:bCs/>
        </w:rPr>
        <w:t>Invest in cabinets with locks for added security.</w:t>
      </w:r>
    </w:p>
    <w:p w14:paraId="1068B91D" w14:textId="77777777" w:rsidR="00567B0F" w:rsidRPr="00817034" w:rsidRDefault="00567B0F" w:rsidP="00817034">
      <w:pPr>
        <w:numPr>
          <w:ilvl w:val="0"/>
          <w:numId w:val="128"/>
        </w:numPr>
        <w:spacing w:line="360" w:lineRule="auto"/>
        <w:jc w:val="both"/>
        <w:rPr>
          <w:rFonts w:ascii="Bookman Old Style" w:hAnsi="Bookman Old Style" w:cs="Segoe UI Light"/>
          <w:bCs/>
        </w:rPr>
      </w:pPr>
      <w:r w:rsidRPr="00817034">
        <w:rPr>
          <w:rFonts w:ascii="Bookman Old Style" w:hAnsi="Bookman Old Style" w:cs="Segoe UI Light"/>
          <w:b/>
          <w:bCs/>
        </w:rPr>
        <w:t>Archive Boxes:</w:t>
      </w:r>
    </w:p>
    <w:p w14:paraId="1C9237F2" w14:textId="77777777" w:rsidR="00567B0F" w:rsidRPr="00817034" w:rsidRDefault="00567B0F" w:rsidP="00817034">
      <w:pPr>
        <w:numPr>
          <w:ilvl w:val="1"/>
          <w:numId w:val="128"/>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For documents that need to be stored long-term but accessed infrequently, use archive boxes </w:t>
      </w:r>
      <w:proofErr w:type="spellStart"/>
      <w:r w:rsidRPr="00817034">
        <w:rPr>
          <w:rFonts w:ascii="Bookman Old Style" w:hAnsi="Bookman Old Style" w:cs="Segoe UI Light"/>
          <w:bCs/>
        </w:rPr>
        <w:t>labeled</w:t>
      </w:r>
      <w:proofErr w:type="spellEnd"/>
      <w:r w:rsidRPr="00817034">
        <w:rPr>
          <w:rFonts w:ascii="Bookman Old Style" w:hAnsi="Bookman Old Style" w:cs="Segoe UI Light"/>
          <w:bCs/>
        </w:rPr>
        <w:t xml:space="preserve"> with contents and dates.</w:t>
      </w:r>
    </w:p>
    <w:p w14:paraId="30791169"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4. Digital Filing:</w:t>
      </w:r>
    </w:p>
    <w:p w14:paraId="2F9DC276" w14:textId="77777777" w:rsidR="00567B0F" w:rsidRPr="00817034" w:rsidRDefault="00567B0F" w:rsidP="00817034">
      <w:pPr>
        <w:numPr>
          <w:ilvl w:val="0"/>
          <w:numId w:val="129"/>
        </w:numPr>
        <w:spacing w:line="360" w:lineRule="auto"/>
        <w:jc w:val="both"/>
        <w:rPr>
          <w:rFonts w:ascii="Bookman Old Style" w:hAnsi="Bookman Old Style" w:cs="Segoe UI Light"/>
          <w:bCs/>
        </w:rPr>
      </w:pPr>
      <w:r w:rsidRPr="00817034">
        <w:rPr>
          <w:rFonts w:ascii="Bookman Old Style" w:hAnsi="Bookman Old Style" w:cs="Segoe UI Light"/>
          <w:b/>
          <w:bCs/>
        </w:rPr>
        <w:t>Cloud-Based Storage:</w:t>
      </w:r>
    </w:p>
    <w:p w14:paraId="5239F020" w14:textId="77777777" w:rsidR="00567B0F" w:rsidRPr="00817034" w:rsidRDefault="00567B0F" w:rsidP="00817034">
      <w:pPr>
        <w:numPr>
          <w:ilvl w:val="1"/>
          <w:numId w:val="129"/>
        </w:numPr>
        <w:spacing w:line="360" w:lineRule="auto"/>
        <w:jc w:val="both"/>
        <w:rPr>
          <w:rFonts w:ascii="Bookman Old Style" w:hAnsi="Bookman Old Style" w:cs="Segoe UI Light"/>
          <w:bCs/>
        </w:rPr>
      </w:pPr>
      <w:r w:rsidRPr="00817034">
        <w:rPr>
          <w:rFonts w:ascii="Bookman Old Style" w:hAnsi="Bookman Old Style" w:cs="Segoe UI Light"/>
          <w:bCs/>
        </w:rPr>
        <w:t>Consider digitizing documents and storing them in a secure, cloud-based system.</w:t>
      </w:r>
    </w:p>
    <w:p w14:paraId="13BDCB80" w14:textId="77777777" w:rsidR="00567B0F" w:rsidRPr="00817034" w:rsidRDefault="00567B0F" w:rsidP="00817034">
      <w:pPr>
        <w:numPr>
          <w:ilvl w:val="1"/>
          <w:numId w:val="129"/>
        </w:numPr>
        <w:spacing w:line="360" w:lineRule="auto"/>
        <w:jc w:val="both"/>
        <w:rPr>
          <w:rFonts w:ascii="Bookman Old Style" w:hAnsi="Bookman Old Style" w:cs="Segoe UI Light"/>
          <w:bCs/>
        </w:rPr>
      </w:pPr>
      <w:r w:rsidRPr="00817034">
        <w:rPr>
          <w:rFonts w:ascii="Bookman Old Style" w:hAnsi="Bookman Old Style" w:cs="Segoe UI Light"/>
          <w:bCs/>
        </w:rPr>
        <w:t>Ensure regular backups to prevent data loss.</w:t>
      </w:r>
    </w:p>
    <w:p w14:paraId="7334B91A" w14:textId="77777777" w:rsidR="00567B0F" w:rsidRPr="00817034" w:rsidRDefault="00567B0F" w:rsidP="00817034">
      <w:pPr>
        <w:numPr>
          <w:ilvl w:val="0"/>
          <w:numId w:val="129"/>
        </w:numPr>
        <w:spacing w:line="360" w:lineRule="auto"/>
        <w:jc w:val="both"/>
        <w:rPr>
          <w:rFonts w:ascii="Bookman Old Style" w:hAnsi="Bookman Old Style" w:cs="Segoe UI Light"/>
          <w:bCs/>
        </w:rPr>
      </w:pPr>
      <w:r w:rsidRPr="00817034">
        <w:rPr>
          <w:rFonts w:ascii="Bookman Old Style" w:hAnsi="Bookman Old Style" w:cs="Segoe UI Light"/>
          <w:b/>
          <w:bCs/>
        </w:rPr>
        <w:t>Use Descriptive File Names:</w:t>
      </w:r>
    </w:p>
    <w:p w14:paraId="48ADFED9" w14:textId="77777777" w:rsidR="00567B0F" w:rsidRPr="00817034" w:rsidRDefault="00567B0F" w:rsidP="00817034">
      <w:pPr>
        <w:numPr>
          <w:ilvl w:val="1"/>
          <w:numId w:val="129"/>
        </w:numPr>
        <w:spacing w:line="360" w:lineRule="auto"/>
        <w:jc w:val="both"/>
        <w:rPr>
          <w:rFonts w:ascii="Bookman Old Style" w:hAnsi="Bookman Old Style" w:cs="Segoe UI Light"/>
          <w:bCs/>
        </w:rPr>
      </w:pPr>
      <w:r w:rsidRPr="00817034">
        <w:rPr>
          <w:rFonts w:ascii="Bookman Old Style" w:hAnsi="Bookman Old Style" w:cs="Segoe UI Light"/>
          <w:bCs/>
        </w:rPr>
        <w:t>Give digital files descriptive and consistent names to facilitate easy searching.</w:t>
      </w:r>
    </w:p>
    <w:p w14:paraId="5616B3F5"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 xml:space="preserve">5. </w:t>
      </w:r>
      <w:proofErr w:type="spellStart"/>
      <w:r w:rsidRPr="00817034">
        <w:rPr>
          <w:rFonts w:ascii="Bookman Old Style" w:hAnsi="Bookman Old Style" w:cs="Segoe UI Light"/>
          <w:b/>
          <w:bCs/>
        </w:rPr>
        <w:t>Labeling</w:t>
      </w:r>
      <w:proofErr w:type="spellEnd"/>
      <w:r w:rsidRPr="00817034">
        <w:rPr>
          <w:rFonts w:ascii="Bookman Old Style" w:hAnsi="Bookman Old Style" w:cs="Segoe UI Light"/>
          <w:b/>
          <w:bCs/>
        </w:rPr>
        <w:t xml:space="preserve"> and Indexing:</w:t>
      </w:r>
    </w:p>
    <w:p w14:paraId="400291C6" w14:textId="77777777" w:rsidR="00567B0F" w:rsidRPr="00817034" w:rsidRDefault="00567B0F" w:rsidP="00817034">
      <w:pPr>
        <w:numPr>
          <w:ilvl w:val="0"/>
          <w:numId w:val="130"/>
        </w:numPr>
        <w:spacing w:line="360" w:lineRule="auto"/>
        <w:jc w:val="both"/>
        <w:rPr>
          <w:rFonts w:ascii="Bookman Old Style" w:hAnsi="Bookman Old Style" w:cs="Segoe UI Light"/>
          <w:bCs/>
        </w:rPr>
      </w:pPr>
      <w:r w:rsidRPr="00817034">
        <w:rPr>
          <w:rFonts w:ascii="Bookman Old Style" w:hAnsi="Bookman Old Style" w:cs="Segoe UI Light"/>
          <w:b/>
          <w:bCs/>
        </w:rPr>
        <w:t>Clear and Legible Labels:</w:t>
      </w:r>
    </w:p>
    <w:p w14:paraId="3D9F359E" w14:textId="77777777" w:rsidR="00567B0F" w:rsidRPr="00817034" w:rsidRDefault="00567B0F" w:rsidP="00817034">
      <w:pPr>
        <w:numPr>
          <w:ilvl w:val="1"/>
          <w:numId w:val="130"/>
        </w:numPr>
        <w:spacing w:line="360" w:lineRule="auto"/>
        <w:jc w:val="both"/>
        <w:rPr>
          <w:rFonts w:ascii="Bookman Old Style" w:hAnsi="Bookman Old Style" w:cs="Segoe UI Light"/>
          <w:bCs/>
        </w:rPr>
      </w:pPr>
      <w:r w:rsidRPr="00817034">
        <w:rPr>
          <w:rFonts w:ascii="Bookman Old Style" w:hAnsi="Bookman Old Style" w:cs="Segoe UI Light"/>
          <w:bCs/>
        </w:rPr>
        <w:t>Ensure labels on folders or digital files are clear and legible.</w:t>
      </w:r>
    </w:p>
    <w:p w14:paraId="1FD8BC53" w14:textId="77777777" w:rsidR="00567B0F" w:rsidRPr="00817034" w:rsidRDefault="00567B0F" w:rsidP="00817034">
      <w:pPr>
        <w:numPr>
          <w:ilvl w:val="1"/>
          <w:numId w:val="130"/>
        </w:numPr>
        <w:spacing w:line="360" w:lineRule="auto"/>
        <w:jc w:val="both"/>
        <w:rPr>
          <w:rFonts w:ascii="Bookman Old Style" w:hAnsi="Bookman Old Style" w:cs="Segoe UI Light"/>
          <w:bCs/>
        </w:rPr>
      </w:pPr>
      <w:r w:rsidRPr="00817034">
        <w:rPr>
          <w:rFonts w:ascii="Bookman Old Style" w:hAnsi="Bookman Old Style" w:cs="Segoe UI Light"/>
          <w:bCs/>
        </w:rPr>
        <w:t>Use large, bold fonts for physical labels.</w:t>
      </w:r>
    </w:p>
    <w:p w14:paraId="58BD9265" w14:textId="77777777" w:rsidR="00567B0F" w:rsidRPr="00817034" w:rsidRDefault="00567B0F" w:rsidP="00817034">
      <w:pPr>
        <w:numPr>
          <w:ilvl w:val="0"/>
          <w:numId w:val="130"/>
        </w:numPr>
        <w:spacing w:line="360" w:lineRule="auto"/>
        <w:jc w:val="both"/>
        <w:rPr>
          <w:rFonts w:ascii="Bookman Old Style" w:hAnsi="Bookman Old Style" w:cs="Segoe UI Light"/>
          <w:bCs/>
        </w:rPr>
      </w:pPr>
      <w:r w:rsidRPr="00817034">
        <w:rPr>
          <w:rFonts w:ascii="Bookman Old Style" w:hAnsi="Bookman Old Style" w:cs="Segoe UI Light"/>
          <w:b/>
          <w:bCs/>
        </w:rPr>
        <w:t>Create Index Pages:</w:t>
      </w:r>
    </w:p>
    <w:p w14:paraId="7BA60926" w14:textId="77777777" w:rsidR="00567B0F" w:rsidRPr="00817034" w:rsidRDefault="00567B0F" w:rsidP="00817034">
      <w:pPr>
        <w:numPr>
          <w:ilvl w:val="1"/>
          <w:numId w:val="130"/>
        </w:numPr>
        <w:spacing w:line="360" w:lineRule="auto"/>
        <w:jc w:val="both"/>
        <w:rPr>
          <w:rFonts w:ascii="Bookman Old Style" w:hAnsi="Bookman Old Style" w:cs="Segoe UI Light"/>
          <w:bCs/>
        </w:rPr>
      </w:pPr>
      <w:r w:rsidRPr="00817034">
        <w:rPr>
          <w:rFonts w:ascii="Bookman Old Style" w:hAnsi="Bookman Old Style" w:cs="Segoe UI Light"/>
          <w:bCs/>
        </w:rPr>
        <w:t>Develop index pages for each section or category to provide an overview of the contents.</w:t>
      </w:r>
    </w:p>
    <w:p w14:paraId="2BB9FC8E"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6. Regular Maintenance:</w:t>
      </w:r>
    </w:p>
    <w:p w14:paraId="191A8FE8" w14:textId="77777777" w:rsidR="00567B0F" w:rsidRPr="00817034" w:rsidRDefault="00567B0F" w:rsidP="00817034">
      <w:pPr>
        <w:numPr>
          <w:ilvl w:val="0"/>
          <w:numId w:val="131"/>
        </w:numPr>
        <w:spacing w:line="360" w:lineRule="auto"/>
        <w:jc w:val="both"/>
        <w:rPr>
          <w:rFonts w:ascii="Bookman Old Style" w:hAnsi="Bookman Old Style" w:cs="Segoe UI Light"/>
          <w:bCs/>
        </w:rPr>
      </w:pPr>
      <w:r w:rsidRPr="00817034">
        <w:rPr>
          <w:rFonts w:ascii="Bookman Old Style" w:hAnsi="Bookman Old Style" w:cs="Segoe UI Light"/>
          <w:b/>
          <w:bCs/>
        </w:rPr>
        <w:t>Scheduled Purging:</w:t>
      </w:r>
    </w:p>
    <w:p w14:paraId="2B0F733A" w14:textId="77777777" w:rsidR="00567B0F" w:rsidRPr="00817034" w:rsidRDefault="00567B0F" w:rsidP="00817034">
      <w:pPr>
        <w:numPr>
          <w:ilvl w:val="1"/>
          <w:numId w:val="131"/>
        </w:numPr>
        <w:spacing w:line="360" w:lineRule="auto"/>
        <w:jc w:val="both"/>
        <w:rPr>
          <w:rFonts w:ascii="Bookman Old Style" w:hAnsi="Bookman Old Style" w:cs="Segoe UI Light"/>
          <w:bCs/>
        </w:rPr>
      </w:pPr>
      <w:r w:rsidRPr="00817034">
        <w:rPr>
          <w:rFonts w:ascii="Bookman Old Style" w:hAnsi="Bookman Old Style" w:cs="Segoe UI Light"/>
          <w:bCs/>
        </w:rPr>
        <w:t>Establish a schedule for purging outdated or unnecessary documents.</w:t>
      </w:r>
    </w:p>
    <w:p w14:paraId="0AC4378A" w14:textId="77777777" w:rsidR="00567B0F" w:rsidRPr="00817034" w:rsidRDefault="00567B0F" w:rsidP="00817034">
      <w:pPr>
        <w:numPr>
          <w:ilvl w:val="1"/>
          <w:numId w:val="131"/>
        </w:numPr>
        <w:spacing w:line="360" w:lineRule="auto"/>
        <w:jc w:val="both"/>
        <w:rPr>
          <w:rFonts w:ascii="Bookman Old Style" w:hAnsi="Bookman Old Style" w:cs="Segoe UI Light"/>
          <w:bCs/>
        </w:rPr>
      </w:pPr>
      <w:r w:rsidRPr="00817034">
        <w:rPr>
          <w:rFonts w:ascii="Bookman Old Style" w:hAnsi="Bookman Old Style" w:cs="Segoe UI Light"/>
          <w:bCs/>
        </w:rPr>
        <w:t>This prevents clutter and ensures that your filing system remains efficient.</w:t>
      </w:r>
    </w:p>
    <w:p w14:paraId="249356D7" w14:textId="77777777" w:rsidR="00567B0F" w:rsidRPr="00817034" w:rsidRDefault="00567B0F" w:rsidP="00817034">
      <w:pPr>
        <w:numPr>
          <w:ilvl w:val="0"/>
          <w:numId w:val="131"/>
        </w:numPr>
        <w:spacing w:line="360" w:lineRule="auto"/>
        <w:jc w:val="both"/>
        <w:rPr>
          <w:rFonts w:ascii="Bookman Old Style" w:hAnsi="Bookman Old Style" w:cs="Segoe UI Light"/>
          <w:bCs/>
        </w:rPr>
      </w:pPr>
      <w:r w:rsidRPr="00817034">
        <w:rPr>
          <w:rFonts w:ascii="Bookman Old Style" w:hAnsi="Bookman Old Style" w:cs="Segoe UI Light"/>
          <w:b/>
          <w:bCs/>
        </w:rPr>
        <w:t>Annual Audits:</w:t>
      </w:r>
    </w:p>
    <w:p w14:paraId="4377484D" w14:textId="77777777" w:rsidR="00567B0F" w:rsidRPr="00817034" w:rsidRDefault="00567B0F" w:rsidP="00817034">
      <w:pPr>
        <w:numPr>
          <w:ilvl w:val="1"/>
          <w:numId w:val="131"/>
        </w:numPr>
        <w:spacing w:line="360" w:lineRule="auto"/>
        <w:jc w:val="both"/>
        <w:rPr>
          <w:rFonts w:ascii="Bookman Old Style" w:hAnsi="Bookman Old Style" w:cs="Segoe UI Light"/>
          <w:bCs/>
        </w:rPr>
      </w:pPr>
      <w:r w:rsidRPr="00817034">
        <w:rPr>
          <w:rFonts w:ascii="Bookman Old Style" w:hAnsi="Bookman Old Style" w:cs="Segoe UI Light"/>
          <w:bCs/>
        </w:rPr>
        <w:t>Conduct annual audits of your filing system to identify areas for improvement and ensure compliance.</w:t>
      </w:r>
    </w:p>
    <w:p w14:paraId="521D95C7"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7. Access Control:</w:t>
      </w:r>
    </w:p>
    <w:p w14:paraId="5407CB08" w14:textId="77777777" w:rsidR="00567B0F" w:rsidRPr="00817034" w:rsidRDefault="00567B0F" w:rsidP="00817034">
      <w:pPr>
        <w:numPr>
          <w:ilvl w:val="0"/>
          <w:numId w:val="132"/>
        </w:numPr>
        <w:spacing w:line="360" w:lineRule="auto"/>
        <w:jc w:val="both"/>
        <w:rPr>
          <w:rFonts w:ascii="Bookman Old Style" w:hAnsi="Bookman Old Style" w:cs="Segoe UI Light"/>
          <w:bCs/>
        </w:rPr>
      </w:pPr>
      <w:r w:rsidRPr="00817034">
        <w:rPr>
          <w:rFonts w:ascii="Bookman Old Style" w:hAnsi="Bookman Old Style" w:cs="Segoe UI Light"/>
          <w:b/>
          <w:bCs/>
        </w:rPr>
        <w:t>Restrict Access:</w:t>
      </w:r>
    </w:p>
    <w:p w14:paraId="4A04E6A5" w14:textId="77777777" w:rsidR="00567B0F" w:rsidRPr="00817034" w:rsidRDefault="00567B0F" w:rsidP="00817034">
      <w:pPr>
        <w:numPr>
          <w:ilvl w:val="1"/>
          <w:numId w:val="132"/>
        </w:numPr>
        <w:spacing w:line="360" w:lineRule="auto"/>
        <w:jc w:val="both"/>
        <w:rPr>
          <w:rFonts w:ascii="Bookman Old Style" w:hAnsi="Bookman Old Style" w:cs="Segoe UI Light"/>
          <w:bCs/>
        </w:rPr>
      </w:pPr>
      <w:r w:rsidRPr="00817034">
        <w:rPr>
          <w:rFonts w:ascii="Bookman Old Style" w:hAnsi="Bookman Old Style" w:cs="Segoe UI Light"/>
          <w:bCs/>
        </w:rPr>
        <w:t>Implement access controls to restrict who can view or modify certain documents.</w:t>
      </w:r>
    </w:p>
    <w:p w14:paraId="391121A2" w14:textId="77777777" w:rsidR="00567B0F" w:rsidRPr="00817034" w:rsidRDefault="00567B0F" w:rsidP="00817034">
      <w:pPr>
        <w:numPr>
          <w:ilvl w:val="1"/>
          <w:numId w:val="132"/>
        </w:numPr>
        <w:spacing w:line="360" w:lineRule="auto"/>
        <w:jc w:val="both"/>
        <w:rPr>
          <w:rFonts w:ascii="Bookman Old Style" w:hAnsi="Bookman Old Style" w:cs="Segoe UI Light"/>
          <w:bCs/>
        </w:rPr>
      </w:pPr>
      <w:r w:rsidRPr="00817034">
        <w:rPr>
          <w:rFonts w:ascii="Bookman Old Style" w:hAnsi="Bookman Old Style" w:cs="Segoe UI Light"/>
          <w:bCs/>
        </w:rPr>
        <w:t>This is crucial for sensitive information.</w:t>
      </w:r>
    </w:p>
    <w:p w14:paraId="61440796"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8. Employee Training:</w:t>
      </w:r>
    </w:p>
    <w:p w14:paraId="09E3E721" w14:textId="77777777" w:rsidR="00567B0F" w:rsidRPr="00817034" w:rsidRDefault="00567B0F" w:rsidP="00817034">
      <w:pPr>
        <w:numPr>
          <w:ilvl w:val="0"/>
          <w:numId w:val="133"/>
        </w:numPr>
        <w:spacing w:line="360" w:lineRule="auto"/>
        <w:jc w:val="both"/>
        <w:rPr>
          <w:rFonts w:ascii="Bookman Old Style" w:hAnsi="Bookman Old Style" w:cs="Segoe UI Light"/>
          <w:bCs/>
        </w:rPr>
      </w:pPr>
      <w:r w:rsidRPr="00817034">
        <w:rPr>
          <w:rFonts w:ascii="Bookman Old Style" w:hAnsi="Bookman Old Style" w:cs="Segoe UI Light"/>
          <w:b/>
          <w:bCs/>
        </w:rPr>
        <w:t>Training Programs:</w:t>
      </w:r>
    </w:p>
    <w:p w14:paraId="0726841B" w14:textId="77777777" w:rsidR="00567B0F" w:rsidRPr="00817034" w:rsidRDefault="00567B0F" w:rsidP="00817034">
      <w:pPr>
        <w:numPr>
          <w:ilvl w:val="1"/>
          <w:numId w:val="133"/>
        </w:numPr>
        <w:spacing w:line="360" w:lineRule="auto"/>
        <w:jc w:val="both"/>
        <w:rPr>
          <w:rFonts w:ascii="Bookman Old Style" w:hAnsi="Bookman Old Style" w:cs="Segoe UI Light"/>
          <w:bCs/>
        </w:rPr>
      </w:pPr>
      <w:r w:rsidRPr="00817034">
        <w:rPr>
          <w:rFonts w:ascii="Bookman Old Style" w:hAnsi="Bookman Old Style" w:cs="Segoe UI Light"/>
          <w:bCs/>
        </w:rPr>
        <w:t>Train employees on the filing system to ensure consistent use and understanding.</w:t>
      </w:r>
    </w:p>
    <w:p w14:paraId="6BA6AC3D" w14:textId="77777777" w:rsidR="00567B0F" w:rsidRPr="00817034" w:rsidRDefault="00567B0F" w:rsidP="00817034">
      <w:pPr>
        <w:numPr>
          <w:ilvl w:val="1"/>
          <w:numId w:val="133"/>
        </w:numPr>
        <w:spacing w:line="360" w:lineRule="auto"/>
        <w:jc w:val="both"/>
        <w:rPr>
          <w:rFonts w:ascii="Bookman Old Style" w:hAnsi="Bookman Old Style" w:cs="Segoe UI Light"/>
          <w:bCs/>
        </w:rPr>
      </w:pPr>
      <w:r w:rsidRPr="00817034">
        <w:rPr>
          <w:rFonts w:ascii="Bookman Old Style" w:hAnsi="Bookman Old Style" w:cs="Segoe UI Light"/>
          <w:bCs/>
        </w:rPr>
        <w:t>Provide guidelines for maintaining the organization.</w:t>
      </w:r>
    </w:p>
    <w:p w14:paraId="742A9558"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9. Centralized Location:</w:t>
      </w:r>
    </w:p>
    <w:p w14:paraId="20B05478" w14:textId="77777777" w:rsidR="00567B0F" w:rsidRPr="00817034" w:rsidRDefault="00567B0F" w:rsidP="00817034">
      <w:pPr>
        <w:numPr>
          <w:ilvl w:val="0"/>
          <w:numId w:val="134"/>
        </w:numPr>
        <w:spacing w:line="360" w:lineRule="auto"/>
        <w:jc w:val="both"/>
        <w:rPr>
          <w:rFonts w:ascii="Bookman Old Style" w:hAnsi="Bookman Old Style" w:cs="Segoe UI Light"/>
          <w:bCs/>
        </w:rPr>
      </w:pPr>
      <w:r w:rsidRPr="00817034">
        <w:rPr>
          <w:rFonts w:ascii="Bookman Old Style" w:hAnsi="Bookman Old Style" w:cs="Segoe UI Light"/>
          <w:b/>
          <w:bCs/>
        </w:rPr>
        <w:t>Central Filing Area:</w:t>
      </w:r>
    </w:p>
    <w:p w14:paraId="27A5510B" w14:textId="77777777" w:rsidR="00567B0F" w:rsidRPr="00817034" w:rsidRDefault="00567B0F" w:rsidP="00817034">
      <w:pPr>
        <w:numPr>
          <w:ilvl w:val="1"/>
          <w:numId w:val="134"/>
        </w:numPr>
        <w:spacing w:line="360" w:lineRule="auto"/>
        <w:jc w:val="both"/>
        <w:rPr>
          <w:rFonts w:ascii="Bookman Old Style" w:hAnsi="Bookman Old Style" w:cs="Segoe UI Light"/>
          <w:bCs/>
        </w:rPr>
      </w:pPr>
      <w:r w:rsidRPr="00817034">
        <w:rPr>
          <w:rFonts w:ascii="Bookman Old Style" w:hAnsi="Bookman Old Style" w:cs="Segoe UI Light"/>
          <w:bCs/>
        </w:rPr>
        <w:t>Designate a centralized filing area accessible to all relevant employees.</w:t>
      </w:r>
    </w:p>
    <w:p w14:paraId="0C22D77C" w14:textId="77777777" w:rsidR="00567B0F" w:rsidRPr="00817034" w:rsidRDefault="00567B0F" w:rsidP="00817034">
      <w:pPr>
        <w:numPr>
          <w:ilvl w:val="1"/>
          <w:numId w:val="134"/>
        </w:numPr>
        <w:spacing w:line="360" w:lineRule="auto"/>
        <w:jc w:val="both"/>
        <w:rPr>
          <w:rFonts w:ascii="Bookman Old Style" w:hAnsi="Bookman Old Style" w:cs="Segoe UI Light"/>
          <w:bCs/>
        </w:rPr>
      </w:pPr>
      <w:r w:rsidRPr="00817034">
        <w:rPr>
          <w:rFonts w:ascii="Bookman Old Style" w:hAnsi="Bookman Old Style" w:cs="Segoe UI Light"/>
          <w:bCs/>
        </w:rPr>
        <w:t>Clearly communicate its location to the entire team.</w:t>
      </w:r>
    </w:p>
    <w:p w14:paraId="2FB16446"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Emergency Preparedness:</w:t>
      </w:r>
    </w:p>
    <w:p w14:paraId="43609C0F" w14:textId="77777777" w:rsidR="00567B0F" w:rsidRPr="00817034" w:rsidRDefault="00567B0F" w:rsidP="00817034">
      <w:pPr>
        <w:numPr>
          <w:ilvl w:val="0"/>
          <w:numId w:val="135"/>
        </w:numPr>
        <w:spacing w:line="360" w:lineRule="auto"/>
        <w:jc w:val="both"/>
        <w:rPr>
          <w:rFonts w:ascii="Bookman Old Style" w:hAnsi="Bookman Old Style" w:cs="Segoe UI Light"/>
          <w:bCs/>
        </w:rPr>
      </w:pPr>
      <w:r w:rsidRPr="00817034">
        <w:rPr>
          <w:rFonts w:ascii="Bookman Old Style" w:hAnsi="Bookman Old Style" w:cs="Segoe UI Light"/>
          <w:b/>
          <w:bCs/>
        </w:rPr>
        <w:t>Backup Copies:</w:t>
      </w:r>
    </w:p>
    <w:p w14:paraId="6C4FC1FD" w14:textId="77777777" w:rsidR="00567B0F" w:rsidRPr="00817034" w:rsidRDefault="00567B0F" w:rsidP="00817034">
      <w:pPr>
        <w:numPr>
          <w:ilvl w:val="1"/>
          <w:numId w:val="135"/>
        </w:numPr>
        <w:spacing w:line="360" w:lineRule="auto"/>
        <w:jc w:val="both"/>
        <w:rPr>
          <w:rFonts w:ascii="Bookman Old Style" w:hAnsi="Bookman Old Style" w:cs="Segoe UI Light"/>
          <w:bCs/>
        </w:rPr>
      </w:pPr>
      <w:r w:rsidRPr="00817034">
        <w:rPr>
          <w:rFonts w:ascii="Bookman Old Style" w:hAnsi="Bookman Old Style" w:cs="Segoe UI Light"/>
          <w:bCs/>
        </w:rPr>
        <w:t>Keep backup copies of critical documents in a secure location.</w:t>
      </w:r>
    </w:p>
    <w:p w14:paraId="4AD1FF3F" w14:textId="77777777" w:rsidR="00567B0F" w:rsidRPr="00817034" w:rsidRDefault="00567B0F" w:rsidP="00817034">
      <w:pPr>
        <w:numPr>
          <w:ilvl w:val="1"/>
          <w:numId w:val="135"/>
        </w:numPr>
        <w:spacing w:line="360" w:lineRule="auto"/>
        <w:jc w:val="both"/>
        <w:rPr>
          <w:rFonts w:ascii="Bookman Old Style" w:hAnsi="Bookman Old Style" w:cs="Segoe UI Light"/>
          <w:bCs/>
        </w:rPr>
      </w:pPr>
      <w:r w:rsidRPr="00817034">
        <w:rPr>
          <w:rFonts w:ascii="Bookman Old Style" w:hAnsi="Bookman Old Style" w:cs="Segoe UI Light"/>
          <w:bCs/>
        </w:rPr>
        <w:t>Develop a disaster recovery plan for both physical and digital documents.</w:t>
      </w:r>
    </w:p>
    <w:p w14:paraId="7539E2EF"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Integration with Workflow:</w:t>
      </w:r>
    </w:p>
    <w:p w14:paraId="48C3DCDD" w14:textId="77777777" w:rsidR="00567B0F" w:rsidRPr="00817034" w:rsidRDefault="00567B0F" w:rsidP="00817034">
      <w:pPr>
        <w:numPr>
          <w:ilvl w:val="0"/>
          <w:numId w:val="136"/>
        </w:numPr>
        <w:spacing w:line="360" w:lineRule="auto"/>
        <w:jc w:val="both"/>
        <w:rPr>
          <w:rFonts w:ascii="Bookman Old Style" w:hAnsi="Bookman Old Style" w:cs="Segoe UI Light"/>
          <w:bCs/>
        </w:rPr>
      </w:pPr>
      <w:r w:rsidRPr="00817034">
        <w:rPr>
          <w:rFonts w:ascii="Bookman Old Style" w:hAnsi="Bookman Old Style" w:cs="Segoe UI Light"/>
          <w:b/>
          <w:bCs/>
        </w:rPr>
        <w:t>Integrate with Processes:</w:t>
      </w:r>
    </w:p>
    <w:p w14:paraId="1CFCF5CF" w14:textId="77777777" w:rsidR="00567B0F" w:rsidRPr="00817034" w:rsidRDefault="00567B0F" w:rsidP="00817034">
      <w:pPr>
        <w:numPr>
          <w:ilvl w:val="1"/>
          <w:numId w:val="136"/>
        </w:numPr>
        <w:spacing w:line="360" w:lineRule="auto"/>
        <w:jc w:val="both"/>
        <w:rPr>
          <w:rFonts w:ascii="Bookman Old Style" w:hAnsi="Bookman Old Style" w:cs="Segoe UI Light"/>
          <w:bCs/>
        </w:rPr>
      </w:pPr>
      <w:r w:rsidRPr="00817034">
        <w:rPr>
          <w:rFonts w:ascii="Bookman Old Style" w:hAnsi="Bookman Old Style" w:cs="Segoe UI Light"/>
          <w:bCs/>
        </w:rPr>
        <w:t>Ensure that your filing system integrates seamlessly with existing workflow processes.</w:t>
      </w:r>
    </w:p>
    <w:p w14:paraId="2F6ED2C7" w14:textId="77777777" w:rsidR="00567B0F" w:rsidRPr="00817034" w:rsidRDefault="00567B0F" w:rsidP="00817034">
      <w:pPr>
        <w:numPr>
          <w:ilvl w:val="1"/>
          <w:numId w:val="136"/>
        </w:numPr>
        <w:spacing w:line="360" w:lineRule="auto"/>
        <w:jc w:val="both"/>
        <w:rPr>
          <w:rFonts w:ascii="Bookman Old Style" w:hAnsi="Bookman Old Style" w:cs="Segoe UI Light"/>
          <w:bCs/>
        </w:rPr>
      </w:pPr>
      <w:r w:rsidRPr="00817034">
        <w:rPr>
          <w:rFonts w:ascii="Bookman Old Style" w:hAnsi="Bookman Old Style" w:cs="Segoe UI Light"/>
          <w:bCs/>
        </w:rPr>
        <w:t>This prevents bottlenecks and delays in accessing necessary documents.</w:t>
      </w:r>
    </w:p>
    <w:p w14:paraId="4998E832"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Regular Training and Updates:</w:t>
      </w:r>
    </w:p>
    <w:p w14:paraId="0A10A015" w14:textId="77777777" w:rsidR="00567B0F" w:rsidRPr="00817034" w:rsidRDefault="00567B0F" w:rsidP="00817034">
      <w:pPr>
        <w:numPr>
          <w:ilvl w:val="0"/>
          <w:numId w:val="137"/>
        </w:numPr>
        <w:spacing w:line="360" w:lineRule="auto"/>
        <w:jc w:val="both"/>
        <w:rPr>
          <w:rFonts w:ascii="Bookman Old Style" w:hAnsi="Bookman Old Style" w:cs="Segoe UI Light"/>
          <w:bCs/>
        </w:rPr>
      </w:pPr>
      <w:r w:rsidRPr="00817034">
        <w:rPr>
          <w:rFonts w:ascii="Bookman Old Style" w:hAnsi="Bookman Old Style" w:cs="Segoe UI Light"/>
          <w:b/>
          <w:bCs/>
        </w:rPr>
        <w:t>Stay Informed:</w:t>
      </w:r>
    </w:p>
    <w:p w14:paraId="3AD9F7E8" w14:textId="77777777" w:rsidR="00567B0F" w:rsidRPr="00817034" w:rsidRDefault="00567B0F" w:rsidP="00817034">
      <w:pPr>
        <w:numPr>
          <w:ilvl w:val="1"/>
          <w:numId w:val="137"/>
        </w:numPr>
        <w:spacing w:line="360" w:lineRule="auto"/>
        <w:jc w:val="both"/>
        <w:rPr>
          <w:rFonts w:ascii="Bookman Old Style" w:hAnsi="Bookman Old Style" w:cs="Segoe UI Light"/>
          <w:bCs/>
        </w:rPr>
      </w:pPr>
      <w:r w:rsidRPr="00817034">
        <w:rPr>
          <w:rFonts w:ascii="Bookman Old Style" w:hAnsi="Bookman Old Style" w:cs="Segoe UI Light"/>
          <w:bCs/>
        </w:rPr>
        <w:t>Stay informed about industry best practices for filing and document management.</w:t>
      </w:r>
    </w:p>
    <w:p w14:paraId="5708548C" w14:textId="77777777" w:rsidR="00567B0F" w:rsidRPr="00817034" w:rsidRDefault="00567B0F" w:rsidP="00817034">
      <w:pPr>
        <w:numPr>
          <w:ilvl w:val="1"/>
          <w:numId w:val="137"/>
        </w:numPr>
        <w:spacing w:line="360" w:lineRule="auto"/>
        <w:jc w:val="both"/>
        <w:rPr>
          <w:rFonts w:ascii="Bookman Old Style" w:hAnsi="Bookman Old Style" w:cs="Segoe UI Light"/>
          <w:bCs/>
        </w:rPr>
      </w:pPr>
      <w:r w:rsidRPr="00817034">
        <w:rPr>
          <w:rFonts w:ascii="Bookman Old Style" w:hAnsi="Bookman Old Style" w:cs="Segoe UI Light"/>
          <w:bCs/>
        </w:rPr>
        <w:t>Implement updates or improvements based on emerging technologies or methodologies.</w:t>
      </w:r>
    </w:p>
    <w:p w14:paraId="75A073D2"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An efficient filing system saves time, reduces stress, and contributes to the overall productivity of your organization. </w:t>
      </w:r>
    </w:p>
    <w:p w14:paraId="36BE5F1D" w14:textId="77777777" w:rsidR="00A6075E" w:rsidRPr="00817034" w:rsidRDefault="00A6075E" w:rsidP="00817034">
      <w:pPr>
        <w:spacing w:line="360" w:lineRule="auto"/>
        <w:jc w:val="both"/>
        <w:rPr>
          <w:rFonts w:ascii="Bookman Old Style" w:hAnsi="Bookman Old Style" w:cs="Segoe UI Light"/>
          <w:bCs/>
        </w:rPr>
      </w:pPr>
    </w:p>
    <w:p w14:paraId="649BC9FA" w14:textId="77777777" w:rsidR="00A6075E" w:rsidRPr="00817034" w:rsidRDefault="00A6075E" w:rsidP="00817034">
      <w:pPr>
        <w:spacing w:line="360" w:lineRule="auto"/>
        <w:jc w:val="both"/>
        <w:rPr>
          <w:rFonts w:ascii="Bookman Old Style" w:hAnsi="Bookman Old Style" w:cs="Segoe UI Light"/>
          <w:bCs/>
        </w:rPr>
      </w:pPr>
    </w:p>
    <w:p w14:paraId="03289139" w14:textId="4053A989"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KT0304 Storage systems (filing)</w:t>
      </w:r>
    </w:p>
    <w:p w14:paraId="292E28AA" w14:textId="178DFA13"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In computing, a file system or filesystem (often abbreviated to fs) is a method and data structure that the operating system uses to control how data is stored and retrieved. Without a file system, data placed in a storage medium would be one large body of data with no way to tell where one piece of data stopped and the next began, or where any piece of data was located when it was time to retrieve it. By separating the data into pieces and giving each piece a name, the data are easily isolated and identified. Taking its name from the way a paper-based data management system is named, each group of data is called a "file". The structure and logic rules used to manage the groups of data and their names is called a "file system."</w:t>
      </w:r>
    </w:p>
    <w:p w14:paraId="6ADACC76" w14:textId="77777777" w:rsidR="00567B0F" w:rsidRPr="00817034" w:rsidRDefault="00567B0F" w:rsidP="00817034">
      <w:pPr>
        <w:spacing w:line="360" w:lineRule="auto"/>
        <w:jc w:val="both"/>
        <w:rPr>
          <w:rFonts w:ascii="Bookman Old Style" w:hAnsi="Bookman Old Style" w:cs="Segoe UI Light"/>
          <w:bCs/>
        </w:rPr>
      </w:pPr>
    </w:p>
    <w:p w14:paraId="66E2A860"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There are many kinds of file systems, each with unique structure and logic, properties of speed, flexibility, security, size and more. Some file systems have been designed to be used for specific applications. For example, the ISO 9660 and UDF file systems are designed specifically for optical discs.</w:t>
      </w:r>
    </w:p>
    <w:p w14:paraId="20625F17" w14:textId="77777777" w:rsidR="00567B0F" w:rsidRPr="00817034" w:rsidRDefault="00567B0F" w:rsidP="00817034">
      <w:pPr>
        <w:spacing w:line="360" w:lineRule="auto"/>
        <w:jc w:val="both"/>
        <w:rPr>
          <w:rFonts w:ascii="Bookman Old Style" w:hAnsi="Bookman Old Style" w:cs="Segoe UI Light"/>
          <w:bCs/>
        </w:rPr>
      </w:pPr>
    </w:p>
    <w:p w14:paraId="78E6C4A0" w14:textId="2E7BF5B0"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File systems can be used on many types of storage devices using various media. As of 2019, hard disk drives have been key storage devices and are projected to remain so for the foreseeable future. Other kinds of media that are used include SSDs, magnetic tapes, and optical discs. In some cases, such as with </w:t>
      </w:r>
      <w:proofErr w:type="spellStart"/>
      <w:r w:rsidRPr="00817034">
        <w:rPr>
          <w:rFonts w:ascii="Bookman Old Style" w:hAnsi="Bookman Old Style" w:cs="Segoe UI Light"/>
          <w:bCs/>
        </w:rPr>
        <w:t>tmpfs</w:t>
      </w:r>
      <w:proofErr w:type="spellEnd"/>
      <w:r w:rsidRPr="00817034">
        <w:rPr>
          <w:rFonts w:ascii="Bookman Old Style" w:hAnsi="Bookman Old Style" w:cs="Segoe UI Light"/>
          <w:bCs/>
        </w:rPr>
        <w:t>, the computer's main memory (random-access memory, RAM) is used to create a temporary file system for short-term use.</w:t>
      </w:r>
    </w:p>
    <w:p w14:paraId="48123512" w14:textId="77777777" w:rsidR="00567B0F" w:rsidRPr="00817034" w:rsidRDefault="00567B0F" w:rsidP="00817034">
      <w:pPr>
        <w:spacing w:line="360" w:lineRule="auto"/>
        <w:jc w:val="both"/>
        <w:rPr>
          <w:rFonts w:ascii="Bookman Old Style" w:hAnsi="Bookman Old Style" w:cs="Segoe UI Light"/>
          <w:bCs/>
        </w:rPr>
      </w:pPr>
    </w:p>
    <w:p w14:paraId="2C0F51F2" w14:textId="3CBF5709" w:rsidR="00A6075E"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Some file systems are used on local data storage devices; others provide file access via a network protocol (for example, NFS, SMB, or 9P clients). Some file systems are "virtual", meaning that the supplied "files" (called virtual files) are computed on request (such as </w:t>
      </w:r>
      <w:proofErr w:type="spellStart"/>
      <w:r w:rsidRPr="00817034">
        <w:rPr>
          <w:rFonts w:ascii="Bookman Old Style" w:hAnsi="Bookman Old Style" w:cs="Segoe UI Light"/>
          <w:bCs/>
        </w:rPr>
        <w:t>procfs</w:t>
      </w:r>
      <w:proofErr w:type="spellEnd"/>
      <w:r w:rsidRPr="00817034">
        <w:rPr>
          <w:rFonts w:ascii="Bookman Old Style" w:hAnsi="Bookman Old Style" w:cs="Segoe UI Light"/>
          <w:bCs/>
        </w:rPr>
        <w:t xml:space="preserve"> and </w:t>
      </w:r>
      <w:proofErr w:type="spellStart"/>
      <w:r w:rsidRPr="00817034">
        <w:rPr>
          <w:rFonts w:ascii="Bookman Old Style" w:hAnsi="Bookman Old Style" w:cs="Segoe UI Light"/>
          <w:bCs/>
        </w:rPr>
        <w:t>sysfs</w:t>
      </w:r>
      <w:proofErr w:type="spellEnd"/>
      <w:r w:rsidRPr="00817034">
        <w:rPr>
          <w:rFonts w:ascii="Bookman Old Style" w:hAnsi="Bookman Old Style" w:cs="Segoe UI Light"/>
          <w:bCs/>
        </w:rPr>
        <w:t xml:space="preserve">) or are merely a mapping into a different file system used as a backing store. The file system manages access to both the content of files and the metadata about those files. It is responsible for arranging storage </w:t>
      </w:r>
      <w:r w:rsidRPr="00817034">
        <w:rPr>
          <w:rFonts w:ascii="Bookman Old Style" w:hAnsi="Bookman Old Style" w:cs="Segoe UI Light"/>
          <w:bCs/>
        </w:rPr>
        <w:lastRenderedPageBreak/>
        <w:t>space; reliability, efficiency, and tuning with regard to the physical storage medium are important design considerations.</w:t>
      </w:r>
    </w:p>
    <w:p w14:paraId="137ACD96" w14:textId="692DBABF" w:rsidR="00567B0F" w:rsidRPr="00817034" w:rsidRDefault="00567B0F" w:rsidP="00817034">
      <w:pPr>
        <w:spacing w:line="360" w:lineRule="auto"/>
        <w:jc w:val="both"/>
        <w:rPr>
          <w:rFonts w:ascii="Bookman Old Style" w:hAnsi="Bookman Old Style" w:cs="Segoe UI Light"/>
          <w:bCs/>
        </w:rPr>
      </w:pPr>
    </w:p>
    <w:p w14:paraId="3DDEF947" w14:textId="1614D444" w:rsidR="00567B0F" w:rsidRPr="00817034" w:rsidRDefault="00567B0F" w:rsidP="00817034">
      <w:pPr>
        <w:spacing w:line="360" w:lineRule="auto"/>
        <w:jc w:val="both"/>
        <w:rPr>
          <w:rFonts w:ascii="Bookman Old Style" w:hAnsi="Bookman Old Style"/>
        </w:rPr>
      </w:pPr>
      <w:r w:rsidRPr="00817034">
        <w:rPr>
          <w:rFonts w:ascii="Bookman Old Style" w:hAnsi="Bookman Old Style"/>
        </w:rPr>
        <w:fldChar w:fldCharType="begin"/>
      </w:r>
      <w:r w:rsidRPr="00817034">
        <w:rPr>
          <w:rFonts w:ascii="Bookman Old Style" w:hAnsi="Bookman Old Style"/>
        </w:rPr>
        <w:instrText xml:space="preserve"> INCLUDEPICTURE "https://upload.wikimedia.org/wikipedia/commons/thumb/e/e1/Operating_system_placement.svg/165px-Operating_system_placement.svg.png" \* MERGEFORMATINET </w:instrText>
      </w:r>
      <w:r w:rsidRPr="00817034">
        <w:rPr>
          <w:rFonts w:ascii="Bookman Old Style" w:hAnsi="Bookman Old Style"/>
        </w:rPr>
        <w:fldChar w:fldCharType="separate"/>
      </w:r>
      <w:r w:rsidRPr="00817034">
        <w:rPr>
          <w:rFonts w:ascii="Bookman Old Style" w:hAnsi="Bookman Old Style"/>
          <w:noProof/>
        </w:rPr>
        <w:drawing>
          <wp:inline distT="0" distB="0" distL="0" distR="0" wp14:anchorId="4CA70105" wp14:editId="2996B7C5">
            <wp:extent cx="2096135" cy="3094990"/>
            <wp:effectExtent l="0" t="0" r="0" b="3810"/>
            <wp:docPr id="1" name="Picture 1" descr="https://upload.wikimedia.org/wikipedia/commons/thumb/e/e1/Operating_system_placement.svg/165px-Operating_system_placemen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e/e1/Operating_system_placement.svg/165px-Operating_system_placement.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6135" cy="3094990"/>
                    </a:xfrm>
                    <a:prstGeom prst="rect">
                      <a:avLst/>
                    </a:prstGeom>
                    <a:noFill/>
                    <a:ln>
                      <a:noFill/>
                    </a:ln>
                  </pic:spPr>
                </pic:pic>
              </a:graphicData>
            </a:graphic>
          </wp:inline>
        </w:drawing>
      </w:r>
      <w:r w:rsidRPr="00817034">
        <w:rPr>
          <w:rFonts w:ascii="Bookman Old Style" w:hAnsi="Bookman Old Style"/>
        </w:rPr>
        <w:fldChar w:fldCharType="end"/>
      </w:r>
    </w:p>
    <w:p w14:paraId="1A6227A0" w14:textId="77777777" w:rsidR="00567B0F" w:rsidRPr="00817034" w:rsidRDefault="00567B0F" w:rsidP="00817034">
      <w:pPr>
        <w:spacing w:line="360" w:lineRule="auto"/>
        <w:jc w:val="both"/>
        <w:rPr>
          <w:rFonts w:ascii="Bookman Old Style" w:hAnsi="Bookman Old Style" w:cs="Segoe UI Light"/>
          <w:bCs/>
        </w:rPr>
      </w:pPr>
    </w:p>
    <w:p w14:paraId="464B8595"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Choosing the right storage system for filing is like picking the perfect puzzle organizer—it should be efficient, organized, and tailored to your needs. Here are various storage systems you can consider:</w:t>
      </w:r>
    </w:p>
    <w:p w14:paraId="5A5090B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 Traditional Filing Cabinets:</w:t>
      </w:r>
    </w:p>
    <w:p w14:paraId="5FCD031D" w14:textId="77777777" w:rsidR="00567B0F" w:rsidRPr="00817034" w:rsidRDefault="00567B0F" w:rsidP="00817034">
      <w:pPr>
        <w:numPr>
          <w:ilvl w:val="0"/>
          <w:numId w:val="138"/>
        </w:numPr>
        <w:spacing w:line="360" w:lineRule="auto"/>
        <w:jc w:val="both"/>
        <w:rPr>
          <w:rFonts w:ascii="Bookman Old Style" w:hAnsi="Bookman Old Style" w:cs="Segoe UI Light"/>
          <w:bCs/>
        </w:rPr>
      </w:pPr>
      <w:r w:rsidRPr="00817034">
        <w:rPr>
          <w:rFonts w:ascii="Bookman Old Style" w:hAnsi="Bookman Old Style" w:cs="Segoe UI Light"/>
          <w:b/>
          <w:bCs/>
        </w:rPr>
        <w:t>Metal or Wood Cabinets:</w:t>
      </w:r>
    </w:p>
    <w:p w14:paraId="56FD5DAE" w14:textId="77777777" w:rsidR="00567B0F" w:rsidRPr="00817034" w:rsidRDefault="00567B0F" w:rsidP="00817034">
      <w:pPr>
        <w:numPr>
          <w:ilvl w:val="1"/>
          <w:numId w:val="138"/>
        </w:numPr>
        <w:spacing w:line="360" w:lineRule="auto"/>
        <w:jc w:val="both"/>
        <w:rPr>
          <w:rFonts w:ascii="Bookman Old Style" w:hAnsi="Bookman Old Style" w:cs="Segoe UI Light"/>
          <w:bCs/>
        </w:rPr>
      </w:pPr>
      <w:r w:rsidRPr="00817034">
        <w:rPr>
          <w:rFonts w:ascii="Bookman Old Style" w:hAnsi="Bookman Old Style" w:cs="Segoe UI Light"/>
          <w:bCs/>
        </w:rPr>
        <w:t>Classic metal or wood filing cabinets are durable and provide a professional look.</w:t>
      </w:r>
    </w:p>
    <w:p w14:paraId="50FFB680" w14:textId="77777777" w:rsidR="00567B0F" w:rsidRPr="00817034" w:rsidRDefault="00567B0F" w:rsidP="00817034">
      <w:pPr>
        <w:numPr>
          <w:ilvl w:val="1"/>
          <w:numId w:val="138"/>
        </w:numPr>
        <w:spacing w:line="360" w:lineRule="auto"/>
        <w:jc w:val="both"/>
        <w:rPr>
          <w:rFonts w:ascii="Bookman Old Style" w:hAnsi="Bookman Old Style" w:cs="Segoe UI Light"/>
          <w:bCs/>
        </w:rPr>
      </w:pPr>
      <w:r w:rsidRPr="00817034">
        <w:rPr>
          <w:rFonts w:ascii="Bookman Old Style" w:hAnsi="Bookman Old Style" w:cs="Segoe UI Light"/>
          <w:bCs/>
        </w:rPr>
        <w:t>Available in various sizes and styles to fit different office aesthetics.</w:t>
      </w:r>
    </w:p>
    <w:p w14:paraId="7D09219D" w14:textId="77777777" w:rsidR="00567B0F" w:rsidRPr="00817034" w:rsidRDefault="00567B0F" w:rsidP="00817034">
      <w:pPr>
        <w:numPr>
          <w:ilvl w:val="0"/>
          <w:numId w:val="138"/>
        </w:numPr>
        <w:spacing w:line="360" w:lineRule="auto"/>
        <w:jc w:val="both"/>
        <w:rPr>
          <w:rFonts w:ascii="Bookman Old Style" w:hAnsi="Bookman Old Style" w:cs="Segoe UI Light"/>
          <w:bCs/>
        </w:rPr>
      </w:pPr>
      <w:r w:rsidRPr="00817034">
        <w:rPr>
          <w:rFonts w:ascii="Bookman Old Style" w:hAnsi="Bookman Old Style" w:cs="Segoe UI Light"/>
          <w:b/>
          <w:bCs/>
        </w:rPr>
        <w:t>Lateral vs. Vertical Cabinets:</w:t>
      </w:r>
    </w:p>
    <w:p w14:paraId="625B916C" w14:textId="77777777" w:rsidR="00567B0F" w:rsidRPr="00817034" w:rsidRDefault="00567B0F" w:rsidP="00817034">
      <w:pPr>
        <w:numPr>
          <w:ilvl w:val="1"/>
          <w:numId w:val="138"/>
        </w:numPr>
        <w:spacing w:line="360" w:lineRule="auto"/>
        <w:jc w:val="both"/>
        <w:rPr>
          <w:rFonts w:ascii="Bookman Old Style" w:hAnsi="Bookman Old Style" w:cs="Segoe UI Light"/>
          <w:bCs/>
        </w:rPr>
      </w:pPr>
      <w:r w:rsidRPr="00817034">
        <w:rPr>
          <w:rFonts w:ascii="Bookman Old Style" w:hAnsi="Bookman Old Style" w:cs="Segoe UI Light"/>
          <w:bCs/>
        </w:rPr>
        <w:t>Lateral cabinets have wide drawers for side-by-side filing.</w:t>
      </w:r>
    </w:p>
    <w:p w14:paraId="6DE6D325" w14:textId="77777777" w:rsidR="00567B0F" w:rsidRPr="00817034" w:rsidRDefault="00567B0F" w:rsidP="00817034">
      <w:pPr>
        <w:numPr>
          <w:ilvl w:val="1"/>
          <w:numId w:val="138"/>
        </w:numPr>
        <w:spacing w:line="360" w:lineRule="auto"/>
        <w:jc w:val="both"/>
        <w:rPr>
          <w:rFonts w:ascii="Bookman Old Style" w:hAnsi="Bookman Old Style" w:cs="Segoe UI Light"/>
          <w:bCs/>
        </w:rPr>
      </w:pPr>
      <w:r w:rsidRPr="00817034">
        <w:rPr>
          <w:rFonts w:ascii="Bookman Old Style" w:hAnsi="Bookman Old Style" w:cs="Segoe UI Light"/>
          <w:bCs/>
        </w:rPr>
        <w:t>Vertical cabinets have narrower drawers and are suitable for smaller spaces.</w:t>
      </w:r>
    </w:p>
    <w:p w14:paraId="4B3F1665"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2. Mobile Filing Cabinets:</w:t>
      </w:r>
    </w:p>
    <w:p w14:paraId="4E4B0685" w14:textId="77777777" w:rsidR="00567B0F" w:rsidRPr="00817034" w:rsidRDefault="00567B0F" w:rsidP="00817034">
      <w:pPr>
        <w:numPr>
          <w:ilvl w:val="0"/>
          <w:numId w:val="139"/>
        </w:numPr>
        <w:spacing w:line="360" w:lineRule="auto"/>
        <w:jc w:val="both"/>
        <w:rPr>
          <w:rFonts w:ascii="Bookman Old Style" w:hAnsi="Bookman Old Style" w:cs="Segoe UI Light"/>
          <w:bCs/>
        </w:rPr>
      </w:pPr>
      <w:r w:rsidRPr="00817034">
        <w:rPr>
          <w:rFonts w:ascii="Bookman Old Style" w:hAnsi="Bookman Old Style" w:cs="Segoe UI Light"/>
          <w:b/>
          <w:bCs/>
        </w:rPr>
        <w:t>On Wheels:</w:t>
      </w:r>
    </w:p>
    <w:p w14:paraId="2F45F063" w14:textId="77777777" w:rsidR="00567B0F" w:rsidRPr="00817034" w:rsidRDefault="00567B0F" w:rsidP="00817034">
      <w:pPr>
        <w:numPr>
          <w:ilvl w:val="1"/>
          <w:numId w:val="139"/>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Mobile filing cabinets provide flexibility, allowing you to move them around the office as needed.</w:t>
      </w:r>
    </w:p>
    <w:p w14:paraId="2923D82A" w14:textId="77777777" w:rsidR="00567B0F" w:rsidRPr="00817034" w:rsidRDefault="00567B0F" w:rsidP="00817034">
      <w:pPr>
        <w:numPr>
          <w:ilvl w:val="1"/>
          <w:numId w:val="139"/>
        </w:numPr>
        <w:spacing w:line="360" w:lineRule="auto"/>
        <w:jc w:val="both"/>
        <w:rPr>
          <w:rFonts w:ascii="Bookman Old Style" w:hAnsi="Bookman Old Style" w:cs="Segoe UI Light"/>
          <w:bCs/>
        </w:rPr>
      </w:pPr>
      <w:r w:rsidRPr="00817034">
        <w:rPr>
          <w:rFonts w:ascii="Bookman Old Style" w:hAnsi="Bookman Old Style" w:cs="Segoe UI Light"/>
          <w:bCs/>
        </w:rPr>
        <w:t>Ideal for collaborative work environments.</w:t>
      </w:r>
    </w:p>
    <w:p w14:paraId="5F2880B3" w14:textId="77777777" w:rsidR="00567B0F" w:rsidRPr="00817034" w:rsidRDefault="00567B0F" w:rsidP="00817034">
      <w:pPr>
        <w:numPr>
          <w:ilvl w:val="0"/>
          <w:numId w:val="139"/>
        </w:numPr>
        <w:spacing w:line="360" w:lineRule="auto"/>
        <w:jc w:val="both"/>
        <w:rPr>
          <w:rFonts w:ascii="Bookman Old Style" w:hAnsi="Bookman Old Style" w:cs="Segoe UI Light"/>
          <w:bCs/>
        </w:rPr>
      </w:pPr>
      <w:r w:rsidRPr="00817034">
        <w:rPr>
          <w:rFonts w:ascii="Bookman Old Style" w:hAnsi="Bookman Old Style" w:cs="Segoe UI Light"/>
          <w:b/>
          <w:bCs/>
        </w:rPr>
        <w:t>Under-Desk Options:</w:t>
      </w:r>
    </w:p>
    <w:p w14:paraId="2FDE2AC5" w14:textId="77777777" w:rsidR="00567B0F" w:rsidRPr="00817034" w:rsidRDefault="00567B0F" w:rsidP="00817034">
      <w:pPr>
        <w:numPr>
          <w:ilvl w:val="1"/>
          <w:numId w:val="139"/>
        </w:numPr>
        <w:spacing w:line="360" w:lineRule="auto"/>
        <w:jc w:val="both"/>
        <w:rPr>
          <w:rFonts w:ascii="Bookman Old Style" w:hAnsi="Bookman Old Style" w:cs="Segoe UI Light"/>
          <w:bCs/>
        </w:rPr>
      </w:pPr>
      <w:r w:rsidRPr="00817034">
        <w:rPr>
          <w:rFonts w:ascii="Bookman Old Style" w:hAnsi="Bookman Old Style" w:cs="Segoe UI Light"/>
          <w:bCs/>
        </w:rPr>
        <w:t>Compact mobile cabinets that fit under desks to save space.</w:t>
      </w:r>
    </w:p>
    <w:p w14:paraId="791B95F0"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3. Open Shelving Units:</w:t>
      </w:r>
    </w:p>
    <w:p w14:paraId="3254183E" w14:textId="77777777" w:rsidR="00567B0F" w:rsidRPr="00817034" w:rsidRDefault="00567B0F" w:rsidP="00817034">
      <w:pPr>
        <w:numPr>
          <w:ilvl w:val="0"/>
          <w:numId w:val="140"/>
        </w:numPr>
        <w:spacing w:line="360" w:lineRule="auto"/>
        <w:jc w:val="both"/>
        <w:rPr>
          <w:rFonts w:ascii="Bookman Old Style" w:hAnsi="Bookman Old Style" w:cs="Segoe UI Light"/>
          <w:bCs/>
        </w:rPr>
      </w:pPr>
      <w:r w:rsidRPr="00817034">
        <w:rPr>
          <w:rFonts w:ascii="Bookman Old Style" w:hAnsi="Bookman Old Style" w:cs="Segoe UI Light"/>
          <w:b/>
          <w:bCs/>
        </w:rPr>
        <w:t>Adjustable Shelves:</w:t>
      </w:r>
    </w:p>
    <w:p w14:paraId="5F32C655" w14:textId="77777777" w:rsidR="00567B0F" w:rsidRPr="00817034" w:rsidRDefault="00567B0F" w:rsidP="00817034">
      <w:pPr>
        <w:numPr>
          <w:ilvl w:val="1"/>
          <w:numId w:val="140"/>
        </w:numPr>
        <w:spacing w:line="360" w:lineRule="auto"/>
        <w:jc w:val="both"/>
        <w:rPr>
          <w:rFonts w:ascii="Bookman Old Style" w:hAnsi="Bookman Old Style" w:cs="Segoe UI Light"/>
          <w:bCs/>
        </w:rPr>
      </w:pPr>
      <w:r w:rsidRPr="00817034">
        <w:rPr>
          <w:rFonts w:ascii="Bookman Old Style" w:hAnsi="Bookman Old Style" w:cs="Segoe UI Light"/>
          <w:bCs/>
        </w:rPr>
        <w:t>Open shelving units with adjustable shelves offer versatility for different-sized documents.</w:t>
      </w:r>
    </w:p>
    <w:p w14:paraId="39EF937B" w14:textId="77777777" w:rsidR="00567B0F" w:rsidRPr="00817034" w:rsidRDefault="00567B0F" w:rsidP="00817034">
      <w:pPr>
        <w:numPr>
          <w:ilvl w:val="1"/>
          <w:numId w:val="140"/>
        </w:numPr>
        <w:spacing w:line="360" w:lineRule="auto"/>
        <w:jc w:val="both"/>
        <w:rPr>
          <w:rFonts w:ascii="Bookman Old Style" w:hAnsi="Bookman Old Style" w:cs="Segoe UI Light"/>
          <w:bCs/>
        </w:rPr>
      </w:pPr>
      <w:r w:rsidRPr="00817034">
        <w:rPr>
          <w:rFonts w:ascii="Bookman Old Style" w:hAnsi="Bookman Old Style" w:cs="Segoe UI Light"/>
          <w:bCs/>
        </w:rPr>
        <w:t>Provides easy access to files but may lack the security of closed cabinets.</w:t>
      </w:r>
    </w:p>
    <w:p w14:paraId="36F99F0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4. Modular Storage Systems:</w:t>
      </w:r>
    </w:p>
    <w:p w14:paraId="215715CE" w14:textId="77777777" w:rsidR="00567B0F" w:rsidRPr="00817034" w:rsidRDefault="00567B0F" w:rsidP="00817034">
      <w:pPr>
        <w:numPr>
          <w:ilvl w:val="0"/>
          <w:numId w:val="141"/>
        </w:numPr>
        <w:spacing w:line="360" w:lineRule="auto"/>
        <w:jc w:val="both"/>
        <w:rPr>
          <w:rFonts w:ascii="Bookman Old Style" w:hAnsi="Bookman Old Style" w:cs="Segoe UI Light"/>
          <w:bCs/>
        </w:rPr>
      </w:pPr>
      <w:r w:rsidRPr="00817034">
        <w:rPr>
          <w:rFonts w:ascii="Bookman Old Style" w:hAnsi="Bookman Old Style" w:cs="Segoe UI Light"/>
          <w:b/>
          <w:bCs/>
        </w:rPr>
        <w:t>Customizable Modules:</w:t>
      </w:r>
    </w:p>
    <w:p w14:paraId="24EC4B24" w14:textId="77777777" w:rsidR="00567B0F" w:rsidRPr="00817034" w:rsidRDefault="00567B0F" w:rsidP="00817034">
      <w:pPr>
        <w:numPr>
          <w:ilvl w:val="1"/>
          <w:numId w:val="141"/>
        </w:numPr>
        <w:spacing w:line="360" w:lineRule="auto"/>
        <w:jc w:val="both"/>
        <w:rPr>
          <w:rFonts w:ascii="Bookman Old Style" w:hAnsi="Bookman Old Style" w:cs="Segoe UI Light"/>
          <w:bCs/>
        </w:rPr>
      </w:pPr>
      <w:r w:rsidRPr="00817034">
        <w:rPr>
          <w:rFonts w:ascii="Bookman Old Style" w:hAnsi="Bookman Old Style" w:cs="Segoe UI Light"/>
          <w:bCs/>
        </w:rPr>
        <w:t>Modular systems allow you to customize your storage based on your specific needs.</w:t>
      </w:r>
    </w:p>
    <w:p w14:paraId="180B6C9D" w14:textId="77777777" w:rsidR="00567B0F" w:rsidRPr="00817034" w:rsidRDefault="00567B0F" w:rsidP="00817034">
      <w:pPr>
        <w:numPr>
          <w:ilvl w:val="1"/>
          <w:numId w:val="141"/>
        </w:numPr>
        <w:spacing w:line="360" w:lineRule="auto"/>
        <w:jc w:val="both"/>
        <w:rPr>
          <w:rFonts w:ascii="Bookman Old Style" w:hAnsi="Bookman Old Style" w:cs="Segoe UI Light"/>
          <w:bCs/>
        </w:rPr>
      </w:pPr>
      <w:r w:rsidRPr="00817034">
        <w:rPr>
          <w:rFonts w:ascii="Bookman Old Style" w:hAnsi="Bookman Old Style" w:cs="Segoe UI Light"/>
          <w:bCs/>
        </w:rPr>
        <w:t>Combine drawers, cabinets, and open shelving in a modular fashion.</w:t>
      </w:r>
    </w:p>
    <w:p w14:paraId="09526FEC"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5. Rolling Carts:</w:t>
      </w:r>
    </w:p>
    <w:p w14:paraId="3A9C5CA5" w14:textId="77777777" w:rsidR="00567B0F" w:rsidRPr="00817034" w:rsidRDefault="00567B0F" w:rsidP="00817034">
      <w:pPr>
        <w:numPr>
          <w:ilvl w:val="0"/>
          <w:numId w:val="142"/>
        </w:numPr>
        <w:spacing w:line="360" w:lineRule="auto"/>
        <w:jc w:val="both"/>
        <w:rPr>
          <w:rFonts w:ascii="Bookman Old Style" w:hAnsi="Bookman Old Style" w:cs="Segoe UI Light"/>
          <w:bCs/>
        </w:rPr>
      </w:pPr>
      <w:r w:rsidRPr="00817034">
        <w:rPr>
          <w:rFonts w:ascii="Bookman Old Style" w:hAnsi="Bookman Old Style" w:cs="Segoe UI Light"/>
          <w:b/>
          <w:bCs/>
        </w:rPr>
        <w:t>Portable Storage:</w:t>
      </w:r>
    </w:p>
    <w:p w14:paraId="1B9AEA5A" w14:textId="77777777" w:rsidR="00567B0F" w:rsidRPr="00817034" w:rsidRDefault="00567B0F" w:rsidP="00817034">
      <w:pPr>
        <w:numPr>
          <w:ilvl w:val="1"/>
          <w:numId w:val="142"/>
        </w:numPr>
        <w:spacing w:line="360" w:lineRule="auto"/>
        <w:jc w:val="both"/>
        <w:rPr>
          <w:rFonts w:ascii="Bookman Old Style" w:hAnsi="Bookman Old Style" w:cs="Segoe UI Light"/>
          <w:bCs/>
        </w:rPr>
      </w:pPr>
      <w:r w:rsidRPr="00817034">
        <w:rPr>
          <w:rFonts w:ascii="Bookman Old Style" w:hAnsi="Bookman Old Style" w:cs="Segoe UI Light"/>
          <w:bCs/>
        </w:rPr>
        <w:t>Rolling carts with shelves or drawers provide a mobile storage solution.</w:t>
      </w:r>
    </w:p>
    <w:p w14:paraId="211D5251" w14:textId="77777777" w:rsidR="00567B0F" w:rsidRPr="00817034" w:rsidRDefault="00567B0F" w:rsidP="00817034">
      <w:pPr>
        <w:numPr>
          <w:ilvl w:val="1"/>
          <w:numId w:val="142"/>
        </w:numPr>
        <w:spacing w:line="360" w:lineRule="auto"/>
        <w:jc w:val="both"/>
        <w:rPr>
          <w:rFonts w:ascii="Bookman Old Style" w:hAnsi="Bookman Old Style" w:cs="Segoe UI Light"/>
          <w:bCs/>
        </w:rPr>
      </w:pPr>
      <w:r w:rsidRPr="00817034">
        <w:rPr>
          <w:rFonts w:ascii="Bookman Old Style" w:hAnsi="Bookman Old Style" w:cs="Segoe UI Light"/>
          <w:bCs/>
        </w:rPr>
        <w:t>Suitable for frequently accessed documents or collaborative projects.</w:t>
      </w:r>
    </w:p>
    <w:p w14:paraId="7CEBBC2C"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6. Vertical Filing Systems:</w:t>
      </w:r>
    </w:p>
    <w:p w14:paraId="7A9EE083" w14:textId="77777777" w:rsidR="00567B0F" w:rsidRPr="00817034" w:rsidRDefault="00567B0F" w:rsidP="00817034">
      <w:pPr>
        <w:numPr>
          <w:ilvl w:val="0"/>
          <w:numId w:val="143"/>
        </w:numPr>
        <w:spacing w:line="360" w:lineRule="auto"/>
        <w:jc w:val="both"/>
        <w:rPr>
          <w:rFonts w:ascii="Bookman Old Style" w:hAnsi="Bookman Old Style" w:cs="Segoe UI Light"/>
          <w:bCs/>
        </w:rPr>
      </w:pPr>
      <w:r w:rsidRPr="00817034">
        <w:rPr>
          <w:rFonts w:ascii="Bookman Old Style" w:hAnsi="Bookman Old Style" w:cs="Segoe UI Light"/>
          <w:b/>
          <w:bCs/>
        </w:rPr>
        <w:t>Rotary Cabinets:</w:t>
      </w:r>
    </w:p>
    <w:p w14:paraId="3C17FD99" w14:textId="77777777" w:rsidR="00567B0F" w:rsidRPr="00817034" w:rsidRDefault="00567B0F" w:rsidP="00817034">
      <w:pPr>
        <w:numPr>
          <w:ilvl w:val="1"/>
          <w:numId w:val="143"/>
        </w:numPr>
        <w:spacing w:line="360" w:lineRule="auto"/>
        <w:jc w:val="both"/>
        <w:rPr>
          <w:rFonts w:ascii="Bookman Old Style" w:hAnsi="Bookman Old Style" w:cs="Segoe UI Light"/>
          <w:bCs/>
        </w:rPr>
      </w:pPr>
      <w:r w:rsidRPr="00817034">
        <w:rPr>
          <w:rFonts w:ascii="Bookman Old Style" w:hAnsi="Bookman Old Style" w:cs="Segoe UI Light"/>
          <w:bCs/>
        </w:rPr>
        <w:t>Vertical rotary filing cabinets maximize storage in a small footprint.</w:t>
      </w:r>
    </w:p>
    <w:p w14:paraId="7F68A1BB" w14:textId="77777777" w:rsidR="00567B0F" w:rsidRPr="00817034" w:rsidRDefault="00567B0F" w:rsidP="00817034">
      <w:pPr>
        <w:numPr>
          <w:ilvl w:val="1"/>
          <w:numId w:val="143"/>
        </w:numPr>
        <w:spacing w:line="360" w:lineRule="auto"/>
        <w:jc w:val="both"/>
        <w:rPr>
          <w:rFonts w:ascii="Bookman Old Style" w:hAnsi="Bookman Old Style" w:cs="Segoe UI Light"/>
          <w:bCs/>
        </w:rPr>
      </w:pPr>
      <w:r w:rsidRPr="00817034">
        <w:rPr>
          <w:rFonts w:ascii="Bookman Old Style" w:hAnsi="Bookman Old Style" w:cs="Segoe UI Light"/>
          <w:bCs/>
        </w:rPr>
        <w:t>Rotating shelves allow for easy access to multiple sides.</w:t>
      </w:r>
    </w:p>
    <w:p w14:paraId="6C118A40" w14:textId="77777777" w:rsidR="00567B0F" w:rsidRPr="00817034" w:rsidRDefault="00567B0F" w:rsidP="00817034">
      <w:pPr>
        <w:numPr>
          <w:ilvl w:val="0"/>
          <w:numId w:val="143"/>
        </w:numPr>
        <w:spacing w:line="360" w:lineRule="auto"/>
        <w:jc w:val="both"/>
        <w:rPr>
          <w:rFonts w:ascii="Bookman Old Style" w:hAnsi="Bookman Old Style" w:cs="Segoe UI Light"/>
          <w:bCs/>
        </w:rPr>
      </w:pPr>
      <w:r w:rsidRPr="00817034">
        <w:rPr>
          <w:rFonts w:ascii="Bookman Old Style" w:hAnsi="Bookman Old Style" w:cs="Segoe UI Light"/>
          <w:b/>
          <w:bCs/>
        </w:rPr>
        <w:t>High-Density Mobile Shelving:</w:t>
      </w:r>
    </w:p>
    <w:p w14:paraId="77F1BB3F" w14:textId="77777777" w:rsidR="00567B0F" w:rsidRPr="00817034" w:rsidRDefault="00567B0F" w:rsidP="00817034">
      <w:pPr>
        <w:numPr>
          <w:ilvl w:val="1"/>
          <w:numId w:val="143"/>
        </w:numPr>
        <w:spacing w:line="360" w:lineRule="auto"/>
        <w:jc w:val="both"/>
        <w:rPr>
          <w:rFonts w:ascii="Bookman Old Style" w:hAnsi="Bookman Old Style" w:cs="Segoe UI Light"/>
          <w:bCs/>
        </w:rPr>
      </w:pPr>
      <w:r w:rsidRPr="00817034">
        <w:rPr>
          <w:rFonts w:ascii="Bookman Old Style" w:hAnsi="Bookman Old Style" w:cs="Segoe UI Light"/>
          <w:bCs/>
        </w:rPr>
        <w:t>Mobile shelving systems maximize space by eliminating the need for multiple aisles between shelves.</w:t>
      </w:r>
    </w:p>
    <w:p w14:paraId="0FA965C9" w14:textId="77777777" w:rsidR="00567B0F" w:rsidRPr="00817034" w:rsidRDefault="00567B0F" w:rsidP="00817034">
      <w:pPr>
        <w:numPr>
          <w:ilvl w:val="1"/>
          <w:numId w:val="143"/>
        </w:numPr>
        <w:spacing w:line="360" w:lineRule="auto"/>
        <w:jc w:val="both"/>
        <w:rPr>
          <w:rFonts w:ascii="Bookman Old Style" w:hAnsi="Bookman Old Style" w:cs="Segoe UI Light"/>
          <w:bCs/>
        </w:rPr>
      </w:pPr>
      <w:r w:rsidRPr="00817034">
        <w:rPr>
          <w:rFonts w:ascii="Bookman Old Style" w:hAnsi="Bookman Old Style" w:cs="Segoe UI Light"/>
          <w:bCs/>
        </w:rPr>
        <w:t>Ideal for large-volume storage needs.</w:t>
      </w:r>
    </w:p>
    <w:p w14:paraId="70B29A45"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7. Digital Document Management Systems:</w:t>
      </w:r>
    </w:p>
    <w:p w14:paraId="0ED5497F" w14:textId="77777777" w:rsidR="00567B0F" w:rsidRPr="00817034" w:rsidRDefault="00567B0F" w:rsidP="00817034">
      <w:pPr>
        <w:numPr>
          <w:ilvl w:val="0"/>
          <w:numId w:val="144"/>
        </w:numPr>
        <w:spacing w:line="360" w:lineRule="auto"/>
        <w:jc w:val="both"/>
        <w:rPr>
          <w:rFonts w:ascii="Bookman Old Style" w:hAnsi="Bookman Old Style" w:cs="Segoe UI Light"/>
          <w:bCs/>
        </w:rPr>
      </w:pPr>
      <w:r w:rsidRPr="00817034">
        <w:rPr>
          <w:rFonts w:ascii="Bookman Old Style" w:hAnsi="Bookman Old Style" w:cs="Segoe UI Light"/>
          <w:b/>
          <w:bCs/>
        </w:rPr>
        <w:t>Cloud-Based Storage:</w:t>
      </w:r>
    </w:p>
    <w:p w14:paraId="27714D80" w14:textId="77777777" w:rsidR="00567B0F" w:rsidRPr="00817034" w:rsidRDefault="00567B0F" w:rsidP="00817034">
      <w:pPr>
        <w:numPr>
          <w:ilvl w:val="1"/>
          <w:numId w:val="144"/>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Embrace digital filing with cloud-based storage solutions.</w:t>
      </w:r>
    </w:p>
    <w:p w14:paraId="40B70277" w14:textId="77777777" w:rsidR="00567B0F" w:rsidRPr="00817034" w:rsidRDefault="00567B0F" w:rsidP="00817034">
      <w:pPr>
        <w:numPr>
          <w:ilvl w:val="1"/>
          <w:numId w:val="144"/>
        </w:numPr>
        <w:spacing w:line="360" w:lineRule="auto"/>
        <w:jc w:val="both"/>
        <w:rPr>
          <w:rFonts w:ascii="Bookman Old Style" w:hAnsi="Bookman Old Style" w:cs="Segoe UI Light"/>
          <w:bCs/>
        </w:rPr>
      </w:pPr>
      <w:r w:rsidRPr="00817034">
        <w:rPr>
          <w:rFonts w:ascii="Bookman Old Style" w:hAnsi="Bookman Old Style" w:cs="Segoe UI Light"/>
          <w:bCs/>
        </w:rPr>
        <w:t>Allows for easy retrieval and sharing of documents while reducing physical storage needs.</w:t>
      </w:r>
    </w:p>
    <w:p w14:paraId="47E65656" w14:textId="77777777" w:rsidR="00567B0F" w:rsidRPr="00817034" w:rsidRDefault="00567B0F" w:rsidP="00817034">
      <w:pPr>
        <w:numPr>
          <w:ilvl w:val="0"/>
          <w:numId w:val="144"/>
        </w:numPr>
        <w:spacing w:line="360" w:lineRule="auto"/>
        <w:jc w:val="both"/>
        <w:rPr>
          <w:rFonts w:ascii="Bookman Old Style" w:hAnsi="Bookman Old Style" w:cs="Segoe UI Light"/>
          <w:bCs/>
        </w:rPr>
      </w:pPr>
      <w:r w:rsidRPr="00817034">
        <w:rPr>
          <w:rFonts w:ascii="Bookman Old Style" w:hAnsi="Bookman Old Style" w:cs="Segoe UI Light"/>
          <w:b/>
          <w:bCs/>
        </w:rPr>
        <w:t>Document Management Software:</w:t>
      </w:r>
    </w:p>
    <w:p w14:paraId="6A8B098A" w14:textId="77777777" w:rsidR="00567B0F" w:rsidRPr="00817034" w:rsidRDefault="00567B0F" w:rsidP="00817034">
      <w:pPr>
        <w:numPr>
          <w:ilvl w:val="1"/>
          <w:numId w:val="144"/>
        </w:numPr>
        <w:spacing w:line="360" w:lineRule="auto"/>
        <w:jc w:val="both"/>
        <w:rPr>
          <w:rFonts w:ascii="Bookman Old Style" w:hAnsi="Bookman Old Style" w:cs="Segoe UI Light"/>
          <w:bCs/>
        </w:rPr>
      </w:pPr>
      <w:r w:rsidRPr="00817034">
        <w:rPr>
          <w:rFonts w:ascii="Bookman Old Style" w:hAnsi="Bookman Old Style" w:cs="Segoe UI Light"/>
          <w:bCs/>
        </w:rPr>
        <w:t>Invest in document management software to organize and categorize digital files efficiently.</w:t>
      </w:r>
    </w:p>
    <w:p w14:paraId="72F9ED57"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8. Wall-Mounted Storage:</w:t>
      </w:r>
    </w:p>
    <w:p w14:paraId="79130642" w14:textId="77777777" w:rsidR="00567B0F" w:rsidRPr="00817034" w:rsidRDefault="00567B0F" w:rsidP="00817034">
      <w:pPr>
        <w:numPr>
          <w:ilvl w:val="0"/>
          <w:numId w:val="145"/>
        </w:numPr>
        <w:spacing w:line="360" w:lineRule="auto"/>
        <w:jc w:val="both"/>
        <w:rPr>
          <w:rFonts w:ascii="Bookman Old Style" w:hAnsi="Bookman Old Style" w:cs="Segoe UI Light"/>
          <w:bCs/>
        </w:rPr>
      </w:pPr>
      <w:r w:rsidRPr="00817034">
        <w:rPr>
          <w:rFonts w:ascii="Bookman Old Style" w:hAnsi="Bookman Old Style" w:cs="Segoe UI Light"/>
          <w:b/>
          <w:bCs/>
        </w:rPr>
        <w:t>Floating Shelves:</w:t>
      </w:r>
    </w:p>
    <w:p w14:paraId="69E4024B" w14:textId="77777777" w:rsidR="00567B0F" w:rsidRPr="00817034" w:rsidRDefault="00567B0F" w:rsidP="00817034">
      <w:pPr>
        <w:numPr>
          <w:ilvl w:val="1"/>
          <w:numId w:val="145"/>
        </w:numPr>
        <w:spacing w:line="360" w:lineRule="auto"/>
        <w:jc w:val="both"/>
        <w:rPr>
          <w:rFonts w:ascii="Bookman Old Style" w:hAnsi="Bookman Old Style" w:cs="Segoe UI Light"/>
          <w:bCs/>
        </w:rPr>
      </w:pPr>
      <w:r w:rsidRPr="00817034">
        <w:rPr>
          <w:rFonts w:ascii="Bookman Old Style" w:hAnsi="Bookman Old Style" w:cs="Segoe UI Light"/>
          <w:bCs/>
        </w:rPr>
        <w:t>Wall-mounted shelves or filing pockets save floor space and provide a clean, modern look.</w:t>
      </w:r>
    </w:p>
    <w:p w14:paraId="6B38DBDF" w14:textId="77777777" w:rsidR="00567B0F" w:rsidRPr="00817034" w:rsidRDefault="00567B0F" w:rsidP="00817034">
      <w:pPr>
        <w:numPr>
          <w:ilvl w:val="1"/>
          <w:numId w:val="145"/>
        </w:numPr>
        <w:spacing w:line="360" w:lineRule="auto"/>
        <w:jc w:val="both"/>
        <w:rPr>
          <w:rFonts w:ascii="Bookman Old Style" w:hAnsi="Bookman Old Style" w:cs="Segoe UI Light"/>
          <w:bCs/>
        </w:rPr>
      </w:pPr>
      <w:r w:rsidRPr="00817034">
        <w:rPr>
          <w:rFonts w:ascii="Bookman Old Style" w:hAnsi="Bookman Old Style" w:cs="Segoe UI Light"/>
          <w:bCs/>
        </w:rPr>
        <w:t>Suitable for lighter document loads.</w:t>
      </w:r>
    </w:p>
    <w:p w14:paraId="7F57F80A"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9. Cubbies and Bins:</w:t>
      </w:r>
    </w:p>
    <w:p w14:paraId="6CD3858D" w14:textId="77777777" w:rsidR="00567B0F" w:rsidRPr="00817034" w:rsidRDefault="00567B0F" w:rsidP="00817034">
      <w:pPr>
        <w:numPr>
          <w:ilvl w:val="0"/>
          <w:numId w:val="146"/>
        </w:numPr>
        <w:spacing w:line="360" w:lineRule="auto"/>
        <w:jc w:val="both"/>
        <w:rPr>
          <w:rFonts w:ascii="Bookman Old Style" w:hAnsi="Bookman Old Style" w:cs="Segoe UI Light"/>
          <w:bCs/>
        </w:rPr>
      </w:pPr>
      <w:r w:rsidRPr="00817034">
        <w:rPr>
          <w:rFonts w:ascii="Bookman Old Style" w:hAnsi="Bookman Old Style" w:cs="Segoe UI Light"/>
          <w:b/>
          <w:bCs/>
        </w:rPr>
        <w:t>Open Cubbies:</w:t>
      </w:r>
    </w:p>
    <w:p w14:paraId="09B75E0C" w14:textId="77777777" w:rsidR="00567B0F" w:rsidRPr="00817034" w:rsidRDefault="00567B0F" w:rsidP="00817034">
      <w:pPr>
        <w:numPr>
          <w:ilvl w:val="1"/>
          <w:numId w:val="146"/>
        </w:numPr>
        <w:spacing w:line="360" w:lineRule="auto"/>
        <w:jc w:val="both"/>
        <w:rPr>
          <w:rFonts w:ascii="Bookman Old Style" w:hAnsi="Bookman Old Style" w:cs="Segoe UI Light"/>
          <w:bCs/>
        </w:rPr>
      </w:pPr>
      <w:r w:rsidRPr="00817034">
        <w:rPr>
          <w:rFonts w:ascii="Bookman Old Style" w:hAnsi="Bookman Old Style" w:cs="Segoe UI Light"/>
          <w:bCs/>
        </w:rPr>
        <w:t>Cubby storage with bins or baskets is great for organizing items of various sizes.</w:t>
      </w:r>
    </w:p>
    <w:p w14:paraId="5A9FB485" w14:textId="77777777" w:rsidR="00567B0F" w:rsidRPr="00817034" w:rsidRDefault="00567B0F" w:rsidP="00817034">
      <w:pPr>
        <w:numPr>
          <w:ilvl w:val="1"/>
          <w:numId w:val="146"/>
        </w:numPr>
        <w:spacing w:line="360" w:lineRule="auto"/>
        <w:jc w:val="both"/>
        <w:rPr>
          <w:rFonts w:ascii="Bookman Old Style" w:hAnsi="Bookman Old Style" w:cs="Segoe UI Light"/>
          <w:bCs/>
        </w:rPr>
      </w:pPr>
      <w:r w:rsidRPr="00817034">
        <w:rPr>
          <w:rFonts w:ascii="Bookman Old Style" w:hAnsi="Bookman Old Style" w:cs="Segoe UI Light"/>
          <w:bCs/>
        </w:rPr>
        <w:t>Ideal for shared office supplies or frequently accessed documents.</w:t>
      </w:r>
    </w:p>
    <w:p w14:paraId="3BDD3B11"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File Boxes and Storage Drawers:</w:t>
      </w:r>
    </w:p>
    <w:p w14:paraId="312FD278" w14:textId="77777777" w:rsidR="00567B0F" w:rsidRPr="00817034" w:rsidRDefault="00567B0F" w:rsidP="00817034">
      <w:pPr>
        <w:numPr>
          <w:ilvl w:val="0"/>
          <w:numId w:val="147"/>
        </w:numPr>
        <w:spacing w:line="360" w:lineRule="auto"/>
        <w:jc w:val="both"/>
        <w:rPr>
          <w:rFonts w:ascii="Bookman Old Style" w:hAnsi="Bookman Old Style" w:cs="Segoe UI Light"/>
          <w:bCs/>
        </w:rPr>
      </w:pPr>
      <w:r w:rsidRPr="00817034">
        <w:rPr>
          <w:rFonts w:ascii="Bookman Old Style" w:hAnsi="Bookman Old Style" w:cs="Segoe UI Light"/>
          <w:b/>
          <w:bCs/>
        </w:rPr>
        <w:t>Desktop File Boxes:</w:t>
      </w:r>
    </w:p>
    <w:p w14:paraId="12AA1086" w14:textId="77777777" w:rsidR="00567B0F" w:rsidRPr="00817034" w:rsidRDefault="00567B0F" w:rsidP="00817034">
      <w:pPr>
        <w:numPr>
          <w:ilvl w:val="1"/>
          <w:numId w:val="147"/>
        </w:numPr>
        <w:spacing w:line="360" w:lineRule="auto"/>
        <w:jc w:val="both"/>
        <w:rPr>
          <w:rFonts w:ascii="Bookman Old Style" w:hAnsi="Bookman Old Style" w:cs="Segoe UI Light"/>
          <w:bCs/>
        </w:rPr>
      </w:pPr>
      <w:r w:rsidRPr="00817034">
        <w:rPr>
          <w:rFonts w:ascii="Bookman Old Style" w:hAnsi="Bookman Old Style" w:cs="Segoe UI Light"/>
          <w:bCs/>
        </w:rPr>
        <w:t>Portable file boxes are suitable for temporary or project-specific storage.</w:t>
      </w:r>
    </w:p>
    <w:p w14:paraId="2148B0BC" w14:textId="77777777" w:rsidR="00567B0F" w:rsidRPr="00817034" w:rsidRDefault="00567B0F" w:rsidP="00817034">
      <w:pPr>
        <w:numPr>
          <w:ilvl w:val="1"/>
          <w:numId w:val="147"/>
        </w:numPr>
        <w:spacing w:line="360" w:lineRule="auto"/>
        <w:jc w:val="both"/>
        <w:rPr>
          <w:rFonts w:ascii="Bookman Old Style" w:hAnsi="Bookman Old Style" w:cs="Segoe UI Light"/>
          <w:bCs/>
        </w:rPr>
      </w:pPr>
      <w:r w:rsidRPr="00817034">
        <w:rPr>
          <w:rFonts w:ascii="Bookman Old Style" w:hAnsi="Bookman Old Style" w:cs="Segoe UI Light"/>
          <w:bCs/>
        </w:rPr>
        <w:t>Often used for organizing documents awaiting filing.</w:t>
      </w:r>
    </w:p>
    <w:p w14:paraId="7CB0DDC8" w14:textId="77777777" w:rsidR="00567B0F" w:rsidRPr="00817034" w:rsidRDefault="00567B0F" w:rsidP="00817034">
      <w:pPr>
        <w:numPr>
          <w:ilvl w:val="0"/>
          <w:numId w:val="147"/>
        </w:numPr>
        <w:spacing w:line="360" w:lineRule="auto"/>
        <w:jc w:val="both"/>
        <w:rPr>
          <w:rFonts w:ascii="Bookman Old Style" w:hAnsi="Bookman Old Style" w:cs="Segoe UI Light"/>
          <w:bCs/>
        </w:rPr>
      </w:pPr>
      <w:r w:rsidRPr="00817034">
        <w:rPr>
          <w:rFonts w:ascii="Bookman Old Style" w:hAnsi="Bookman Old Style" w:cs="Segoe UI Light"/>
          <w:b/>
          <w:bCs/>
        </w:rPr>
        <w:t>Stackable Storage Drawers:</w:t>
      </w:r>
    </w:p>
    <w:p w14:paraId="2839386B" w14:textId="77777777" w:rsidR="00567B0F" w:rsidRPr="00817034" w:rsidRDefault="00567B0F" w:rsidP="00817034">
      <w:pPr>
        <w:numPr>
          <w:ilvl w:val="1"/>
          <w:numId w:val="147"/>
        </w:numPr>
        <w:spacing w:line="360" w:lineRule="auto"/>
        <w:jc w:val="both"/>
        <w:rPr>
          <w:rFonts w:ascii="Bookman Old Style" w:hAnsi="Bookman Old Style" w:cs="Segoe UI Light"/>
          <w:bCs/>
        </w:rPr>
      </w:pPr>
      <w:r w:rsidRPr="00817034">
        <w:rPr>
          <w:rFonts w:ascii="Bookman Old Style" w:hAnsi="Bookman Old Style" w:cs="Segoe UI Light"/>
          <w:bCs/>
        </w:rPr>
        <w:t>Stackable drawers provide a space-saving solution for organizing documents.</w:t>
      </w:r>
    </w:p>
    <w:p w14:paraId="363636F7" w14:textId="77777777" w:rsidR="00567B0F" w:rsidRPr="00817034" w:rsidRDefault="00567B0F" w:rsidP="00817034">
      <w:pPr>
        <w:numPr>
          <w:ilvl w:val="1"/>
          <w:numId w:val="147"/>
        </w:numPr>
        <w:spacing w:line="360" w:lineRule="auto"/>
        <w:jc w:val="both"/>
        <w:rPr>
          <w:rFonts w:ascii="Bookman Old Style" w:hAnsi="Bookman Old Style" w:cs="Segoe UI Light"/>
          <w:bCs/>
        </w:rPr>
      </w:pPr>
      <w:r w:rsidRPr="00817034">
        <w:rPr>
          <w:rFonts w:ascii="Bookman Old Style" w:hAnsi="Bookman Old Style" w:cs="Segoe UI Light"/>
          <w:bCs/>
        </w:rPr>
        <w:t>Suitable for offices with limited floor space.</w:t>
      </w:r>
    </w:p>
    <w:p w14:paraId="58E77041"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Custom-Built Solutions:</w:t>
      </w:r>
    </w:p>
    <w:p w14:paraId="41CA553D" w14:textId="77777777" w:rsidR="00567B0F" w:rsidRPr="00817034" w:rsidRDefault="00567B0F" w:rsidP="00817034">
      <w:pPr>
        <w:numPr>
          <w:ilvl w:val="0"/>
          <w:numId w:val="148"/>
        </w:numPr>
        <w:spacing w:line="360" w:lineRule="auto"/>
        <w:jc w:val="both"/>
        <w:rPr>
          <w:rFonts w:ascii="Bookman Old Style" w:hAnsi="Bookman Old Style" w:cs="Segoe UI Light"/>
          <w:bCs/>
        </w:rPr>
      </w:pPr>
      <w:r w:rsidRPr="00817034">
        <w:rPr>
          <w:rFonts w:ascii="Bookman Old Style" w:hAnsi="Bookman Old Style" w:cs="Segoe UI Light"/>
          <w:b/>
          <w:bCs/>
        </w:rPr>
        <w:t>Built-In Cabinets:</w:t>
      </w:r>
    </w:p>
    <w:p w14:paraId="0A34E705" w14:textId="77777777" w:rsidR="00567B0F" w:rsidRPr="00817034" w:rsidRDefault="00567B0F" w:rsidP="00817034">
      <w:pPr>
        <w:numPr>
          <w:ilvl w:val="1"/>
          <w:numId w:val="148"/>
        </w:numPr>
        <w:spacing w:line="360" w:lineRule="auto"/>
        <w:jc w:val="both"/>
        <w:rPr>
          <w:rFonts w:ascii="Bookman Old Style" w:hAnsi="Bookman Old Style" w:cs="Segoe UI Light"/>
          <w:bCs/>
        </w:rPr>
      </w:pPr>
      <w:r w:rsidRPr="00817034">
        <w:rPr>
          <w:rFonts w:ascii="Bookman Old Style" w:hAnsi="Bookman Old Style" w:cs="Segoe UI Light"/>
          <w:bCs/>
        </w:rPr>
        <w:t>For a seamless look, consider built-in cabinets that match the office decor.</w:t>
      </w:r>
    </w:p>
    <w:p w14:paraId="2A8F66D6" w14:textId="77777777" w:rsidR="00567B0F" w:rsidRPr="00817034" w:rsidRDefault="00567B0F" w:rsidP="00817034">
      <w:pPr>
        <w:numPr>
          <w:ilvl w:val="1"/>
          <w:numId w:val="148"/>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Custom-built solutions can maximize storage space and address specific organizational needs.</w:t>
      </w:r>
    </w:p>
    <w:p w14:paraId="5A68E62C" w14:textId="77777777" w:rsidR="00567B0F" w:rsidRPr="00817034" w:rsidRDefault="00567B0F"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Climate-Controlled Storage:</w:t>
      </w:r>
    </w:p>
    <w:p w14:paraId="05531C4D" w14:textId="77777777" w:rsidR="00567B0F" w:rsidRPr="00817034" w:rsidRDefault="00567B0F" w:rsidP="00817034">
      <w:pPr>
        <w:numPr>
          <w:ilvl w:val="0"/>
          <w:numId w:val="149"/>
        </w:numPr>
        <w:spacing w:line="360" w:lineRule="auto"/>
        <w:jc w:val="both"/>
        <w:rPr>
          <w:rFonts w:ascii="Bookman Old Style" w:hAnsi="Bookman Old Style" w:cs="Segoe UI Light"/>
          <w:bCs/>
        </w:rPr>
      </w:pPr>
      <w:r w:rsidRPr="00817034">
        <w:rPr>
          <w:rFonts w:ascii="Bookman Old Style" w:hAnsi="Bookman Old Style" w:cs="Segoe UI Light"/>
          <w:b/>
          <w:bCs/>
        </w:rPr>
        <w:t>For Sensitive Documents:</w:t>
      </w:r>
    </w:p>
    <w:p w14:paraId="6071622E" w14:textId="77777777" w:rsidR="00567B0F" w:rsidRPr="00817034" w:rsidRDefault="00567B0F" w:rsidP="00817034">
      <w:pPr>
        <w:numPr>
          <w:ilvl w:val="1"/>
          <w:numId w:val="149"/>
        </w:numPr>
        <w:spacing w:line="360" w:lineRule="auto"/>
        <w:jc w:val="both"/>
        <w:rPr>
          <w:rFonts w:ascii="Bookman Old Style" w:hAnsi="Bookman Old Style" w:cs="Segoe UI Light"/>
          <w:bCs/>
        </w:rPr>
      </w:pPr>
      <w:r w:rsidRPr="00817034">
        <w:rPr>
          <w:rFonts w:ascii="Bookman Old Style" w:hAnsi="Bookman Old Style" w:cs="Segoe UI Light"/>
          <w:bCs/>
        </w:rPr>
        <w:t>If storing sensitive documents, consider climate-controlled storage to protect against temperature and humidity fluctuations.</w:t>
      </w:r>
    </w:p>
    <w:p w14:paraId="78D05EFE" w14:textId="77777777" w:rsidR="00567B0F"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When choosing a storage system, consider factors such as the volume of documents, accessibility needs, office layout, and security requirements. Combining both physical and digital storage solutions can offer a comprehensive approach to document management. </w:t>
      </w:r>
    </w:p>
    <w:p w14:paraId="1BD82326" w14:textId="77777777" w:rsidR="00A6075E" w:rsidRPr="00817034" w:rsidRDefault="00A6075E" w:rsidP="00817034">
      <w:pPr>
        <w:spacing w:line="360" w:lineRule="auto"/>
        <w:jc w:val="both"/>
        <w:rPr>
          <w:rFonts w:ascii="Bookman Old Style" w:hAnsi="Bookman Old Style" w:cs="Segoe UI Light"/>
          <w:bCs/>
        </w:rPr>
      </w:pPr>
    </w:p>
    <w:p w14:paraId="4657D933" w14:textId="62C788CE"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KT0305 Planning the office</w:t>
      </w:r>
    </w:p>
    <w:p w14:paraId="0D458910" w14:textId="01FFF234" w:rsidR="00A6075E" w:rsidRPr="00817034" w:rsidRDefault="00567B0F" w:rsidP="00817034">
      <w:pPr>
        <w:spacing w:line="360" w:lineRule="auto"/>
        <w:jc w:val="both"/>
        <w:rPr>
          <w:rFonts w:ascii="Bookman Old Style" w:hAnsi="Bookman Old Style" w:cs="Segoe UI Light"/>
          <w:bCs/>
        </w:rPr>
      </w:pPr>
      <w:r w:rsidRPr="00817034">
        <w:rPr>
          <w:rFonts w:ascii="Bookman Old Style" w:hAnsi="Bookman Old Style" w:cs="Segoe UI Light"/>
          <w:bCs/>
        </w:rPr>
        <w:t>Office space planning is the process of organizing the workplace layout, furniture and office functions to work effectively together, while using space efficiently. Floor plans should consider the workgroup function, building codes and regulations, lighting, teaming requirements, inter-communication and storage, as well as zoning for employee workstations, task space needs, support rooms and reception areas to make the best use of available space. Optimising office spaces with effective space planning can aid circulation, productivity and improve workplace wellness, as well as the health and safety of occupants.</w:t>
      </w:r>
    </w:p>
    <w:p w14:paraId="52FB56C2" w14:textId="0F3C2E38" w:rsidR="00567B0F" w:rsidRPr="00817034" w:rsidRDefault="00567B0F" w:rsidP="00817034">
      <w:pPr>
        <w:spacing w:line="360" w:lineRule="auto"/>
        <w:jc w:val="both"/>
        <w:rPr>
          <w:rFonts w:ascii="Bookman Old Style" w:hAnsi="Bookman Old Style" w:cs="Segoe UI Light"/>
          <w:bCs/>
        </w:rPr>
      </w:pPr>
    </w:p>
    <w:p w14:paraId="6EE732E1" w14:textId="105D6E3E" w:rsidR="00567B0F" w:rsidRPr="00817034" w:rsidRDefault="00567B0F" w:rsidP="00817034">
      <w:pPr>
        <w:spacing w:line="360" w:lineRule="auto"/>
        <w:jc w:val="both"/>
        <w:rPr>
          <w:rFonts w:ascii="Bookman Old Style" w:hAnsi="Bookman Old Style"/>
        </w:rPr>
      </w:pPr>
      <w:r w:rsidRPr="00817034">
        <w:rPr>
          <w:rFonts w:ascii="Bookman Old Style" w:hAnsi="Bookman Old Style"/>
        </w:rPr>
        <w:lastRenderedPageBreak/>
        <w:fldChar w:fldCharType="begin"/>
      </w:r>
      <w:r w:rsidRPr="00817034">
        <w:rPr>
          <w:rFonts w:ascii="Bookman Old Style" w:hAnsi="Bookman Old Style"/>
        </w:rPr>
        <w:instrText xml:space="preserve"> INCLUDEPICTURE "https://upload.wikimedia.org/wikipedia/commons/thumb/a/a5/CubeSpace.jpg/250px-CubeSpace.jpg" \* MERGEFORMATINET </w:instrText>
      </w:r>
      <w:r w:rsidRPr="00817034">
        <w:rPr>
          <w:rFonts w:ascii="Bookman Old Style" w:hAnsi="Bookman Old Style"/>
        </w:rPr>
        <w:fldChar w:fldCharType="separate"/>
      </w:r>
      <w:r w:rsidRPr="00817034">
        <w:rPr>
          <w:rFonts w:ascii="Bookman Old Style" w:hAnsi="Bookman Old Style"/>
          <w:noProof/>
        </w:rPr>
        <w:drawing>
          <wp:inline distT="0" distB="0" distL="0" distR="0" wp14:anchorId="4269C63F" wp14:editId="0E0FA337">
            <wp:extent cx="4220308" cy="2800895"/>
            <wp:effectExtent l="0" t="0" r="0" b="6350"/>
            <wp:docPr id="2" name="Picture 2" descr="https://upload.wikimedia.org/wikipedia/commons/thumb/a/a5/CubeSpace.jpg/250px-CubeSp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a/a5/CubeSpace.jpg/250px-CubeSpac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35635" cy="2811067"/>
                    </a:xfrm>
                    <a:prstGeom prst="rect">
                      <a:avLst/>
                    </a:prstGeom>
                    <a:noFill/>
                    <a:ln>
                      <a:noFill/>
                    </a:ln>
                  </pic:spPr>
                </pic:pic>
              </a:graphicData>
            </a:graphic>
          </wp:inline>
        </w:drawing>
      </w:r>
      <w:r w:rsidRPr="00817034">
        <w:rPr>
          <w:rFonts w:ascii="Bookman Old Style" w:hAnsi="Bookman Old Style"/>
        </w:rPr>
        <w:fldChar w:fldCharType="end"/>
      </w:r>
    </w:p>
    <w:p w14:paraId="12C5C761" w14:textId="77777777" w:rsidR="00567B0F" w:rsidRPr="00817034" w:rsidRDefault="00567B0F" w:rsidP="00817034">
      <w:pPr>
        <w:spacing w:line="360" w:lineRule="auto"/>
        <w:jc w:val="both"/>
        <w:rPr>
          <w:rFonts w:ascii="Bookman Old Style" w:hAnsi="Bookman Old Style" w:cs="Segoe UI Light"/>
          <w:bCs/>
        </w:rPr>
      </w:pPr>
    </w:p>
    <w:p w14:paraId="5B3BEC75" w14:textId="77777777" w:rsidR="002C2F94" w:rsidRPr="00817034" w:rsidRDefault="002C2F94" w:rsidP="00817034">
      <w:pPr>
        <w:spacing w:line="360" w:lineRule="auto"/>
        <w:jc w:val="both"/>
        <w:rPr>
          <w:rFonts w:ascii="Bookman Old Style" w:hAnsi="Bookman Old Style" w:cs="Segoe UI Light"/>
          <w:bCs/>
        </w:rPr>
      </w:pPr>
      <w:r w:rsidRPr="00817034">
        <w:rPr>
          <w:rFonts w:ascii="Bookman Old Style" w:hAnsi="Bookman Old Style" w:cs="Segoe UI Light"/>
          <w:bCs/>
        </w:rPr>
        <w:t>Planning the office is akin to crafting a symphony—each element should harmonize to create a productive and pleasant work environment. Here's a guide to help you plan your office effectively:</w:t>
      </w:r>
    </w:p>
    <w:p w14:paraId="24EB27B6"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 Define Your Objectives:</w:t>
      </w:r>
    </w:p>
    <w:p w14:paraId="6C5F3779" w14:textId="77777777" w:rsidR="002C2F94" w:rsidRPr="00817034" w:rsidRDefault="002C2F94" w:rsidP="00817034">
      <w:pPr>
        <w:numPr>
          <w:ilvl w:val="0"/>
          <w:numId w:val="150"/>
        </w:numPr>
        <w:spacing w:line="360" w:lineRule="auto"/>
        <w:jc w:val="both"/>
        <w:rPr>
          <w:rFonts w:ascii="Bookman Old Style" w:hAnsi="Bookman Old Style" w:cs="Segoe UI Light"/>
          <w:bCs/>
        </w:rPr>
      </w:pPr>
      <w:r w:rsidRPr="00817034">
        <w:rPr>
          <w:rFonts w:ascii="Bookman Old Style" w:hAnsi="Bookman Old Style" w:cs="Segoe UI Light"/>
          <w:b/>
          <w:bCs/>
        </w:rPr>
        <w:t>Understand Business Needs:</w:t>
      </w:r>
    </w:p>
    <w:p w14:paraId="1BE00C4E" w14:textId="77777777" w:rsidR="002C2F94" w:rsidRPr="00817034" w:rsidRDefault="002C2F94" w:rsidP="00817034">
      <w:pPr>
        <w:numPr>
          <w:ilvl w:val="1"/>
          <w:numId w:val="150"/>
        </w:numPr>
        <w:spacing w:line="360" w:lineRule="auto"/>
        <w:jc w:val="both"/>
        <w:rPr>
          <w:rFonts w:ascii="Bookman Old Style" w:hAnsi="Bookman Old Style" w:cs="Segoe UI Light"/>
          <w:bCs/>
        </w:rPr>
      </w:pPr>
      <w:r w:rsidRPr="00817034">
        <w:rPr>
          <w:rFonts w:ascii="Bookman Old Style" w:hAnsi="Bookman Old Style" w:cs="Segoe UI Light"/>
          <w:bCs/>
        </w:rPr>
        <w:t>Identify the specific needs and objectives of your business.</w:t>
      </w:r>
    </w:p>
    <w:p w14:paraId="7D44BCD0" w14:textId="77777777" w:rsidR="002C2F94" w:rsidRPr="00817034" w:rsidRDefault="002C2F94" w:rsidP="00817034">
      <w:pPr>
        <w:numPr>
          <w:ilvl w:val="1"/>
          <w:numId w:val="150"/>
        </w:numPr>
        <w:spacing w:line="360" w:lineRule="auto"/>
        <w:jc w:val="both"/>
        <w:rPr>
          <w:rFonts w:ascii="Bookman Old Style" w:hAnsi="Bookman Old Style" w:cs="Segoe UI Light"/>
          <w:bCs/>
        </w:rPr>
      </w:pPr>
      <w:r w:rsidRPr="00817034">
        <w:rPr>
          <w:rFonts w:ascii="Bookman Old Style" w:hAnsi="Bookman Old Style" w:cs="Segoe UI Light"/>
          <w:bCs/>
        </w:rPr>
        <w:t>Consider factors like collaboration, client meetings, individual focus, and future growth.</w:t>
      </w:r>
    </w:p>
    <w:p w14:paraId="510C6568"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2. Consider the Layout:</w:t>
      </w:r>
    </w:p>
    <w:p w14:paraId="639B2BB5" w14:textId="77777777" w:rsidR="002C2F94" w:rsidRPr="00817034" w:rsidRDefault="002C2F94" w:rsidP="00817034">
      <w:pPr>
        <w:numPr>
          <w:ilvl w:val="0"/>
          <w:numId w:val="151"/>
        </w:numPr>
        <w:spacing w:line="360" w:lineRule="auto"/>
        <w:jc w:val="both"/>
        <w:rPr>
          <w:rFonts w:ascii="Bookman Old Style" w:hAnsi="Bookman Old Style" w:cs="Segoe UI Light"/>
          <w:bCs/>
        </w:rPr>
      </w:pPr>
      <w:r w:rsidRPr="00817034">
        <w:rPr>
          <w:rFonts w:ascii="Bookman Old Style" w:hAnsi="Bookman Old Style" w:cs="Segoe UI Light"/>
          <w:b/>
          <w:bCs/>
        </w:rPr>
        <w:t>Open vs. Closed Spaces:</w:t>
      </w:r>
    </w:p>
    <w:p w14:paraId="52E8B24B" w14:textId="77777777" w:rsidR="002C2F94" w:rsidRPr="00817034" w:rsidRDefault="002C2F94" w:rsidP="00817034">
      <w:pPr>
        <w:numPr>
          <w:ilvl w:val="1"/>
          <w:numId w:val="151"/>
        </w:numPr>
        <w:spacing w:line="360" w:lineRule="auto"/>
        <w:jc w:val="both"/>
        <w:rPr>
          <w:rFonts w:ascii="Bookman Old Style" w:hAnsi="Bookman Old Style" w:cs="Segoe UI Light"/>
          <w:bCs/>
        </w:rPr>
      </w:pPr>
      <w:r w:rsidRPr="00817034">
        <w:rPr>
          <w:rFonts w:ascii="Bookman Old Style" w:hAnsi="Bookman Old Style" w:cs="Segoe UI Light"/>
          <w:bCs/>
        </w:rPr>
        <w:t>Decide on the balance between open workspaces for collaboration and closed spaces for focused work.</w:t>
      </w:r>
    </w:p>
    <w:p w14:paraId="440CC488" w14:textId="77777777" w:rsidR="002C2F94" w:rsidRPr="00817034" w:rsidRDefault="002C2F94" w:rsidP="00817034">
      <w:pPr>
        <w:numPr>
          <w:ilvl w:val="1"/>
          <w:numId w:val="151"/>
        </w:numPr>
        <w:spacing w:line="360" w:lineRule="auto"/>
        <w:jc w:val="both"/>
        <w:rPr>
          <w:rFonts w:ascii="Bookman Old Style" w:hAnsi="Bookman Old Style" w:cs="Segoe UI Light"/>
          <w:bCs/>
        </w:rPr>
      </w:pPr>
      <w:r w:rsidRPr="00817034">
        <w:rPr>
          <w:rFonts w:ascii="Bookman Old Style" w:hAnsi="Bookman Old Style" w:cs="Segoe UI Light"/>
          <w:bCs/>
        </w:rPr>
        <w:t>Use partitions, screens, or flexible furniture to create a dynamic layout.</w:t>
      </w:r>
    </w:p>
    <w:p w14:paraId="38DC74B7" w14:textId="77777777" w:rsidR="002C2F94" w:rsidRPr="00817034" w:rsidRDefault="002C2F94" w:rsidP="00817034">
      <w:pPr>
        <w:numPr>
          <w:ilvl w:val="0"/>
          <w:numId w:val="151"/>
        </w:numPr>
        <w:spacing w:line="360" w:lineRule="auto"/>
        <w:jc w:val="both"/>
        <w:rPr>
          <w:rFonts w:ascii="Bookman Old Style" w:hAnsi="Bookman Old Style" w:cs="Segoe UI Light"/>
          <w:bCs/>
        </w:rPr>
      </w:pPr>
      <w:r w:rsidRPr="00817034">
        <w:rPr>
          <w:rFonts w:ascii="Bookman Old Style" w:hAnsi="Bookman Old Style" w:cs="Segoe UI Light"/>
          <w:b/>
          <w:bCs/>
        </w:rPr>
        <w:t>Flexible Workstations:</w:t>
      </w:r>
    </w:p>
    <w:p w14:paraId="7C766C1D" w14:textId="77777777" w:rsidR="002C2F94" w:rsidRPr="00817034" w:rsidRDefault="002C2F94" w:rsidP="00817034">
      <w:pPr>
        <w:numPr>
          <w:ilvl w:val="1"/>
          <w:numId w:val="151"/>
        </w:numPr>
        <w:spacing w:line="360" w:lineRule="auto"/>
        <w:jc w:val="both"/>
        <w:rPr>
          <w:rFonts w:ascii="Bookman Old Style" w:hAnsi="Bookman Old Style" w:cs="Segoe UI Light"/>
          <w:bCs/>
        </w:rPr>
      </w:pPr>
      <w:r w:rsidRPr="00817034">
        <w:rPr>
          <w:rFonts w:ascii="Bookman Old Style" w:hAnsi="Bookman Old Style" w:cs="Segoe UI Light"/>
          <w:bCs/>
        </w:rPr>
        <w:t>Consider flexible workstations that can adapt to different tasks and team sizes.</w:t>
      </w:r>
    </w:p>
    <w:p w14:paraId="661E9A5B" w14:textId="77777777" w:rsidR="002C2F94" w:rsidRPr="00817034" w:rsidRDefault="002C2F94" w:rsidP="00817034">
      <w:pPr>
        <w:numPr>
          <w:ilvl w:val="1"/>
          <w:numId w:val="151"/>
        </w:numPr>
        <w:spacing w:line="360" w:lineRule="auto"/>
        <w:jc w:val="both"/>
        <w:rPr>
          <w:rFonts w:ascii="Bookman Old Style" w:hAnsi="Bookman Old Style" w:cs="Segoe UI Light"/>
          <w:bCs/>
        </w:rPr>
      </w:pPr>
      <w:r w:rsidRPr="00817034">
        <w:rPr>
          <w:rFonts w:ascii="Bookman Old Style" w:hAnsi="Bookman Old Style" w:cs="Segoe UI Light"/>
          <w:bCs/>
        </w:rPr>
        <w:t>Adjustable desks and modular furniture provide versatility.</w:t>
      </w:r>
    </w:p>
    <w:p w14:paraId="3F147EC8"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3. Furniture and Ergonomics:</w:t>
      </w:r>
    </w:p>
    <w:p w14:paraId="1050A3D0" w14:textId="77777777" w:rsidR="002C2F94" w:rsidRPr="00817034" w:rsidRDefault="002C2F94" w:rsidP="00817034">
      <w:pPr>
        <w:numPr>
          <w:ilvl w:val="0"/>
          <w:numId w:val="152"/>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Comfortable Seating:</w:t>
      </w:r>
    </w:p>
    <w:p w14:paraId="00A91E49" w14:textId="77777777" w:rsidR="002C2F94" w:rsidRPr="00817034" w:rsidRDefault="002C2F94" w:rsidP="00817034">
      <w:pPr>
        <w:numPr>
          <w:ilvl w:val="1"/>
          <w:numId w:val="152"/>
        </w:numPr>
        <w:spacing w:line="360" w:lineRule="auto"/>
        <w:jc w:val="both"/>
        <w:rPr>
          <w:rFonts w:ascii="Bookman Old Style" w:hAnsi="Bookman Old Style" w:cs="Segoe UI Light"/>
          <w:bCs/>
        </w:rPr>
      </w:pPr>
      <w:r w:rsidRPr="00817034">
        <w:rPr>
          <w:rFonts w:ascii="Bookman Old Style" w:hAnsi="Bookman Old Style" w:cs="Segoe UI Light"/>
          <w:bCs/>
        </w:rPr>
        <w:t>Invest in ergonomic furniture to ensure the comfort and well-being of employees.</w:t>
      </w:r>
    </w:p>
    <w:p w14:paraId="72FB8113" w14:textId="77777777" w:rsidR="002C2F94" w:rsidRPr="00817034" w:rsidRDefault="002C2F94" w:rsidP="00817034">
      <w:pPr>
        <w:numPr>
          <w:ilvl w:val="1"/>
          <w:numId w:val="152"/>
        </w:numPr>
        <w:spacing w:line="360" w:lineRule="auto"/>
        <w:jc w:val="both"/>
        <w:rPr>
          <w:rFonts w:ascii="Bookman Old Style" w:hAnsi="Bookman Old Style" w:cs="Segoe UI Light"/>
          <w:bCs/>
        </w:rPr>
      </w:pPr>
      <w:r w:rsidRPr="00817034">
        <w:rPr>
          <w:rFonts w:ascii="Bookman Old Style" w:hAnsi="Bookman Old Style" w:cs="Segoe UI Light"/>
          <w:bCs/>
        </w:rPr>
        <w:t>Consider sit-stand desks, ergonomic chairs, and proper lighting.</w:t>
      </w:r>
    </w:p>
    <w:p w14:paraId="3593BCB3" w14:textId="77777777" w:rsidR="002C2F94" w:rsidRPr="00817034" w:rsidRDefault="002C2F94" w:rsidP="00817034">
      <w:pPr>
        <w:numPr>
          <w:ilvl w:val="0"/>
          <w:numId w:val="152"/>
        </w:numPr>
        <w:spacing w:line="360" w:lineRule="auto"/>
        <w:jc w:val="both"/>
        <w:rPr>
          <w:rFonts w:ascii="Bookman Old Style" w:hAnsi="Bookman Old Style" w:cs="Segoe UI Light"/>
          <w:bCs/>
        </w:rPr>
      </w:pPr>
      <w:r w:rsidRPr="00817034">
        <w:rPr>
          <w:rFonts w:ascii="Bookman Old Style" w:hAnsi="Bookman Old Style" w:cs="Segoe UI Light"/>
          <w:b/>
          <w:bCs/>
        </w:rPr>
        <w:t>Collaborative Spaces:</w:t>
      </w:r>
    </w:p>
    <w:p w14:paraId="7FBAFBB6" w14:textId="77777777" w:rsidR="002C2F94" w:rsidRPr="00817034" w:rsidRDefault="002C2F94" w:rsidP="00817034">
      <w:pPr>
        <w:numPr>
          <w:ilvl w:val="1"/>
          <w:numId w:val="152"/>
        </w:numPr>
        <w:spacing w:line="360" w:lineRule="auto"/>
        <w:jc w:val="both"/>
        <w:rPr>
          <w:rFonts w:ascii="Bookman Old Style" w:hAnsi="Bookman Old Style" w:cs="Segoe UI Light"/>
          <w:bCs/>
        </w:rPr>
      </w:pPr>
      <w:r w:rsidRPr="00817034">
        <w:rPr>
          <w:rFonts w:ascii="Bookman Old Style" w:hAnsi="Bookman Old Style" w:cs="Segoe UI Light"/>
          <w:bCs/>
        </w:rPr>
        <w:t>Create collaborative areas with comfortable seating for team discussions and informal meetings.</w:t>
      </w:r>
    </w:p>
    <w:p w14:paraId="43576968" w14:textId="77777777" w:rsidR="002C2F94" w:rsidRPr="00817034" w:rsidRDefault="002C2F94" w:rsidP="00817034">
      <w:pPr>
        <w:numPr>
          <w:ilvl w:val="1"/>
          <w:numId w:val="152"/>
        </w:numPr>
        <w:spacing w:line="360" w:lineRule="auto"/>
        <w:jc w:val="both"/>
        <w:rPr>
          <w:rFonts w:ascii="Bookman Old Style" w:hAnsi="Bookman Old Style" w:cs="Segoe UI Light"/>
          <w:bCs/>
        </w:rPr>
      </w:pPr>
      <w:r w:rsidRPr="00817034">
        <w:rPr>
          <w:rFonts w:ascii="Bookman Old Style" w:hAnsi="Bookman Old Style" w:cs="Segoe UI Light"/>
          <w:bCs/>
        </w:rPr>
        <w:t>Lounge furniture or booths can facilitate relaxed interactions.</w:t>
      </w:r>
    </w:p>
    <w:p w14:paraId="0B739107"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4. Technology Integration:</w:t>
      </w:r>
    </w:p>
    <w:p w14:paraId="6B8F6FA4" w14:textId="77777777" w:rsidR="002C2F94" w:rsidRPr="00817034" w:rsidRDefault="002C2F94" w:rsidP="00817034">
      <w:pPr>
        <w:numPr>
          <w:ilvl w:val="0"/>
          <w:numId w:val="153"/>
        </w:numPr>
        <w:spacing w:line="360" w:lineRule="auto"/>
        <w:jc w:val="both"/>
        <w:rPr>
          <w:rFonts w:ascii="Bookman Old Style" w:hAnsi="Bookman Old Style" w:cs="Segoe UI Light"/>
          <w:bCs/>
        </w:rPr>
      </w:pPr>
      <w:r w:rsidRPr="00817034">
        <w:rPr>
          <w:rFonts w:ascii="Bookman Old Style" w:hAnsi="Bookman Old Style" w:cs="Segoe UI Light"/>
          <w:b/>
          <w:bCs/>
        </w:rPr>
        <w:t>Smart Office Solutions:</w:t>
      </w:r>
    </w:p>
    <w:p w14:paraId="78BAC5F5" w14:textId="77777777" w:rsidR="002C2F94" w:rsidRPr="00817034" w:rsidRDefault="002C2F94" w:rsidP="00817034">
      <w:pPr>
        <w:numPr>
          <w:ilvl w:val="1"/>
          <w:numId w:val="153"/>
        </w:numPr>
        <w:spacing w:line="360" w:lineRule="auto"/>
        <w:jc w:val="both"/>
        <w:rPr>
          <w:rFonts w:ascii="Bookman Old Style" w:hAnsi="Bookman Old Style" w:cs="Segoe UI Light"/>
          <w:bCs/>
        </w:rPr>
      </w:pPr>
      <w:r w:rsidRPr="00817034">
        <w:rPr>
          <w:rFonts w:ascii="Bookman Old Style" w:hAnsi="Bookman Old Style" w:cs="Segoe UI Light"/>
          <w:bCs/>
        </w:rPr>
        <w:t>Integrate technology for a smart office environment.</w:t>
      </w:r>
    </w:p>
    <w:p w14:paraId="3049510D" w14:textId="77777777" w:rsidR="002C2F94" w:rsidRPr="00817034" w:rsidRDefault="002C2F94" w:rsidP="00817034">
      <w:pPr>
        <w:numPr>
          <w:ilvl w:val="1"/>
          <w:numId w:val="153"/>
        </w:numPr>
        <w:spacing w:line="360" w:lineRule="auto"/>
        <w:jc w:val="both"/>
        <w:rPr>
          <w:rFonts w:ascii="Bookman Old Style" w:hAnsi="Bookman Old Style" w:cs="Segoe UI Light"/>
          <w:bCs/>
        </w:rPr>
      </w:pPr>
      <w:r w:rsidRPr="00817034">
        <w:rPr>
          <w:rFonts w:ascii="Bookman Old Style" w:hAnsi="Bookman Old Style" w:cs="Segoe UI Light"/>
          <w:bCs/>
        </w:rPr>
        <w:t>Provide ample power outlets, consider wireless charging options, and ensure a robust IT infrastructure.</w:t>
      </w:r>
    </w:p>
    <w:p w14:paraId="07B71BBE" w14:textId="77777777" w:rsidR="002C2F94" w:rsidRPr="00817034" w:rsidRDefault="002C2F94" w:rsidP="00817034">
      <w:pPr>
        <w:numPr>
          <w:ilvl w:val="0"/>
          <w:numId w:val="153"/>
        </w:numPr>
        <w:spacing w:line="360" w:lineRule="auto"/>
        <w:jc w:val="both"/>
        <w:rPr>
          <w:rFonts w:ascii="Bookman Old Style" w:hAnsi="Bookman Old Style" w:cs="Segoe UI Light"/>
          <w:bCs/>
        </w:rPr>
      </w:pPr>
      <w:r w:rsidRPr="00817034">
        <w:rPr>
          <w:rFonts w:ascii="Bookman Old Style" w:hAnsi="Bookman Old Style" w:cs="Segoe UI Light"/>
          <w:b/>
          <w:bCs/>
        </w:rPr>
        <w:t>Video Conferencing Facilities:</w:t>
      </w:r>
    </w:p>
    <w:p w14:paraId="16B00E75" w14:textId="77777777" w:rsidR="002C2F94" w:rsidRPr="00817034" w:rsidRDefault="002C2F94" w:rsidP="00817034">
      <w:pPr>
        <w:numPr>
          <w:ilvl w:val="1"/>
          <w:numId w:val="153"/>
        </w:numPr>
        <w:spacing w:line="360" w:lineRule="auto"/>
        <w:jc w:val="both"/>
        <w:rPr>
          <w:rFonts w:ascii="Bookman Old Style" w:hAnsi="Bookman Old Style" w:cs="Segoe UI Light"/>
          <w:bCs/>
        </w:rPr>
      </w:pPr>
      <w:r w:rsidRPr="00817034">
        <w:rPr>
          <w:rFonts w:ascii="Bookman Old Style" w:hAnsi="Bookman Old Style" w:cs="Segoe UI Light"/>
          <w:bCs/>
        </w:rPr>
        <w:t>Designate spaces or rooms equipped for video conferencing and virtual meetings.</w:t>
      </w:r>
    </w:p>
    <w:p w14:paraId="7B276E73" w14:textId="77777777" w:rsidR="002C2F94" w:rsidRPr="00817034" w:rsidRDefault="002C2F94" w:rsidP="00817034">
      <w:pPr>
        <w:numPr>
          <w:ilvl w:val="1"/>
          <w:numId w:val="153"/>
        </w:numPr>
        <w:spacing w:line="360" w:lineRule="auto"/>
        <w:jc w:val="both"/>
        <w:rPr>
          <w:rFonts w:ascii="Bookman Old Style" w:hAnsi="Bookman Old Style" w:cs="Segoe UI Light"/>
          <w:bCs/>
        </w:rPr>
      </w:pPr>
      <w:r w:rsidRPr="00817034">
        <w:rPr>
          <w:rFonts w:ascii="Bookman Old Style" w:hAnsi="Bookman Old Style" w:cs="Segoe UI Light"/>
          <w:bCs/>
        </w:rPr>
        <w:t>Ensure good acoustics and lighting for clear communication.</w:t>
      </w:r>
    </w:p>
    <w:p w14:paraId="32C52AB6"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5. Lighting Design:</w:t>
      </w:r>
    </w:p>
    <w:p w14:paraId="5104688D" w14:textId="77777777" w:rsidR="002C2F94" w:rsidRPr="00817034" w:rsidRDefault="002C2F94" w:rsidP="00817034">
      <w:pPr>
        <w:numPr>
          <w:ilvl w:val="0"/>
          <w:numId w:val="154"/>
        </w:numPr>
        <w:spacing w:line="360" w:lineRule="auto"/>
        <w:jc w:val="both"/>
        <w:rPr>
          <w:rFonts w:ascii="Bookman Old Style" w:hAnsi="Bookman Old Style" w:cs="Segoe UI Light"/>
          <w:bCs/>
        </w:rPr>
      </w:pPr>
      <w:r w:rsidRPr="00817034">
        <w:rPr>
          <w:rFonts w:ascii="Bookman Old Style" w:hAnsi="Bookman Old Style" w:cs="Segoe UI Light"/>
          <w:b/>
          <w:bCs/>
        </w:rPr>
        <w:t>Natural Light:</w:t>
      </w:r>
    </w:p>
    <w:p w14:paraId="312BBA4C" w14:textId="77777777" w:rsidR="002C2F94" w:rsidRPr="00817034" w:rsidRDefault="002C2F94" w:rsidP="00817034">
      <w:pPr>
        <w:numPr>
          <w:ilvl w:val="1"/>
          <w:numId w:val="154"/>
        </w:numPr>
        <w:spacing w:line="360" w:lineRule="auto"/>
        <w:jc w:val="both"/>
        <w:rPr>
          <w:rFonts w:ascii="Bookman Old Style" w:hAnsi="Bookman Old Style" w:cs="Segoe UI Light"/>
          <w:bCs/>
        </w:rPr>
      </w:pPr>
      <w:r w:rsidRPr="00817034">
        <w:rPr>
          <w:rFonts w:ascii="Bookman Old Style" w:hAnsi="Bookman Old Style" w:cs="Segoe UI Light"/>
          <w:bCs/>
        </w:rPr>
        <w:t>Maximize natural light by positioning workstations near windows.</w:t>
      </w:r>
    </w:p>
    <w:p w14:paraId="7596BD9D" w14:textId="77777777" w:rsidR="002C2F94" w:rsidRPr="00817034" w:rsidRDefault="002C2F94" w:rsidP="00817034">
      <w:pPr>
        <w:numPr>
          <w:ilvl w:val="1"/>
          <w:numId w:val="154"/>
        </w:numPr>
        <w:spacing w:line="360" w:lineRule="auto"/>
        <w:jc w:val="both"/>
        <w:rPr>
          <w:rFonts w:ascii="Bookman Old Style" w:hAnsi="Bookman Old Style" w:cs="Segoe UI Light"/>
          <w:bCs/>
        </w:rPr>
      </w:pPr>
      <w:r w:rsidRPr="00817034">
        <w:rPr>
          <w:rFonts w:ascii="Bookman Old Style" w:hAnsi="Bookman Old Style" w:cs="Segoe UI Light"/>
          <w:bCs/>
        </w:rPr>
        <w:t>Use curtains or blinds to control glare and brightness.</w:t>
      </w:r>
    </w:p>
    <w:p w14:paraId="32F51F3B" w14:textId="77777777" w:rsidR="002C2F94" w:rsidRPr="00817034" w:rsidRDefault="002C2F94" w:rsidP="00817034">
      <w:pPr>
        <w:numPr>
          <w:ilvl w:val="0"/>
          <w:numId w:val="154"/>
        </w:numPr>
        <w:spacing w:line="360" w:lineRule="auto"/>
        <w:jc w:val="both"/>
        <w:rPr>
          <w:rFonts w:ascii="Bookman Old Style" w:hAnsi="Bookman Old Style" w:cs="Segoe UI Light"/>
          <w:bCs/>
        </w:rPr>
      </w:pPr>
      <w:r w:rsidRPr="00817034">
        <w:rPr>
          <w:rFonts w:ascii="Bookman Old Style" w:hAnsi="Bookman Old Style" w:cs="Segoe UI Light"/>
          <w:b/>
          <w:bCs/>
        </w:rPr>
        <w:t>Task Lighting:</w:t>
      </w:r>
    </w:p>
    <w:p w14:paraId="00BBE331" w14:textId="77777777" w:rsidR="002C2F94" w:rsidRPr="00817034" w:rsidRDefault="002C2F94" w:rsidP="00817034">
      <w:pPr>
        <w:numPr>
          <w:ilvl w:val="1"/>
          <w:numId w:val="154"/>
        </w:numPr>
        <w:spacing w:line="360" w:lineRule="auto"/>
        <w:jc w:val="both"/>
        <w:rPr>
          <w:rFonts w:ascii="Bookman Old Style" w:hAnsi="Bookman Old Style" w:cs="Segoe UI Light"/>
          <w:bCs/>
        </w:rPr>
      </w:pPr>
      <w:r w:rsidRPr="00817034">
        <w:rPr>
          <w:rFonts w:ascii="Bookman Old Style" w:hAnsi="Bookman Old Style" w:cs="Segoe UI Light"/>
          <w:bCs/>
        </w:rPr>
        <w:t>Supplement natural light with task lighting for individual workspaces.</w:t>
      </w:r>
    </w:p>
    <w:p w14:paraId="43079097" w14:textId="77777777" w:rsidR="002C2F94" w:rsidRPr="00817034" w:rsidRDefault="002C2F94" w:rsidP="00817034">
      <w:pPr>
        <w:numPr>
          <w:ilvl w:val="1"/>
          <w:numId w:val="154"/>
        </w:numPr>
        <w:spacing w:line="360" w:lineRule="auto"/>
        <w:jc w:val="both"/>
        <w:rPr>
          <w:rFonts w:ascii="Bookman Old Style" w:hAnsi="Bookman Old Style" w:cs="Segoe UI Light"/>
          <w:bCs/>
        </w:rPr>
      </w:pPr>
      <w:r w:rsidRPr="00817034">
        <w:rPr>
          <w:rFonts w:ascii="Bookman Old Style" w:hAnsi="Bookman Old Style" w:cs="Segoe UI Light"/>
          <w:bCs/>
        </w:rPr>
        <w:t>Choose lighting fixtures that reduce eye strain.</w:t>
      </w:r>
    </w:p>
    <w:p w14:paraId="1442B6C5"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 xml:space="preserve">6. </w:t>
      </w:r>
      <w:proofErr w:type="spellStart"/>
      <w:r w:rsidRPr="00817034">
        <w:rPr>
          <w:rFonts w:ascii="Bookman Old Style" w:hAnsi="Bookman Old Style" w:cs="Segoe UI Light"/>
          <w:b/>
          <w:bCs/>
        </w:rPr>
        <w:t>Color</w:t>
      </w:r>
      <w:proofErr w:type="spellEnd"/>
      <w:r w:rsidRPr="00817034">
        <w:rPr>
          <w:rFonts w:ascii="Bookman Old Style" w:hAnsi="Bookman Old Style" w:cs="Segoe UI Light"/>
          <w:b/>
          <w:bCs/>
        </w:rPr>
        <w:t xml:space="preserve"> Scheme and Branding:</w:t>
      </w:r>
    </w:p>
    <w:p w14:paraId="5E6A4E33" w14:textId="77777777" w:rsidR="002C2F94" w:rsidRPr="00817034" w:rsidRDefault="002C2F94" w:rsidP="00817034">
      <w:pPr>
        <w:numPr>
          <w:ilvl w:val="0"/>
          <w:numId w:val="155"/>
        </w:numPr>
        <w:spacing w:line="360" w:lineRule="auto"/>
        <w:jc w:val="both"/>
        <w:rPr>
          <w:rFonts w:ascii="Bookman Old Style" w:hAnsi="Bookman Old Style" w:cs="Segoe UI Light"/>
          <w:bCs/>
        </w:rPr>
      </w:pPr>
      <w:r w:rsidRPr="00817034">
        <w:rPr>
          <w:rFonts w:ascii="Bookman Old Style" w:hAnsi="Bookman Old Style" w:cs="Segoe UI Light"/>
          <w:b/>
          <w:bCs/>
        </w:rPr>
        <w:t xml:space="preserve">Branding </w:t>
      </w:r>
      <w:proofErr w:type="spellStart"/>
      <w:r w:rsidRPr="00817034">
        <w:rPr>
          <w:rFonts w:ascii="Bookman Old Style" w:hAnsi="Bookman Old Style" w:cs="Segoe UI Light"/>
          <w:b/>
          <w:bCs/>
        </w:rPr>
        <w:t>Colors</w:t>
      </w:r>
      <w:proofErr w:type="spellEnd"/>
      <w:r w:rsidRPr="00817034">
        <w:rPr>
          <w:rFonts w:ascii="Bookman Old Style" w:hAnsi="Bookman Old Style" w:cs="Segoe UI Light"/>
          <w:b/>
          <w:bCs/>
        </w:rPr>
        <w:t>:</w:t>
      </w:r>
    </w:p>
    <w:p w14:paraId="2F46E1EE" w14:textId="77777777" w:rsidR="002C2F94" w:rsidRPr="00817034" w:rsidRDefault="002C2F94" w:rsidP="00817034">
      <w:pPr>
        <w:numPr>
          <w:ilvl w:val="1"/>
          <w:numId w:val="155"/>
        </w:numPr>
        <w:spacing w:line="360" w:lineRule="auto"/>
        <w:jc w:val="both"/>
        <w:rPr>
          <w:rFonts w:ascii="Bookman Old Style" w:hAnsi="Bookman Old Style" w:cs="Segoe UI Light"/>
          <w:bCs/>
        </w:rPr>
      </w:pPr>
      <w:r w:rsidRPr="00817034">
        <w:rPr>
          <w:rFonts w:ascii="Bookman Old Style" w:hAnsi="Bookman Old Style" w:cs="Segoe UI Light"/>
          <w:bCs/>
        </w:rPr>
        <w:t xml:space="preserve">Use your brand </w:t>
      </w:r>
      <w:proofErr w:type="spellStart"/>
      <w:r w:rsidRPr="00817034">
        <w:rPr>
          <w:rFonts w:ascii="Bookman Old Style" w:hAnsi="Bookman Old Style" w:cs="Segoe UI Light"/>
          <w:bCs/>
        </w:rPr>
        <w:t>colors</w:t>
      </w:r>
      <w:proofErr w:type="spellEnd"/>
      <w:r w:rsidRPr="00817034">
        <w:rPr>
          <w:rFonts w:ascii="Bookman Old Style" w:hAnsi="Bookman Old Style" w:cs="Segoe UI Light"/>
          <w:bCs/>
        </w:rPr>
        <w:t xml:space="preserve"> in the office design to reinforce brand identity.</w:t>
      </w:r>
    </w:p>
    <w:p w14:paraId="4D563469" w14:textId="77777777" w:rsidR="002C2F94" w:rsidRPr="00817034" w:rsidRDefault="002C2F94" w:rsidP="00817034">
      <w:pPr>
        <w:numPr>
          <w:ilvl w:val="1"/>
          <w:numId w:val="155"/>
        </w:numPr>
        <w:spacing w:line="360" w:lineRule="auto"/>
        <w:jc w:val="both"/>
        <w:rPr>
          <w:rFonts w:ascii="Bookman Old Style" w:hAnsi="Bookman Old Style" w:cs="Segoe UI Light"/>
          <w:bCs/>
        </w:rPr>
      </w:pPr>
      <w:r w:rsidRPr="00817034">
        <w:rPr>
          <w:rFonts w:ascii="Bookman Old Style" w:hAnsi="Bookman Old Style" w:cs="Segoe UI Light"/>
          <w:bCs/>
        </w:rPr>
        <w:t xml:space="preserve">Consider the psychological impact of </w:t>
      </w:r>
      <w:proofErr w:type="spellStart"/>
      <w:r w:rsidRPr="00817034">
        <w:rPr>
          <w:rFonts w:ascii="Bookman Old Style" w:hAnsi="Bookman Old Style" w:cs="Segoe UI Light"/>
          <w:bCs/>
        </w:rPr>
        <w:t>colors</w:t>
      </w:r>
      <w:proofErr w:type="spellEnd"/>
      <w:r w:rsidRPr="00817034">
        <w:rPr>
          <w:rFonts w:ascii="Bookman Old Style" w:hAnsi="Bookman Old Style" w:cs="Segoe UI Light"/>
          <w:bCs/>
        </w:rPr>
        <w:t xml:space="preserve"> on mood and productivity.</w:t>
      </w:r>
    </w:p>
    <w:p w14:paraId="7F258EE3" w14:textId="77777777" w:rsidR="002C2F94" w:rsidRPr="00817034" w:rsidRDefault="002C2F94" w:rsidP="00817034">
      <w:pPr>
        <w:numPr>
          <w:ilvl w:val="0"/>
          <w:numId w:val="155"/>
        </w:numPr>
        <w:spacing w:line="360" w:lineRule="auto"/>
        <w:jc w:val="both"/>
        <w:rPr>
          <w:rFonts w:ascii="Bookman Old Style" w:hAnsi="Bookman Old Style" w:cs="Segoe UI Light"/>
          <w:bCs/>
        </w:rPr>
      </w:pPr>
      <w:r w:rsidRPr="00817034">
        <w:rPr>
          <w:rFonts w:ascii="Bookman Old Style" w:hAnsi="Bookman Old Style" w:cs="Segoe UI Light"/>
          <w:b/>
          <w:bCs/>
        </w:rPr>
        <w:t>Balanced Palette:</w:t>
      </w:r>
    </w:p>
    <w:p w14:paraId="5EE78623" w14:textId="77777777" w:rsidR="002C2F94" w:rsidRPr="00817034" w:rsidRDefault="002C2F94" w:rsidP="00817034">
      <w:pPr>
        <w:numPr>
          <w:ilvl w:val="1"/>
          <w:numId w:val="155"/>
        </w:numPr>
        <w:spacing w:line="360" w:lineRule="auto"/>
        <w:jc w:val="both"/>
        <w:rPr>
          <w:rFonts w:ascii="Bookman Old Style" w:hAnsi="Bookman Old Style" w:cs="Segoe UI Light"/>
          <w:bCs/>
        </w:rPr>
      </w:pPr>
      <w:proofErr w:type="spellStart"/>
      <w:r w:rsidRPr="00817034">
        <w:rPr>
          <w:rFonts w:ascii="Bookman Old Style" w:hAnsi="Bookman Old Style" w:cs="Segoe UI Light"/>
          <w:bCs/>
        </w:rPr>
        <w:lastRenderedPageBreak/>
        <w:t>Opt</w:t>
      </w:r>
      <w:proofErr w:type="spellEnd"/>
      <w:r w:rsidRPr="00817034">
        <w:rPr>
          <w:rFonts w:ascii="Bookman Old Style" w:hAnsi="Bookman Old Style" w:cs="Segoe UI Light"/>
          <w:bCs/>
        </w:rPr>
        <w:t xml:space="preserve"> for a balanced </w:t>
      </w:r>
      <w:proofErr w:type="spellStart"/>
      <w:r w:rsidRPr="00817034">
        <w:rPr>
          <w:rFonts w:ascii="Bookman Old Style" w:hAnsi="Bookman Old Style" w:cs="Segoe UI Light"/>
          <w:bCs/>
        </w:rPr>
        <w:t>color</w:t>
      </w:r>
      <w:proofErr w:type="spellEnd"/>
      <w:r w:rsidRPr="00817034">
        <w:rPr>
          <w:rFonts w:ascii="Bookman Old Style" w:hAnsi="Bookman Old Style" w:cs="Segoe UI Light"/>
          <w:bCs/>
        </w:rPr>
        <w:t xml:space="preserve"> palette that promotes a harmonious and energizing atmosphere.</w:t>
      </w:r>
    </w:p>
    <w:p w14:paraId="7311C74D"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7. Noise Management:</w:t>
      </w:r>
    </w:p>
    <w:p w14:paraId="0C17C5F8" w14:textId="77777777" w:rsidR="002C2F94" w:rsidRPr="00817034" w:rsidRDefault="002C2F94" w:rsidP="00817034">
      <w:pPr>
        <w:numPr>
          <w:ilvl w:val="0"/>
          <w:numId w:val="156"/>
        </w:numPr>
        <w:spacing w:line="360" w:lineRule="auto"/>
        <w:jc w:val="both"/>
        <w:rPr>
          <w:rFonts w:ascii="Bookman Old Style" w:hAnsi="Bookman Old Style" w:cs="Segoe UI Light"/>
          <w:bCs/>
        </w:rPr>
      </w:pPr>
      <w:r w:rsidRPr="00817034">
        <w:rPr>
          <w:rFonts w:ascii="Bookman Old Style" w:hAnsi="Bookman Old Style" w:cs="Segoe UI Light"/>
          <w:b/>
          <w:bCs/>
        </w:rPr>
        <w:t>Quiet Zones:</w:t>
      </w:r>
    </w:p>
    <w:p w14:paraId="07126B47" w14:textId="77777777" w:rsidR="002C2F94" w:rsidRPr="00817034" w:rsidRDefault="002C2F94" w:rsidP="00817034">
      <w:pPr>
        <w:numPr>
          <w:ilvl w:val="1"/>
          <w:numId w:val="156"/>
        </w:numPr>
        <w:spacing w:line="360" w:lineRule="auto"/>
        <w:jc w:val="both"/>
        <w:rPr>
          <w:rFonts w:ascii="Bookman Old Style" w:hAnsi="Bookman Old Style" w:cs="Segoe UI Light"/>
          <w:bCs/>
        </w:rPr>
      </w:pPr>
      <w:r w:rsidRPr="00817034">
        <w:rPr>
          <w:rFonts w:ascii="Bookman Old Style" w:hAnsi="Bookman Old Style" w:cs="Segoe UI Light"/>
          <w:bCs/>
        </w:rPr>
        <w:t>Designate quiet zones or individual workstations for tasks that require concentration.</w:t>
      </w:r>
    </w:p>
    <w:p w14:paraId="68AA2E66" w14:textId="77777777" w:rsidR="002C2F94" w:rsidRPr="00817034" w:rsidRDefault="002C2F94" w:rsidP="00817034">
      <w:pPr>
        <w:numPr>
          <w:ilvl w:val="1"/>
          <w:numId w:val="156"/>
        </w:numPr>
        <w:spacing w:line="360" w:lineRule="auto"/>
        <w:jc w:val="both"/>
        <w:rPr>
          <w:rFonts w:ascii="Bookman Old Style" w:hAnsi="Bookman Old Style" w:cs="Segoe UI Light"/>
          <w:bCs/>
        </w:rPr>
      </w:pPr>
      <w:r w:rsidRPr="00817034">
        <w:rPr>
          <w:rFonts w:ascii="Bookman Old Style" w:hAnsi="Bookman Old Style" w:cs="Segoe UI Light"/>
          <w:bCs/>
        </w:rPr>
        <w:t>Consider acoustic panels, carpets, or plants to absorb sound.</w:t>
      </w:r>
    </w:p>
    <w:p w14:paraId="63C2F451" w14:textId="77777777" w:rsidR="002C2F94" w:rsidRPr="00817034" w:rsidRDefault="002C2F94" w:rsidP="00817034">
      <w:pPr>
        <w:numPr>
          <w:ilvl w:val="0"/>
          <w:numId w:val="156"/>
        </w:numPr>
        <w:spacing w:line="360" w:lineRule="auto"/>
        <w:jc w:val="both"/>
        <w:rPr>
          <w:rFonts w:ascii="Bookman Old Style" w:hAnsi="Bookman Old Style" w:cs="Segoe UI Light"/>
          <w:bCs/>
        </w:rPr>
      </w:pPr>
      <w:r w:rsidRPr="00817034">
        <w:rPr>
          <w:rFonts w:ascii="Bookman Old Style" w:hAnsi="Bookman Old Style" w:cs="Segoe UI Light"/>
          <w:b/>
          <w:bCs/>
        </w:rPr>
        <w:t>Collaborative Areas:</w:t>
      </w:r>
    </w:p>
    <w:p w14:paraId="4923AB88" w14:textId="77777777" w:rsidR="002C2F94" w:rsidRPr="00817034" w:rsidRDefault="002C2F94" w:rsidP="00817034">
      <w:pPr>
        <w:numPr>
          <w:ilvl w:val="1"/>
          <w:numId w:val="156"/>
        </w:numPr>
        <w:spacing w:line="360" w:lineRule="auto"/>
        <w:jc w:val="both"/>
        <w:rPr>
          <w:rFonts w:ascii="Bookman Old Style" w:hAnsi="Bookman Old Style" w:cs="Segoe UI Light"/>
          <w:bCs/>
        </w:rPr>
      </w:pPr>
      <w:r w:rsidRPr="00817034">
        <w:rPr>
          <w:rFonts w:ascii="Bookman Old Style" w:hAnsi="Bookman Old Style" w:cs="Segoe UI Light"/>
          <w:bCs/>
        </w:rPr>
        <w:t>Use soundproofing solutions in collaborative areas to prevent noise disturbances.</w:t>
      </w:r>
    </w:p>
    <w:p w14:paraId="78784DA7" w14:textId="77777777" w:rsidR="002C2F94" w:rsidRPr="00817034" w:rsidRDefault="002C2F94" w:rsidP="00817034">
      <w:pPr>
        <w:numPr>
          <w:ilvl w:val="1"/>
          <w:numId w:val="156"/>
        </w:numPr>
        <w:spacing w:line="360" w:lineRule="auto"/>
        <w:jc w:val="both"/>
        <w:rPr>
          <w:rFonts w:ascii="Bookman Old Style" w:hAnsi="Bookman Old Style" w:cs="Segoe UI Light"/>
          <w:bCs/>
        </w:rPr>
      </w:pPr>
      <w:r w:rsidRPr="00817034">
        <w:rPr>
          <w:rFonts w:ascii="Bookman Old Style" w:hAnsi="Bookman Old Style" w:cs="Segoe UI Light"/>
          <w:bCs/>
        </w:rPr>
        <w:t>Strategic placement of furniture can also help in noise control.</w:t>
      </w:r>
    </w:p>
    <w:p w14:paraId="3A480A49"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8. Greenery and Biophilic Design:</w:t>
      </w:r>
    </w:p>
    <w:p w14:paraId="78BF6DDB" w14:textId="77777777" w:rsidR="002C2F94" w:rsidRPr="00817034" w:rsidRDefault="002C2F94" w:rsidP="00817034">
      <w:pPr>
        <w:numPr>
          <w:ilvl w:val="0"/>
          <w:numId w:val="157"/>
        </w:numPr>
        <w:spacing w:line="360" w:lineRule="auto"/>
        <w:jc w:val="both"/>
        <w:rPr>
          <w:rFonts w:ascii="Bookman Old Style" w:hAnsi="Bookman Old Style" w:cs="Segoe UI Light"/>
          <w:bCs/>
        </w:rPr>
      </w:pPr>
      <w:r w:rsidRPr="00817034">
        <w:rPr>
          <w:rFonts w:ascii="Bookman Old Style" w:hAnsi="Bookman Old Style" w:cs="Segoe UI Light"/>
          <w:b/>
          <w:bCs/>
        </w:rPr>
        <w:t>Indoor Plants:</w:t>
      </w:r>
    </w:p>
    <w:p w14:paraId="62E65481" w14:textId="77777777" w:rsidR="002C2F94" w:rsidRPr="00817034" w:rsidRDefault="002C2F94" w:rsidP="00817034">
      <w:pPr>
        <w:numPr>
          <w:ilvl w:val="1"/>
          <w:numId w:val="157"/>
        </w:numPr>
        <w:spacing w:line="360" w:lineRule="auto"/>
        <w:jc w:val="both"/>
        <w:rPr>
          <w:rFonts w:ascii="Bookman Old Style" w:hAnsi="Bookman Old Style" w:cs="Segoe UI Light"/>
          <w:bCs/>
        </w:rPr>
      </w:pPr>
      <w:r w:rsidRPr="00817034">
        <w:rPr>
          <w:rFonts w:ascii="Bookman Old Style" w:hAnsi="Bookman Old Style" w:cs="Segoe UI Light"/>
          <w:bCs/>
        </w:rPr>
        <w:t>Introduce indoor plants for a touch of nature.</w:t>
      </w:r>
    </w:p>
    <w:p w14:paraId="3944D312" w14:textId="77777777" w:rsidR="002C2F94" w:rsidRPr="00817034" w:rsidRDefault="002C2F94" w:rsidP="00817034">
      <w:pPr>
        <w:numPr>
          <w:ilvl w:val="1"/>
          <w:numId w:val="157"/>
        </w:numPr>
        <w:spacing w:line="360" w:lineRule="auto"/>
        <w:jc w:val="both"/>
        <w:rPr>
          <w:rFonts w:ascii="Bookman Old Style" w:hAnsi="Bookman Old Style" w:cs="Segoe UI Light"/>
          <w:bCs/>
        </w:rPr>
      </w:pPr>
      <w:r w:rsidRPr="00817034">
        <w:rPr>
          <w:rFonts w:ascii="Bookman Old Style" w:hAnsi="Bookman Old Style" w:cs="Segoe UI Light"/>
          <w:bCs/>
        </w:rPr>
        <w:t>Biophilic design elements enhance well-being and reduce stress.</w:t>
      </w:r>
    </w:p>
    <w:p w14:paraId="20623D32"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9. Common Areas and Breakout Spaces:</w:t>
      </w:r>
    </w:p>
    <w:p w14:paraId="73D270F7" w14:textId="77777777" w:rsidR="002C2F94" w:rsidRPr="00817034" w:rsidRDefault="002C2F94" w:rsidP="00817034">
      <w:pPr>
        <w:numPr>
          <w:ilvl w:val="0"/>
          <w:numId w:val="158"/>
        </w:numPr>
        <w:spacing w:line="360" w:lineRule="auto"/>
        <w:jc w:val="both"/>
        <w:rPr>
          <w:rFonts w:ascii="Bookman Old Style" w:hAnsi="Bookman Old Style" w:cs="Segoe UI Light"/>
          <w:bCs/>
        </w:rPr>
      </w:pPr>
      <w:r w:rsidRPr="00817034">
        <w:rPr>
          <w:rFonts w:ascii="Bookman Old Style" w:hAnsi="Bookman Old Style" w:cs="Segoe UI Light"/>
          <w:b/>
          <w:bCs/>
        </w:rPr>
        <w:t>Relaxation Spaces:</w:t>
      </w:r>
    </w:p>
    <w:p w14:paraId="6B44B0B5" w14:textId="77777777" w:rsidR="002C2F94" w:rsidRPr="00817034" w:rsidRDefault="002C2F94" w:rsidP="00817034">
      <w:pPr>
        <w:numPr>
          <w:ilvl w:val="1"/>
          <w:numId w:val="158"/>
        </w:numPr>
        <w:spacing w:line="360" w:lineRule="auto"/>
        <w:jc w:val="both"/>
        <w:rPr>
          <w:rFonts w:ascii="Bookman Old Style" w:hAnsi="Bookman Old Style" w:cs="Segoe UI Light"/>
          <w:bCs/>
        </w:rPr>
      </w:pPr>
      <w:r w:rsidRPr="00817034">
        <w:rPr>
          <w:rFonts w:ascii="Bookman Old Style" w:hAnsi="Bookman Old Style" w:cs="Segoe UI Light"/>
          <w:bCs/>
        </w:rPr>
        <w:t>Create comfortable breakout spaces for employees to relax.</w:t>
      </w:r>
    </w:p>
    <w:p w14:paraId="453C0F0F" w14:textId="77777777" w:rsidR="002C2F94" w:rsidRPr="00817034" w:rsidRDefault="002C2F94" w:rsidP="00817034">
      <w:pPr>
        <w:numPr>
          <w:ilvl w:val="1"/>
          <w:numId w:val="158"/>
        </w:numPr>
        <w:spacing w:line="360" w:lineRule="auto"/>
        <w:jc w:val="both"/>
        <w:rPr>
          <w:rFonts w:ascii="Bookman Old Style" w:hAnsi="Bookman Old Style" w:cs="Segoe UI Light"/>
          <w:bCs/>
        </w:rPr>
      </w:pPr>
      <w:r w:rsidRPr="00817034">
        <w:rPr>
          <w:rFonts w:ascii="Bookman Old Style" w:hAnsi="Bookman Old Style" w:cs="Segoe UI Light"/>
          <w:bCs/>
        </w:rPr>
        <w:t>Include amenities like coffee stations or game areas to encourage breaks.</w:t>
      </w:r>
    </w:p>
    <w:p w14:paraId="2C1A7D4E"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Storage Solutions:</w:t>
      </w:r>
    </w:p>
    <w:p w14:paraId="0F45DE6C" w14:textId="77777777" w:rsidR="002C2F94" w:rsidRPr="00817034" w:rsidRDefault="002C2F94" w:rsidP="00817034">
      <w:pPr>
        <w:numPr>
          <w:ilvl w:val="0"/>
          <w:numId w:val="159"/>
        </w:numPr>
        <w:spacing w:line="360" w:lineRule="auto"/>
        <w:jc w:val="both"/>
        <w:rPr>
          <w:rFonts w:ascii="Bookman Old Style" w:hAnsi="Bookman Old Style" w:cs="Segoe UI Light"/>
          <w:bCs/>
        </w:rPr>
      </w:pPr>
      <w:r w:rsidRPr="00817034">
        <w:rPr>
          <w:rFonts w:ascii="Bookman Old Style" w:hAnsi="Bookman Old Style" w:cs="Segoe UI Light"/>
          <w:b/>
          <w:bCs/>
        </w:rPr>
        <w:t>Efficient Storage:</w:t>
      </w:r>
    </w:p>
    <w:p w14:paraId="06729AD9" w14:textId="77777777" w:rsidR="002C2F94" w:rsidRPr="00817034" w:rsidRDefault="002C2F94" w:rsidP="00817034">
      <w:pPr>
        <w:numPr>
          <w:ilvl w:val="1"/>
          <w:numId w:val="159"/>
        </w:numPr>
        <w:spacing w:line="360" w:lineRule="auto"/>
        <w:jc w:val="both"/>
        <w:rPr>
          <w:rFonts w:ascii="Bookman Old Style" w:hAnsi="Bookman Old Style" w:cs="Segoe UI Light"/>
          <w:bCs/>
        </w:rPr>
      </w:pPr>
      <w:r w:rsidRPr="00817034">
        <w:rPr>
          <w:rFonts w:ascii="Bookman Old Style" w:hAnsi="Bookman Old Style" w:cs="Segoe UI Light"/>
          <w:bCs/>
        </w:rPr>
        <w:t>Plan for efficient storage solutions to keep the office clutter-free.</w:t>
      </w:r>
    </w:p>
    <w:p w14:paraId="75AB207D" w14:textId="77777777" w:rsidR="002C2F94" w:rsidRPr="00817034" w:rsidRDefault="002C2F94" w:rsidP="00817034">
      <w:pPr>
        <w:numPr>
          <w:ilvl w:val="1"/>
          <w:numId w:val="159"/>
        </w:numPr>
        <w:spacing w:line="360" w:lineRule="auto"/>
        <w:jc w:val="both"/>
        <w:rPr>
          <w:rFonts w:ascii="Bookman Old Style" w:hAnsi="Bookman Old Style" w:cs="Segoe UI Light"/>
          <w:bCs/>
        </w:rPr>
      </w:pPr>
      <w:r w:rsidRPr="00817034">
        <w:rPr>
          <w:rFonts w:ascii="Bookman Old Style" w:hAnsi="Bookman Old Style" w:cs="Segoe UI Light"/>
          <w:bCs/>
        </w:rPr>
        <w:t>Utilize built-in cabinets, shelving, or creative storage furniture.</w:t>
      </w:r>
    </w:p>
    <w:p w14:paraId="410A5B50"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Accessibility and Inclusivity:</w:t>
      </w:r>
    </w:p>
    <w:p w14:paraId="455DE84D" w14:textId="77777777" w:rsidR="002C2F94" w:rsidRPr="00817034" w:rsidRDefault="002C2F94" w:rsidP="00817034">
      <w:pPr>
        <w:numPr>
          <w:ilvl w:val="0"/>
          <w:numId w:val="160"/>
        </w:numPr>
        <w:spacing w:line="360" w:lineRule="auto"/>
        <w:jc w:val="both"/>
        <w:rPr>
          <w:rFonts w:ascii="Bookman Old Style" w:hAnsi="Bookman Old Style" w:cs="Segoe UI Light"/>
          <w:bCs/>
        </w:rPr>
      </w:pPr>
      <w:r w:rsidRPr="00817034">
        <w:rPr>
          <w:rFonts w:ascii="Bookman Old Style" w:hAnsi="Bookman Old Style" w:cs="Segoe UI Light"/>
          <w:b/>
          <w:bCs/>
        </w:rPr>
        <w:t>Accessible Design:</w:t>
      </w:r>
    </w:p>
    <w:p w14:paraId="3EA59C74" w14:textId="77777777" w:rsidR="002C2F94" w:rsidRPr="00817034" w:rsidRDefault="002C2F94" w:rsidP="00817034">
      <w:pPr>
        <w:numPr>
          <w:ilvl w:val="1"/>
          <w:numId w:val="160"/>
        </w:numPr>
        <w:spacing w:line="360" w:lineRule="auto"/>
        <w:jc w:val="both"/>
        <w:rPr>
          <w:rFonts w:ascii="Bookman Old Style" w:hAnsi="Bookman Old Style" w:cs="Segoe UI Light"/>
          <w:bCs/>
        </w:rPr>
      </w:pPr>
      <w:r w:rsidRPr="00817034">
        <w:rPr>
          <w:rFonts w:ascii="Bookman Old Style" w:hAnsi="Bookman Old Style" w:cs="Segoe UI Light"/>
          <w:bCs/>
        </w:rPr>
        <w:t>Ensure that the office is accessible to individuals with diverse abilities.</w:t>
      </w:r>
    </w:p>
    <w:p w14:paraId="726FD6BE" w14:textId="77777777" w:rsidR="002C2F94" w:rsidRPr="00817034" w:rsidRDefault="002C2F94" w:rsidP="00817034">
      <w:pPr>
        <w:numPr>
          <w:ilvl w:val="1"/>
          <w:numId w:val="160"/>
        </w:numPr>
        <w:spacing w:line="360" w:lineRule="auto"/>
        <w:jc w:val="both"/>
        <w:rPr>
          <w:rFonts w:ascii="Bookman Old Style" w:hAnsi="Bookman Old Style" w:cs="Segoe UI Light"/>
          <w:bCs/>
        </w:rPr>
      </w:pPr>
      <w:r w:rsidRPr="00817034">
        <w:rPr>
          <w:rFonts w:ascii="Bookman Old Style" w:hAnsi="Bookman Old Style" w:cs="Segoe UI Light"/>
          <w:bCs/>
        </w:rPr>
        <w:t>Consider adjustable desks, ramps, and wider pathways.</w:t>
      </w:r>
    </w:p>
    <w:p w14:paraId="478E379A"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Security Measures:</w:t>
      </w:r>
    </w:p>
    <w:p w14:paraId="35F7DD19" w14:textId="77777777" w:rsidR="002C2F94" w:rsidRPr="00817034" w:rsidRDefault="002C2F94" w:rsidP="00817034">
      <w:pPr>
        <w:numPr>
          <w:ilvl w:val="0"/>
          <w:numId w:val="161"/>
        </w:numPr>
        <w:spacing w:line="360" w:lineRule="auto"/>
        <w:jc w:val="both"/>
        <w:rPr>
          <w:rFonts w:ascii="Bookman Old Style" w:hAnsi="Bookman Old Style" w:cs="Segoe UI Light"/>
          <w:bCs/>
        </w:rPr>
      </w:pPr>
      <w:r w:rsidRPr="00817034">
        <w:rPr>
          <w:rFonts w:ascii="Bookman Old Style" w:hAnsi="Bookman Old Style" w:cs="Segoe UI Light"/>
          <w:b/>
          <w:bCs/>
        </w:rPr>
        <w:t>Secure Entry Points:</w:t>
      </w:r>
    </w:p>
    <w:p w14:paraId="00E9CCDF" w14:textId="77777777" w:rsidR="002C2F94" w:rsidRPr="00817034" w:rsidRDefault="002C2F94" w:rsidP="00817034">
      <w:pPr>
        <w:numPr>
          <w:ilvl w:val="1"/>
          <w:numId w:val="161"/>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Implement secure entry points with access control systems.</w:t>
      </w:r>
    </w:p>
    <w:p w14:paraId="246530C0" w14:textId="77777777" w:rsidR="002C2F94" w:rsidRPr="00817034" w:rsidRDefault="002C2F94" w:rsidP="00817034">
      <w:pPr>
        <w:numPr>
          <w:ilvl w:val="1"/>
          <w:numId w:val="161"/>
        </w:numPr>
        <w:spacing w:line="360" w:lineRule="auto"/>
        <w:jc w:val="both"/>
        <w:rPr>
          <w:rFonts w:ascii="Bookman Old Style" w:hAnsi="Bookman Old Style" w:cs="Segoe UI Light"/>
          <w:bCs/>
        </w:rPr>
      </w:pPr>
      <w:r w:rsidRPr="00817034">
        <w:rPr>
          <w:rFonts w:ascii="Bookman Old Style" w:hAnsi="Bookman Old Style" w:cs="Segoe UI Light"/>
          <w:bCs/>
        </w:rPr>
        <w:t>Install surveillance cameras for added security.</w:t>
      </w:r>
    </w:p>
    <w:p w14:paraId="590BEFE5"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13. Future Growth and Flexibility:</w:t>
      </w:r>
    </w:p>
    <w:p w14:paraId="39FF07BC" w14:textId="77777777" w:rsidR="002C2F94" w:rsidRPr="00817034" w:rsidRDefault="002C2F94" w:rsidP="00817034">
      <w:pPr>
        <w:numPr>
          <w:ilvl w:val="0"/>
          <w:numId w:val="162"/>
        </w:numPr>
        <w:spacing w:line="360" w:lineRule="auto"/>
        <w:jc w:val="both"/>
        <w:rPr>
          <w:rFonts w:ascii="Bookman Old Style" w:hAnsi="Bookman Old Style" w:cs="Segoe UI Light"/>
          <w:bCs/>
        </w:rPr>
      </w:pPr>
      <w:r w:rsidRPr="00817034">
        <w:rPr>
          <w:rFonts w:ascii="Bookman Old Style" w:hAnsi="Bookman Old Style" w:cs="Segoe UI Light"/>
          <w:b/>
          <w:bCs/>
        </w:rPr>
        <w:t>Scalability:</w:t>
      </w:r>
    </w:p>
    <w:p w14:paraId="07D889DF" w14:textId="77777777" w:rsidR="002C2F94" w:rsidRPr="00817034" w:rsidRDefault="002C2F94" w:rsidP="00817034">
      <w:pPr>
        <w:numPr>
          <w:ilvl w:val="1"/>
          <w:numId w:val="162"/>
        </w:numPr>
        <w:spacing w:line="360" w:lineRule="auto"/>
        <w:jc w:val="both"/>
        <w:rPr>
          <w:rFonts w:ascii="Bookman Old Style" w:hAnsi="Bookman Old Style" w:cs="Segoe UI Light"/>
          <w:bCs/>
        </w:rPr>
      </w:pPr>
      <w:r w:rsidRPr="00817034">
        <w:rPr>
          <w:rFonts w:ascii="Bookman Old Style" w:hAnsi="Bookman Old Style" w:cs="Segoe UI Light"/>
          <w:bCs/>
        </w:rPr>
        <w:t>Plan for future growth by creating a scalable office layout.</w:t>
      </w:r>
    </w:p>
    <w:p w14:paraId="192DE9EF" w14:textId="77777777" w:rsidR="002C2F94" w:rsidRPr="00817034" w:rsidRDefault="002C2F94" w:rsidP="00817034">
      <w:pPr>
        <w:numPr>
          <w:ilvl w:val="1"/>
          <w:numId w:val="162"/>
        </w:numPr>
        <w:spacing w:line="360" w:lineRule="auto"/>
        <w:jc w:val="both"/>
        <w:rPr>
          <w:rFonts w:ascii="Bookman Old Style" w:hAnsi="Bookman Old Style" w:cs="Segoe UI Light"/>
          <w:bCs/>
        </w:rPr>
      </w:pPr>
      <w:r w:rsidRPr="00817034">
        <w:rPr>
          <w:rFonts w:ascii="Bookman Old Style" w:hAnsi="Bookman Old Style" w:cs="Segoe UI Light"/>
          <w:bCs/>
        </w:rPr>
        <w:t>Choose furniture and designs that can be easily adapted to changing needs.</w:t>
      </w:r>
    </w:p>
    <w:p w14:paraId="117438F7"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14. Employee Input:</w:t>
      </w:r>
    </w:p>
    <w:p w14:paraId="32BA059E" w14:textId="77777777" w:rsidR="002C2F94" w:rsidRPr="00817034" w:rsidRDefault="002C2F94" w:rsidP="00817034">
      <w:pPr>
        <w:numPr>
          <w:ilvl w:val="0"/>
          <w:numId w:val="163"/>
        </w:numPr>
        <w:spacing w:line="360" w:lineRule="auto"/>
        <w:jc w:val="both"/>
        <w:rPr>
          <w:rFonts w:ascii="Bookman Old Style" w:hAnsi="Bookman Old Style" w:cs="Segoe UI Light"/>
          <w:bCs/>
        </w:rPr>
      </w:pPr>
      <w:r w:rsidRPr="00817034">
        <w:rPr>
          <w:rFonts w:ascii="Bookman Old Style" w:hAnsi="Bookman Old Style" w:cs="Segoe UI Light"/>
          <w:b/>
          <w:bCs/>
        </w:rPr>
        <w:t>Feedback Sessions:</w:t>
      </w:r>
    </w:p>
    <w:p w14:paraId="2576467B" w14:textId="77777777" w:rsidR="002C2F94" w:rsidRPr="00817034" w:rsidRDefault="002C2F94" w:rsidP="00817034">
      <w:pPr>
        <w:numPr>
          <w:ilvl w:val="1"/>
          <w:numId w:val="163"/>
        </w:numPr>
        <w:spacing w:line="360" w:lineRule="auto"/>
        <w:jc w:val="both"/>
        <w:rPr>
          <w:rFonts w:ascii="Bookman Old Style" w:hAnsi="Bookman Old Style" w:cs="Segoe UI Light"/>
          <w:bCs/>
        </w:rPr>
      </w:pPr>
      <w:r w:rsidRPr="00817034">
        <w:rPr>
          <w:rFonts w:ascii="Bookman Old Style" w:hAnsi="Bookman Old Style" w:cs="Segoe UI Light"/>
          <w:bCs/>
        </w:rPr>
        <w:t>Seek input from employees through surveys or feedback sessions.</w:t>
      </w:r>
    </w:p>
    <w:p w14:paraId="457AAC7B" w14:textId="77777777" w:rsidR="002C2F94" w:rsidRPr="00817034" w:rsidRDefault="002C2F94" w:rsidP="00817034">
      <w:pPr>
        <w:numPr>
          <w:ilvl w:val="1"/>
          <w:numId w:val="163"/>
        </w:numPr>
        <w:spacing w:line="360" w:lineRule="auto"/>
        <w:jc w:val="both"/>
        <w:rPr>
          <w:rFonts w:ascii="Bookman Old Style" w:hAnsi="Bookman Old Style" w:cs="Segoe UI Light"/>
          <w:bCs/>
        </w:rPr>
      </w:pPr>
      <w:r w:rsidRPr="00817034">
        <w:rPr>
          <w:rFonts w:ascii="Bookman Old Style" w:hAnsi="Bookman Old Style" w:cs="Segoe UI Light"/>
          <w:bCs/>
        </w:rPr>
        <w:t>Involve them in the planning process to enhance satisfaction and engagement.</w:t>
      </w:r>
    </w:p>
    <w:p w14:paraId="0E37D5AF"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15. Compliance with Regulations:</w:t>
      </w:r>
    </w:p>
    <w:p w14:paraId="0F0D5CBD" w14:textId="77777777" w:rsidR="002C2F94" w:rsidRPr="00817034" w:rsidRDefault="002C2F94" w:rsidP="00817034">
      <w:pPr>
        <w:numPr>
          <w:ilvl w:val="0"/>
          <w:numId w:val="164"/>
        </w:numPr>
        <w:spacing w:line="360" w:lineRule="auto"/>
        <w:jc w:val="both"/>
        <w:rPr>
          <w:rFonts w:ascii="Bookman Old Style" w:hAnsi="Bookman Old Style" w:cs="Segoe UI Light"/>
          <w:bCs/>
        </w:rPr>
      </w:pPr>
      <w:r w:rsidRPr="00817034">
        <w:rPr>
          <w:rFonts w:ascii="Bookman Old Style" w:hAnsi="Bookman Old Style" w:cs="Segoe UI Light"/>
          <w:b/>
          <w:bCs/>
        </w:rPr>
        <w:t>Building Codes:</w:t>
      </w:r>
    </w:p>
    <w:p w14:paraId="0EAB810D" w14:textId="77777777" w:rsidR="002C2F94" w:rsidRPr="00817034" w:rsidRDefault="002C2F94" w:rsidP="00817034">
      <w:pPr>
        <w:numPr>
          <w:ilvl w:val="1"/>
          <w:numId w:val="164"/>
        </w:numPr>
        <w:spacing w:line="360" w:lineRule="auto"/>
        <w:jc w:val="both"/>
        <w:rPr>
          <w:rFonts w:ascii="Bookman Old Style" w:hAnsi="Bookman Old Style" w:cs="Segoe UI Light"/>
          <w:bCs/>
        </w:rPr>
      </w:pPr>
      <w:r w:rsidRPr="00817034">
        <w:rPr>
          <w:rFonts w:ascii="Bookman Old Style" w:hAnsi="Bookman Old Style" w:cs="Segoe UI Light"/>
          <w:bCs/>
        </w:rPr>
        <w:t>Ensure that the office design complies with local building codes and regulations.</w:t>
      </w:r>
    </w:p>
    <w:p w14:paraId="648280A6" w14:textId="77777777" w:rsidR="002C2F94" w:rsidRPr="00817034" w:rsidRDefault="002C2F94" w:rsidP="00817034">
      <w:pPr>
        <w:numPr>
          <w:ilvl w:val="1"/>
          <w:numId w:val="164"/>
        </w:numPr>
        <w:spacing w:line="360" w:lineRule="auto"/>
        <w:jc w:val="both"/>
        <w:rPr>
          <w:rFonts w:ascii="Bookman Old Style" w:hAnsi="Bookman Old Style" w:cs="Segoe UI Light"/>
          <w:bCs/>
        </w:rPr>
      </w:pPr>
      <w:r w:rsidRPr="00817034">
        <w:rPr>
          <w:rFonts w:ascii="Bookman Old Style" w:hAnsi="Bookman Old Style" w:cs="Segoe UI Light"/>
          <w:bCs/>
        </w:rPr>
        <w:t>Consider sustainability and energy efficiency standards.</w:t>
      </w:r>
    </w:p>
    <w:p w14:paraId="7D8E5198"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16. Wellness Initiatives:</w:t>
      </w:r>
    </w:p>
    <w:p w14:paraId="57DD26A2" w14:textId="77777777" w:rsidR="002C2F94" w:rsidRPr="00817034" w:rsidRDefault="002C2F94" w:rsidP="00817034">
      <w:pPr>
        <w:numPr>
          <w:ilvl w:val="0"/>
          <w:numId w:val="165"/>
        </w:numPr>
        <w:spacing w:line="360" w:lineRule="auto"/>
        <w:jc w:val="both"/>
        <w:rPr>
          <w:rFonts w:ascii="Bookman Old Style" w:hAnsi="Bookman Old Style" w:cs="Segoe UI Light"/>
          <w:bCs/>
        </w:rPr>
      </w:pPr>
      <w:r w:rsidRPr="00817034">
        <w:rPr>
          <w:rFonts w:ascii="Bookman Old Style" w:hAnsi="Bookman Old Style" w:cs="Segoe UI Light"/>
          <w:b/>
          <w:bCs/>
        </w:rPr>
        <w:t>Wellness Programs:</w:t>
      </w:r>
    </w:p>
    <w:p w14:paraId="5A1FFCC7" w14:textId="77777777" w:rsidR="002C2F94" w:rsidRPr="00817034" w:rsidRDefault="002C2F94" w:rsidP="00817034">
      <w:pPr>
        <w:numPr>
          <w:ilvl w:val="1"/>
          <w:numId w:val="165"/>
        </w:numPr>
        <w:spacing w:line="360" w:lineRule="auto"/>
        <w:jc w:val="both"/>
        <w:rPr>
          <w:rFonts w:ascii="Bookman Old Style" w:hAnsi="Bookman Old Style" w:cs="Segoe UI Light"/>
          <w:bCs/>
        </w:rPr>
      </w:pPr>
      <w:r w:rsidRPr="00817034">
        <w:rPr>
          <w:rFonts w:ascii="Bookman Old Style" w:hAnsi="Bookman Old Style" w:cs="Segoe UI Light"/>
          <w:bCs/>
        </w:rPr>
        <w:t>Consider wellness initiatives like standing desks, fitness areas, or wellness rooms.</w:t>
      </w:r>
    </w:p>
    <w:p w14:paraId="183135AA" w14:textId="77777777" w:rsidR="002C2F94" w:rsidRPr="00817034" w:rsidRDefault="002C2F94" w:rsidP="00817034">
      <w:pPr>
        <w:numPr>
          <w:ilvl w:val="1"/>
          <w:numId w:val="165"/>
        </w:numPr>
        <w:spacing w:line="360" w:lineRule="auto"/>
        <w:jc w:val="both"/>
        <w:rPr>
          <w:rFonts w:ascii="Bookman Old Style" w:hAnsi="Bookman Old Style" w:cs="Segoe UI Light"/>
          <w:bCs/>
        </w:rPr>
      </w:pPr>
      <w:r w:rsidRPr="00817034">
        <w:rPr>
          <w:rFonts w:ascii="Bookman Old Style" w:hAnsi="Bookman Old Style" w:cs="Segoe UI Light"/>
          <w:bCs/>
        </w:rPr>
        <w:t>Promote a healthy work environment.</w:t>
      </w:r>
    </w:p>
    <w:p w14:paraId="32E4664B"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17. Test and Iterate:</w:t>
      </w:r>
    </w:p>
    <w:p w14:paraId="7F35132C" w14:textId="77777777" w:rsidR="002C2F94" w:rsidRPr="00817034" w:rsidRDefault="002C2F94" w:rsidP="00817034">
      <w:pPr>
        <w:numPr>
          <w:ilvl w:val="0"/>
          <w:numId w:val="166"/>
        </w:numPr>
        <w:spacing w:line="360" w:lineRule="auto"/>
        <w:jc w:val="both"/>
        <w:rPr>
          <w:rFonts w:ascii="Bookman Old Style" w:hAnsi="Bookman Old Style" w:cs="Segoe UI Light"/>
          <w:bCs/>
        </w:rPr>
      </w:pPr>
      <w:r w:rsidRPr="00817034">
        <w:rPr>
          <w:rFonts w:ascii="Bookman Old Style" w:hAnsi="Bookman Old Style" w:cs="Segoe UI Light"/>
          <w:b/>
          <w:bCs/>
        </w:rPr>
        <w:t>Pilot Spaces:</w:t>
      </w:r>
    </w:p>
    <w:p w14:paraId="322D8D93" w14:textId="77777777" w:rsidR="002C2F94" w:rsidRPr="00817034" w:rsidRDefault="002C2F94" w:rsidP="00817034">
      <w:pPr>
        <w:numPr>
          <w:ilvl w:val="1"/>
          <w:numId w:val="166"/>
        </w:numPr>
        <w:spacing w:line="360" w:lineRule="auto"/>
        <w:jc w:val="both"/>
        <w:rPr>
          <w:rFonts w:ascii="Bookman Old Style" w:hAnsi="Bookman Old Style" w:cs="Segoe UI Light"/>
          <w:bCs/>
        </w:rPr>
      </w:pPr>
      <w:r w:rsidRPr="00817034">
        <w:rPr>
          <w:rFonts w:ascii="Bookman Old Style" w:hAnsi="Bookman Old Style" w:cs="Segoe UI Light"/>
          <w:bCs/>
        </w:rPr>
        <w:t>Test pilot spaces or elements before implementing them throughout the entire office.</w:t>
      </w:r>
    </w:p>
    <w:p w14:paraId="189D0D5B" w14:textId="77777777" w:rsidR="002C2F94" w:rsidRPr="00817034" w:rsidRDefault="002C2F94" w:rsidP="00817034">
      <w:pPr>
        <w:numPr>
          <w:ilvl w:val="1"/>
          <w:numId w:val="166"/>
        </w:numPr>
        <w:spacing w:line="360" w:lineRule="auto"/>
        <w:jc w:val="both"/>
        <w:rPr>
          <w:rFonts w:ascii="Bookman Old Style" w:hAnsi="Bookman Old Style" w:cs="Segoe UI Light"/>
          <w:bCs/>
        </w:rPr>
      </w:pPr>
      <w:r w:rsidRPr="00817034">
        <w:rPr>
          <w:rFonts w:ascii="Bookman Old Style" w:hAnsi="Bookman Old Style" w:cs="Segoe UI Light"/>
          <w:bCs/>
        </w:rPr>
        <w:t>Collect feedback and make adjustments based on real-world usage.</w:t>
      </w:r>
    </w:p>
    <w:p w14:paraId="5C162470"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18. Budget Considerations:</w:t>
      </w:r>
    </w:p>
    <w:p w14:paraId="5880C85C" w14:textId="77777777" w:rsidR="002C2F94" w:rsidRPr="00817034" w:rsidRDefault="002C2F94" w:rsidP="00817034">
      <w:pPr>
        <w:numPr>
          <w:ilvl w:val="0"/>
          <w:numId w:val="167"/>
        </w:numPr>
        <w:spacing w:line="360" w:lineRule="auto"/>
        <w:jc w:val="both"/>
        <w:rPr>
          <w:rFonts w:ascii="Bookman Old Style" w:hAnsi="Bookman Old Style" w:cs="Segoe UI Light"/>
          <w:bCs/>
        </w:rPr>
      </w:pPr>
      <w:r w:rsidRPr="00817034">
        <w:rPr>
          <w:rFonts w:ascii="Bookman Old Style" w:hAnsi="Bookman Old Style" w:cs="Segoe UI Light"/>
          <w:b/>
          <w:bCs/>
        </w:rPr>
        <w:t>Cost-Effective Solutions:</w:t>
      </w:r>
    </w:p>
    <w:p w14:paraId="5F934BEF" w14:textId="77777777" w:rsidR="002C2F94" w:rsidRPr="00817034" w:rsidRDefault="002C2F94" w:rsidP="00817034">
      <w:pPr>
        <w:numPr>
          <w:ilvl w:val="1"/>
          <w:numId w:val="167"/>
        </w:numPr>
        <w:spacing w:line="360" w:lineRule="auto"/>
        <w:jc w:val="both"/>
        <w:rPr>
          <w:rFonts w:ascii="Bookman Old Style" w:hAnsi="Bookman Old Style" w:cs="Segoe UI Light"/>
          <w:bCs/>
        </w:rPr>
      </w:pPr>
      <w:r w:rsidRPr="00817034">
        <w:rPr>
          <w:rFonts w:ascii="Bookman Old Style" w:hAnsi="Bookman Old Style" w:cs="Segoe UI Light"/>
          <w:bCs/>
        </w:rPr>
        <w:t>Balance aesthetics and functionality with budget considerations.</w:t>
      </w:r>
    </w:p>
    <w:p w14:paraId="30D4F9D9" w14:textId="77777777" w:rsidR="002C2F94" w:rsidRPr="00817034" w:rsidRDefault="002C2F94" w:rsidP="00817034">
      <w:pPr>
        <w:numPr>
          <w:ilvl w:val="1"/>
          <w:numId w:val="167"/>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Explore cost-effective solutions without compromising quality.</w:t>
      </w:r>
    </w:p>
    <w:p w14:paraId="7581D47E" w14:textId="77777777" w:rsidR="002C2F94" w:rsidRPr="00817034" w:rsidRDefault="002C2F94" w:rsidP="00817034">
      <w:pPr>
        <w:spacing w:line="360" w:lineRule="auto"/>
        <w:jc w:val="both"/>
        <w:rPr>
          <w:rFonts w:ascii="Bookman Old Style" w:hAnsi="Bookman Old Style" w:cs="Segoe UI Light"/>
          <w:b/>
          <w:bCs/>
        </w:rPr>
      </w:pPr>
      <w:r w:rsidRPr="00817034">
        <w:rPr>
          <w:rFonts w:ascii="Bookman Old Style" w:hAnsi="Bookman Old Style" w:cs="Segoe UI Light"/>
          <w:b/>
          <w:bCs/>
        </w:rPr>
        <w:t>19. Legal and Ethical Considerations:</w:t>
      </w:r>
    </w:p>
    <w:p w14:paraId="10C1DDBD" w14:textId="77777777" w:rsidR="002C2F94" w:rsidRPr="00817034" w:rsidRDefault="002C2F94" w:rsidP="00817034">
      <w:pPr>
        <w:numPr>
          <w:ilvl w:val="0"/>
          <w:numId w:val="168"/>
        </w:numPr>
        <w:spacing w:line="360" w:lineRule="auto"/>
        <w:jc w:val="both"/>
        <w:rPr>
          <w:rFonts w:ascii="Bookman Old Style" w:hAnsi="Bookman Old Style" w:cs="Segoe UI Light"/>
          <w:bCs/>
        </w:rPr>
      </w:pPr>
      <w:r w:rsidRPr="00817034">
        <w:rPr>
          <w:rFonts w:ascii="Bookman Old Style" w:hAnsi="Bookman Old Style" w:cs="Segoe UI Light"/>
          <w:b/>
          <w:bCs/>
        </w:rPr>
        <w:t>Privacy Measures:</w:t>
      </w:r>
    </w:p>
    <w:p w14:paraId="786447CA" w14:textId="77777777" w:rsidR="002C2F94" w:rsidRPr="00817034" w:rsidRDefault="002C2F94" w:rsidP="00817034">
      <w:pPr>
        <w:numPr>
          <w:ilvl w:val="1"/>
          <w:numId w:val="168"/>
        </w:numPr>
        <w:spacing w:line="360" w:lineRule="auto"/>
        <w:jc w:val="both"/>
        <w:rPr>
          <w:rFonts w:ascii="Bookman Old Style" w:hAnsi="Bookman Old Style" w:cs="Segoe UI Light"/>
          <w:bCs/>
        </w:rPr>
      </w:pPr>
      <w:r w:rsidRPr="00817034">
        <w:rPr>
          <w:rFonts w:ascii="Bookman Old Style" w:hAnsi="Bookman Old Style" w:cs="Segoe UI Light"/>
          <w:bCs/>
        </w:rPr>
        <w:t>Ensure that office design respects employee privacy.</w:t>
      </w:r>
    </w:p>
    <w:p w14:paraId="3A231010" w14:textId="77777777" w:rsidR="002C2F94" w:rsidRPr="00817034" w:rsidRDefault="002C2F94" w:rsidP="00817034">
      <w:pPr>
        <w:numPr>
          <w:ilvl w:val="1"/>
          <w:numId w:val="168"/>
        </w:numPr>
        <w:spacing w:line="360" w:lineRule="auto"/>
        <w:jc w:val="both"/>
        <w:rPr>
          <w:rFonts w:ascii="Bookman Old Style" w:hAnsi="Bookman Old Style" w:cs="Segoe UI Light"/>
          <w:bCs/>
        </w:rPr>
      </w:pPr>
      <w:r w:rsidRPr="00817034">
        <w:rPr>
          <w:rFonts w:ascii="Bookman Old Style" w:hAnsi="Bookman Old Style" w:cs="Segoe UI Light"/>
          <w:bCs/>
        </w:rPr>
        <w:t>Comply with legal requirements related to workspace design and employee rights.</w:t>
      </w:r>
    </w:p>
    <w:p w14:paraId="6E2BFD11" w14:textId="77777777" w:rsidR="002C2F94" w:rsidRPr="00817034" w:rsidRDefault="002C2F94" w:rsidP="00817034">
      <w:pPr>
        <w:spacing w:line="360" w:lineRule="auto"/>
        <w:jc w:val="both"/>
        <w:rPr>
          <w:rFonts w:ascii="Bookman Old Style" w:hAnsi="Bookman Old Style" w:cs="Segoe UI Light"/>
          <w:bCs/>
        </w:rPr>
      </w:pPr>
      <w:r w:rsidRPr="00817034">
        <w:rPr>
          <w:rFonts w:ascii="Bookman Old Style" w:hAnsi="Bookman Old Style" w:cs="Segoe UI Light"/>
          <w:bCs/>
        </w:rPr>
        <w:t>By carefully considering these factors, you can create an office space that not only meets the practical needs of your business but also fosters a positive and productive work environment.</w:t>
      </w:r>
    </w:p>
    <w:p w14:paraId="27915CD7" w14:textId="77777777" w:rsidR="00A6075E" w:rsidRPr="00817034" w:rsidRDefault="00A6075E" w:rsidP="00817034">
      <w:pPr>
        <w:spacing w:line="360" w:lineRule="auto"/>
        <w:jc w:val="both"/>
        <w:rPr>
          <w:rFonts w:ascii="Bookman Old Style" w:hAnsi="Bookman Old Style" w:cs="Segoe UI Light"/>
          <w:bCs/>
        </w:rPr>
      </w:pPr>
    </w:p>
    <w:p w14:paraId="33345ACA" w14:textId="3FA7E88E"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KT0306 Business communication and documents</w:t>
      </w:r>
    </w:p>
    <w:p w14:paraId="619CFB44" w14:textId="2296C1E3" w:rsidR="00A6075E"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Business communication is communication that is intended to help a business achieve a fundamental goal, through information sharing between employees as well as people outside the company. It includes the process of creating, sharing, listening, and understanding messages between different groups of people through written and verbal formats. The way that people communicate and operate within a business is very vital to how successful the company will be in the business world. Business communication occurs internally, employee-to-employee, or externally, business-to-business or business-to-consumer. This internal and external communication can happen through verbal or non-verbal communication methods. Often these internal and external forms of communication come with barriers, which can prevent the receiver from understanding the information sent by the sender.</w:t>
      </w:r>
    </w:p>
    <w:p w14:paraId="2CE85708" w14:textId="0C98E7FA" w:rsidR="00A6075E" w:rsidRPr="00817034" w:rsidRDefault="00A6075E" w:rsidP="00817034">
      <w:pPr>
        <w:spacing w:line="360" w:lineRule="auto"/>
        <w:jc w:val="both"/>
        <w:rPr>
          <w:rFonts w:ascii="Bookman Old Style" w:hAnsi="Bookman Old Style" w:cs="Segoe UI Light"/>
          <w:bCs/>
        </w:rPr>
      </w:pPr>
    </w:p>
    <w:p w14:paraId="1241FE9B"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Business communication and documents are like the language and script of your organization—they convey information, establish processes, and facilitate collaboration. Here's a guide to effective business communication and document management:</w:t>
      </w:r>
    </w:p>
    <w:p w14:paraId="08D14A91"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Business Communication:</w:t>
      </w:r>
    </w:p>
    <w:p w14:paraId="60265060"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Clear and Concise Messaging:</w:t>
      </w:r>
    </w:p>
    <w:p w14:paraId="38E65974"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Ensure that your messages are clear, concise, and easily understood by the intended audience.</w:t>
      </w:r>
    </w:p>
    <w:p w14:paraId="7802842A"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Avoid jargon and use simple language to enhance clarity.</w:t>
      </w:r>
    </w:p>
    <w:p w14:paraId="139534F9"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Use Appropriate Channels:</w:t>
      </w:r>
    </w:p>
    <w:p w14:paraId="5E1DF5B8"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Choose the right communication channel for each message (email, meetings, instant messaging, etc.).</w:t>
      </w:r>
    </w:p>
    <w:p w14:paraId="3E6875B3"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Consider the urgency, complexity, and sensitivity of the information.</w:t>
      </w:r>
    </w:p>
    <w:p w14:paraId="48783668"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Active Listening:</w:t>
      </w:r>
    </w:p>
    <w:p w14:paraId="46CC2094"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Practice active listening during meetings and discussions.</w:t>
      </w:r>
    </w:p>
    <w:p w14:paraId="200A9DB7"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Encourage open dialogue and feedback to enhance understanding.</w:t>
      </w:r>
    </w:p>
    <w:p w14:paraId="5251480D"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Professional Tone:</w:t>
      </w:r>
    </w:p>
    <w:p w14:paraId="1345FB02"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Maintain a professional tone in written and verbal communication.</w:t>
      </w:r>
    </w:p>
    <w:p w14:paraId="7EBB3EDC"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Tailor your communication style to the audience and context.</w:t>
      </w:r>
    </w:p>
    <w:p w14:paraId="70677488"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Email Etiquette:</w:t>
      </w:r>
    </w:p>
    <w:p w14:paraId="4BEE73ED"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Follow proper email etiquette, including clear subject lines, concise content, and a professional sign-off.</w:t>
      </w:r>
    </w:p>
    <w:p w14:paraId="15E221F1"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Use formatting to enhance readability.</w:t>
      </w:r>
    </w:p>
    <w:p w14:paraId="1F3CE209"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Documenting Decisions:</w:t>
      </w:r>
    </w:p>
    <w:p w14:paraId="7DB831AE"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Document important decisions and agreements in writing.</w:t>
      </w:r>
    </w:p>
    <w:p w14:paraId="1E56EC2E"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Ensure that key stakeholders have access to these documents for reference.</w:t>
      </w:r>
    </w:p>
    <w:p w14:paraId="07AF5FE1"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Feedback Mechanism:</w:t>
      </w:r>
    </w:p>
    <w:p w14:paraId="6DFDF2EF"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Establish a feedback mechanism to gather insights on communication effectiveness.</w:t>
      </w:r>
    </w:p>
    <w:p w14:paraId="425D9D81"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Use feedback to improve and adjust communication strategies.</w:t>
      </w:r>
    </w:p>
    <w:p w14:paraId="1C70403F" w14:textId="77777777" w:rsidR="003F7B68" w:rsidRPr="00817034" w:rsidRDefault="003F7B68" w:rsidP="00817034">
      <w:pPr>
        <w:numPr>
          <w:ilvl w:val="0"/>
          <w:numId w:val="169"/>
        </w:numPr>
        <w:spacing w:line="360" w:lineRule="auto"/>
        <w:jc w:val="both"/>
        <w:rPr>
          <w:rFonts w:ascii="Bookman Old Style" w:hAnsi="Bookman Old Style" w:cs="Segoe UI Light"/>
          <w:bCs/>
        </w:rPr>
      </w:pPr>
      <w:r w:rsidRPr="00817034">
        <w:rPr>
          <w:rFonts w:ascii="Bookman Old Style" w:hAnsi="Bookman Old Style" w:cs="Segoe UI Light"/>
          <w:b/>
          <w:bCs/>
        </w:rPr>
        <w:t>Crisis Communication Plan:</w:t>
      </w:r>
    </w:p>
    <w:p w14:paraId="195D7752"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Develop a crisis communication plan for handling unexpected challenges.</w:t>
      </w:r>
    </w:p>
    <w:p w14:paraId="31B754BD" w14:textId="77777777" w:rsidR="003F7B68" w:rsidRPr="00817034" w:rsidRDefault="003F7B68" w:rsidP="00817034">
      <w:pPr>
        <w:numPr>
          <w:ilvl w:val="1"/>
          <w:numId w:val="169"/>
        </w:numPr>
        <w:spacing w:line="360" w:lineRule="auto"/>
        <w:jc w:val="both"/>
        <w:rPr>
          <w:rFonts w:ascii="Bookman Old Style" w:hAnsi="Bookman Old Style" w:cs="Segoe UI Light"/>
          <w:bCs/>
        </w:rPr>
      </w:pPr>
      <w:r w:rsidRPr="00817034">
        <w:rPr>
          <w:rFonts w:ascii="Bookman Old Style" w:hAnsi="Bookman Old Style" w:cs="Segoe UI Light"/>
          <w:bCs/>
        </w:rPr>
        <w:t>Clearly define roles and responsibilities during crisis situations.</w:t>
      </w:r>
    </w:p>
    <w:p w14:paraId="613AA93B"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Document Management:</w:t>
      </w:r>
    </w:p>
    <w:p w14:paraId="227B1CB8"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Centralized Storage:</w:t>
      </w:r>
    </w:p>
    <w:p w14:paraId="680981FA"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Implement a centralized document storage system for easy access and organization.</w:t>
      </w:r>
    </w:p>
    <w:p w14:paraId="4FCC4A6E"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Utilize cloud-based solutions for remote access and collaboration.</w:t>
      </w:r>
    </w:p>
    <w:p w14:paraId="6B504C67"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Version Control:</w:t>
      </w:r>
    </w:p>
    <w:p w14:paraId="02900195"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Maintain version control to track changes in documents.</w:t>
      </w:r>
    </w:p>
    <w:p w14:paraId="699975D6"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Clearly label and date different versions to avoid confusion.</w:t>
      </w:r>
    </w:p>
    <w:p w14:paraId="3F4A823D"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Naming Conventions:</w:t>
      </w:r>
    </w:p>
    <w:p w14:paraId="2873336E"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Establish consistent naming conventions for documents.</w:t>
      </w:r>
    </w:p>
    <w:p w14:paraId="6688D18F"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Make it easy for employees to search for and identify the right files.</w:t>
      </w:r>
    </w:p>
    <w:p w14:paraId="29DC498C"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Access Controls:</w:t>
      </w:r>
    </w:p>
    <w:p w14:paraId="02FE373C"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Define access controls to ensure that sensitive documents are only accessible to authorized personnel.</w:t>
      </w:r>
    </w:p>
    <w:p w14:paraId="6D99B530"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Regularly review and update access permissions.</w:t>
      </w:r>
    </w:p>
    <w:p w14:paraId="3CC8DBB7"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Document Templates:</w:t>
      </w:r>
    </w:p>
    <w:p w14:paraId="00A1CDD5"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Create standardized document templates for common business needs.</w:t>
      </w:r>
    </w:p>
    <w:p w14:paraId="5A620964"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Templates ensure consistency and save time in document creation.</w:t>
      </w:r>
    </w:p>
    <w:p w14:paraId="7E0F3730"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Collaborative Editing:</w:t>
      </w:r>
    </w:p>
    <w:p w14:paraId="28C52D64"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Use collaborative editing tools to facilitate real-time collaboration on documents.</w:t>
      </w:r>
    </w:p>
    <w:p w14:paraId="2F6B2008"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Ensure that multiple team members can work on a document simultaneously.</w:t>
      </w:r>
    </w:p>
    <w:p w14:paraId="3BB8B06B"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Document Lifecycle:</w:t>
      </w:r>
    </w:p>
    <w:p w14:paraId="3754C6B9"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Define the lifecycle of documents from creation to archiving or deletion.</w:t>
      </w:r>
    </w:p>
    <w:p w14:paraId="4A58767B"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Implement document retention policies in compliance with regulations.</w:t>
      </w:r>
    </w:p>
    <w:p w14:paraId="3EC62D44"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Electronic Signatures:</w:t>
      </w:r>
    </w:p>
    <w:p w14:paraId="53C368B6"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Explore electronic signature solutions for document approval and signing.</w:t>
      </w:r>
    </w:p>
    <w:p w14:paraId="0A94F43F"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Streamline the signing process and reduce reliance on physical signatures.</w:t>
      </w:r>
    </w:p>
    <w:p w14:paraId="0F6ADE78"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Regular Audits:</w:t>
      </w:r>
    </w:p>
    <w:p w14:paraId="11E5634F"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Conduct regular audits of your document management system.</w:t>
      </w:r>
    </w:p>
    <w:p w14:paraId="281F8CA4"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Identify areas for improvement and address any compliance issues.</w:t>
      </w:r>
    </w:p>
    <w:p w14:paraId="5D63393B"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Training Programs:</w:t>
      </w:r>
    </w:p>
    <w:p w14:paraId="42977B7A"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Provide training programs on document management best practices.</w:t>
      </w:r>
    </w:p>
    <w:p w14:paraId="4868D881"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Ensure that employees are familiar with the tools and processes in place.</w:t>
      </w:r>
    </w:p>
    <w:p w14:paraId="794696E4"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Integration with Workflows:</w:t>
      </w:r>
    </w:p>
    <w:p w14:paraId="2417945A"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Integrate document management with existing workflows.</w:t>
      </w:r>
    </w:p>
    <w:p w14:paraId="37A30D59"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Seamless integration improves efficiency and reduces manual handling.</w:t>
      </w:r>
    </w:p>
    <w:p w14:paraId="0543E235" w14:textId="77777777" w:rsidR="003F7B68" w:rsidRPr="00817034" w:rsidRDefault="003F7B68" w:rsidP="00817034">
      <w:pPr>
        <w:numPr>
          <w:ilvl w:val="0"/>
          <w:numId w:val="170"/>
        </w:numPr>
        <w:spacing w:line="360" w:lineRule="auto"/>
        <w:jc w:val="both"/>
        <w:rPr>
          <w:rFonts w:ascii="Bookman Old Style" w:hAnsi="Bookman Old Style" w:cs="Segoe UI Light"/>
          <w:bCs/>
        </w:rPr>
      </w:pPr>
      <w:r w:rsidRPr="00817034">
        <w:rPr>
          <w:rFonts w:ascii="Bookman Old Style" w:hAnsi="Bookman Old Style" w:cs="Segoe UI Light"/>
          <w:b/>
          <w:bCs/>
        </w:rPr>
        <w:t>Backup and Recovery:</w:t>
      </w:r>
    </w:p>
    <w:p w14:paraId="1849BAB0"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Implement robust backup and recovery procedures for critical documents.</w:t>
      </w:r>
    </w:p>
    <w:p w14:paraId="5F8BA496" w14:textId="77777777" w:rsidR="003F7B68" w:rsidRPr="00817034" w:rsidRDefault="003F7B68" w:rsidP="00817034">
      <w:pPr>
        <w:numPr>
          <w:ilvl w:val="1"/>
          <w:numId w:val="170"/>
        </w:numPr>
        <w:spacing w:line="360" w:lineRule="auto"/>
        <w:jc w:val="both"/>
        <w:rPr>
          <w:rFonts w:ascii="Bookman Old Style" w:hAnsi="Bookman Old Style" w:cs="Segoe UI Light"/>
          <w:bCs/>
        </w:rPr>
      </w:pPr>
      <w:r w:rsidRPr="00817034">
        <w:rPr>
          <w:rFonts w:ascii="Bookman Old Style" w:hAnsi="Bookman Old Style" w:cs="Segoe UI Light"/>
          <w:bCs/>
        </w:rPr>
        <w:t>Protect against data loss due to unforeseen events.</w:t>
      </w:r>
    </w:p>
    <w:p w14:paraId="0B36069B"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 xml:space="preserve">Effective communication and document management contribute to the smooth operation of your business, enhance collaboration, and provide a foundation for growth. </w:t>
      </w:r>
    </w:p>
    <w:p w14:paraId="6108125F" w14:textId="77777777" w:rsidR="003F7B68" w:rsidRPr="00817034" w:rsidRDefault="003F7B68" w:rsidP="00817034">
      <w:pPr>
        <w:spacing w:line="360" w:lineRule="auto"/>
        <w:jc w:val="both"/>
        <w:rPr>
          <w:rFonts w:ascii="Bookman Old Style" w:hAnsi="Bookman Old Style" w:cs="Segoe UI Light"/>
          <w:bCs/>
        </w:rPr>
      </w:pPr>
    </w:p>
    <w:p w14:paraId="7A8BB904" w14:textId="5E603BF0"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KT0307</w:t>
      </w:r>
      <w:r w:rsidRPr="00817034">
        <w:rPr>
          <w:rFonts w:ascii="Bookman Old Style" w:hAnsi="Bookman Old Style"/>
          <w:b/>
        </w:rPr>
        <w:t xml:space="preserve"> </w:t>
      </w:r>
      <w:r w:rsidRPr="00817034">
        <w:rPr>
          <w:rFonts w:ascii="Bookman Old Style" w:hAnsi="Bookman Old Style" w:cs="Segoe UI Light"/>
          <w:b/>
          <w:bCs/>
        </w:rPr>
        <w:t>Business writing skills</w:t>
      </w:r>
    </w:p>
    <w:p w14:paraId="5FE2FBB3" w14:textId="0BD5BE6A"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Business writing is a form of professional communication that typically consists of memorandums, emails, letters, and other documents. Usually found within a work environment, business writing helps employees communicate efficiently. Business writing is also used for communication with outside sources such as other companies or customers. The goal of business writing is to clearly define to your audience what you are trying to portray.</w:t>
      </w:r>
    </w:p>
    <w:p w14:paraId="21DEE250" w14:textId="77777777" w:rsidR="003F7B68" w:rsidRPr="00817034" w:rsidRDefault="003F7B68" w:rsidP="00817034">
      <w:pPr>
        <w:spacing w:line="360" w:lineRule="auto"/>
        <w:jc w:val="both"/>
        <w:rPr>
          <w:rFonts w:ascii="Bookman Old Style" w:hAnsi="Bookman Old Style" w:cs="Segoe UI Light"/>
          <w:bCs/>
        </w:rPr>
      </w:pPr>
    </w:p>
    <w:p w14:paraId="5B0BF65F" w14:textId="626BA6C6" w:rsidR="00A6075E"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Based on what kind of audience you are writing to, (boss, </w:t>
      </w:r>
      <w:proofErr w:type="spellStart"/>
      <w:r w:rsidRPr="00817034">
        <w:rPr>
          <w:rFonts w:ascii="Bookman Old Style" w:hAnsi="Bookman Old Style" w:cs="Segoe UI Light"/>
          <w:bCs/>
        </w:rPr>
        <w:t>coworkers</w:t>
      </w:r>
      <w:proofErr w:type="spellEnd"/>
      <w:r w:rsidRPr="00817034">
        <w:rPr>
          <w:rFonts w:ascii="Bookman Old Style" w:hAnsi="Bookman Old Style" w:cs="Segoe UI Light"/>
          <w:bCs/>
        </w:rPr>
        <w:t xml:space="preserve">, customers, other companies) certain formats will be expected. Your audience also dictates the content of the document and its tone. In most cases, a professional tone is expected although in some instances, such as with </w:t>
      </w:r>
      <w:proofErr w:type="spellStart"/>
      <w:r w:rsidRPr="00817034">
        <w:rPr>
          <w:rFonts w:ascii="Bookman Old Style" w:hAnsi="Bookman Old Style" w:cs="Segoe UI Light"/>
          <w:bCs/>
        </w:rPr>
        <w:t>coworkers</w:t>
      </w:r>
      <w:proofErr w:type="spellEnd"/>
      <w:r w:rsidRPr="00817034">
        <w:rPr>
          <w:rFonts w:ascii="Bookman Old Style" w:hAnsi="Bookman Old Style" w:cs="Segoe UI Light"/>
          <w:bCs/>
        </w:rPr>
        <w:t xml:space="preserve"> a more casual tone can be used.</w:t>
      </w:r>
    </w:p>
    <w:p w14:paraId="56E9E873" w14:textId="77777777" w:rsidR="003F7B68" w:rsidRPr="00817034" w:rsidRDefault="003F7B68" w:rsidP="00817034">
      <w:pPr>
        <w:spacing w:line="360" w:lineRule="auto"/>
        <w:jc w:val="both"/>
        <w:rPr>
          <w:rFonts w:ascii="Bookman Old Style" w:hAnsi="Bookman Old Style" w:cs="Segoe UI Light"/>
          <w:bCs/>
        </w:rPr>
      </w:pPr>
    </w:p>
    <w:p w14:paraId="58672CFE"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Mastering business writing skills is like having a finely tuned instrument in your professional toolkit—it allows you to convey ideas clearly, build credibility, and foster effective communication. Here are some tips to enhance your business writing skills:</w:t>
      </w:r>
    </w:p>
    <w:p w14:paraId="0935FAA5"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 Know Your Audience:</w:t>
      </w:r>
    </w:p>
    <w:p w14:paraId="76DD54C5" w14:textId="77777777" w:rsidR="003F7B68" w:rsidRPr="00817034" w:rsidRDefault="003F7B68" w:rsidP="00817034">
      <w:pPr>
        <w:numPr>
          <w:ilvl w:val="0"/>
          <w:numId w:val="171"/>
        </w:numPr>
        <w:spacing w:line="360" w:lineRule="auto"/>
        <w:jc w:val="both"/>
        <w:rPr>
          <w:rFonts w:ascii="Bookman Old Style" w:hAnsi="Bookman Old Style" w:cs="Segoe UI Light"/>
          <w:bCs/>
        </w:rPr>
      </w:pPr>
      <w:r w:rsidRPr="00817034">
        <w:rPr>
          <w:rFonts w:ascii="Bookman Old Style" w:hAnsi="Bookman Old Style" w:cs="Segoe UI Light"/>
          <w:b/>
          <w:bCs/>
        </w:rPr>
        <w:t>Understand Your Reader:</w:t>
      </w:r>
    </w:p>
    <w:p w14:paraId="2409F8B0" w14:textId="77777777" w:rsidR="003F7B68" w:rsidRPr="00817034" w:rsidRDefault="003F7B68" w:rsidP="00817034">
      <w:pPr>
        <w:numPr>
          <w:ilvl w:val="1"/>
          <w:numId w:val="171"/>
        </w:numPr>
        <w:spacing w:line="360" w:lineRule="auto"/>
        <w:jc w:val="both"/>
        <w:rPr>
          <w:rFonts w:ascii="Bookman Old Style" w:hAnsi="Bookman Old Style" w:cs="Segoe UI Light"/>
          <w:bCs/>
        </w:rPr>
      </w:pPr>
      <w:r w:rsidRPr="00817034">
        <w:rPr>
          <w:rFonts w:ascii="Bookman Old Style" w:hAnsi="Bookman Old Style" w:cs="Segoe UI Light"/>
          <w:bCs/>
        </w:rPr>
        <w:t>Identify your target audience and tailor your writing to their level of understanding and interests.</w:t>
      </w:r>
    </w:p>
    <w:p w14:paraId="2D9639CD" w14:textId="77777777" w:rsidR="003F7B68" w:rsidRPr="00817034" w:rsidRDefault="003F7B68" w:rsidP="00817034">
      <w:pPr>
        <w:numPr>
          <w:ilvl w:val="1"/>
          <w:numId w:val="171"/>
        </w:numPr>
        <w:spacing w:line="360" w:lineRule="auto"/>
        <w:jc w:val="both"/>
        <w:rPr>
          <w:rFonts w:ascii="Bookman Old Style" w:hAnsi="Bookman Old Style" w:cs="Segoe UI Light"/>
          <w:bCs/>
        </w:rPr>
      </w:pPr>
      <w:r w:rsidRPr="00817034">
        <w:rPr>
          <w:rFonts w:ascii="Bookman Old Style" w:hAnsi="Bookman Old Style" w:cs="Segoe UI Light"/>
          <w:bCs/>
        </w:rPr>
        <w:t>Consider factors such as their background, expertise, and preferences.</w:t>
      </w:r>
    </w:p>
    <w:p w14:paraId="77343A59"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2. Clarity and Conciseness:</w:t>
      </w:r>
    </w:p>
    <w:p w14:paraId="29AF501C" w14:textId="77777777" w:rsidR="003F7B68" w:rsidRPr="00817034" w:rsidRDefault="003F7B68" w:rsidP="00817034">
      <w:pPr>
        <w:numPr>
          <w:ilvl w:val="0"/>
          <w:numId w:val="172"/>
        </w:numPr>
        <w:spacing w:line="360" w:lineRule="auto"/>
        <w:jc w:val="both"/>
        <w:rPr>
          <w:rFonts w:ascii="Bookman Old Style" w:hAnsi="Bookman Old Style" w:cs="Segoe UI Light"/>
          <w:bCs/>
        </w:rPr>
      </w:pPr>
      <w:r w:rsidRPr="00817034">
        <w:rPr>
          <w:rFonts w:ascii="Bookman Old Style" w:hAnsi="Bookman Old Style" w:cs="Segoe UI Light"/>
          <w:b/>
          <w:bCs/>
        </w:rPr>
        <w:t>Clear and Direct Language:</w:t>
      </w:r>
    </w:p>
    <w:p w14:paraId="45A10BAD" w14:textId="77777777" w:rsidR="003F7B68" w:rsidRPr="00817034" w:rsidRDefault="003F7B68" w:rsidP="00817034">
      <w:pPr>
        <w:numPr>
          <w:ilvl w:val="1"/>
          <w:numId w:val="172"/>
        </w:numPr>
        <w:spacing w:line="360" w:lineRule="auto"/>
        <w:jc w:val="both"/>
        <w:rPr>
          <w:rFonts w:ascii="Bookman Old Style" w:hAnsi="Bookman Old Style" w:cs="Segoe UI Light"/>
          <w:bCs/>
        </w:rPr>
      </w:pPr>
      <w:r w:rsidRPr="00817034">
        <w:rPr>
          <w:rFonts w:ascii="Bookman Old Style" w:hAnsi="Bookman Old Style" w:cs="Segoe UI Light"/>
          <w:bCs/>
        </w:rPr>
        <w:t>Use clear, direct language to convey your message.</w:t>
      </w:r>
    </w:p>
    <w:p w14:paraId="4E49CCF4" w14:textId="77777777" w:rsidR="003F7B68" w:rsidRPr="00817034" w:rsidRDefault="003F7B68" w:rsidP="00817034">
      <w:pPr>
        <w:numPr>
          <w:ilvl w:val="1"/>
          <w:numId w:val="172"/>
        </w:numPr>
        <w:spacing w:line="360" w:lineRule="auto"/>
        <w:jc w:val="both"/>
        <w:rPr>
          <w:rFonts w:ascii="Bookman Old Style" w:hAnsi="Bookman Old Style" w:cs="Segoe UI Light"/>
          <w:bCs/>
        </w:rPr>
      </w:pPr>
      <w:r w:rsidRPr="00817034">
        <w:rPr>
          <w:rFonts w:ascii="Bookman Old Style" w:hAnsi="Bookman Old Style" w:cs="Segoe UI Light"/>
          <w:bCs/>
        </w:rPr>
        <w:t>Avoid unnecessary jargon or complex vocabulary that may confuse the reader.</w:t>
      </w:r>
    </w:p>
    <w:p w14:paraId="00489612" w14:textId="77777777" w:rsidR="003F7B68" w:rsidRPr="00817034" w:rsidRDefault="003F7B68" w:rsidP="00817034">
      <w:pPr>
        <w:numPr>
          <w:ilvl w:val="0"/>
          <w:numId w:val="172"/>
        </w:numPr>
        <w:spacing w:line="360" w:lineRule="auto"/>
        <w:jc w:val="both"/>
        <w:rPr>
          <w:rFonts w:ascii="Bookman Old Style" w:hAnsi="Bookman Old Style" w:cs="Segoe UI Light"/>
          <w:bCs/>
        </w:rPr>
      </w:pPr>
      <w:r w:rsidRPr="00817034">
        <w:rPr>
          <w:rFonts w:ascii="Bookman Old Style" w:hAnsi="Bookman Old Style" w:cs="Segoe UI Light"/>
          <w:b/>
          <w:bCs/>
        </w:rPr>
        <w:t>Concise Sentences:</w:t>
      </w:r>
    </w:p>
    <w:p w14:paraId="7BB1D374" w14:textId="77777777" w:rsidR="003F7B68" w:rsidRPr="00817034" w:rsidRDefault="003F7B68" w:rsidP="00817034">
      <w:pPr>
        <w:numPr>
          <w:ilvl w:val="1"/>
          <w:numId w:val="172"/>
        </w:numPr>
        <w:spacing w:line="360" w:lineRule="auto"/>
        <w:jc w:val="both"/>
        <w:rPr>
          <w:rFonts w:ascii="Bookman Old Style" w:hAnsi="Bookman Old Style" w:cs="Segoe UI Light"/>
          <w:bCs/>
        </w:rPr>
      </w:pPr>
      <w:r w:rsidRPr="00817034">
        <w:rPr>
          <w:rFonts w:ascii="Bookman Old Style" w:hAnsi="Bookman Old Style" w:cs="Segoe UI Light"/>
          <w:bCs/>
        </w:rPr>
        <w:t>Keep sentences concise and to the point.</w:t>
      </w:r>
    </w:p>
    <w:p w14:paraId="7009FBB4" w14:textId="77777777" w:rsidR="003F7B68" w:rsidRPr="00817034" w:rsidRDefault="003F7B68" w:rsidP="00817034">
      <w:pPr>
        <w:numPr>
          <w:ilvl w:val="1"/>
          <w:numId w:val="172"/>
        </w:numPr>
        <w:spacing w:line="360" w:lineRule="auto"/>
        <w:jc w:val="both"/>
        <w:rPr>
          <w:rFonts w:ascii="Bookman Old Style" w:hAnsi="Bookman Old Style" w:cs="Segoe UI Light"/>
          <w:bCs/>
        </w:rPr>
      </w:pPr>
      <w:r w:rsidRPr="00817034">
        <w:rPr>
          <w:rFonts w:ascii="Bookman Old Style" w:hAnsi="Bookman Old Style" w:cs="Segoe UI Light"/>
          <w:bCs/>
        </w:rPr>
        <w:t>Eliminate unnecessary words and avoid redundancy.</w:t>
      </w:r>
    </w:p>
    <w:p w14:paraId="4A0A2CA4"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3. Structure and Organization:</w:t>
      </w:r>
    </w:p>
    <w:p w14:paraId="035F59FC" w14:textId="77777777" w:rsidR="003F7B68" w:rsidRPr="00817034" w:rsidRDefault="003F7B68" w:rsidP="00817034">
      <w:pPr>
        <w:numPr>
          <w:ilvl w:val="0"/>
          <w:numId w:val="173"/>
        </w:numPr>
        <w:spacing w:line="360" w:lineRule="auto"/>
        <w:jc w:val="both"/>
        <w:rPr>
          <w:rFonts w:ascii="Bookman Old Style" w:hAnsi="Bookman Old Style" w:cs="Segoe UI Light"/>
          <w:bCs/>
        </w:rPr>
      </w:pPr>
      <w:r w:rsidRPr="00817034">
        <w:rPr>
          <w:rFonts w:ascii="Bookman Old Style" w:hAnsi="Bookman Old Style" w:cs="Segoe UI Light"/>
          <w:b/>
          <w:bCs/>
        </w:rPr>
        <w:t>Logical Flow:</w:t>
      </w:r>
    </w:p>
    <w:p w14:paraId="7C0BDA2E" w14:textId="77777777" w:rsidR="003F7B68" w:rsidRPr="00817034" w:rsidRDefault="003F7B68" w:rsidP="00817034">
      <w:pPr>
        <w:numPr>
          <w:ilvl w:val="1"/>
          <w:numId w:val="173"/>
        </w:numPr>
        <w:spacing w:line="360" w:lineRule="auto"/>
        <w:jc w:val="both"/>
        <w:rPr>
          <w:rFonts w:ascii="Bookman Old Style" w:hAnsi="Bookman Old Style" w:cs="Segoe UI Light"/>
          <w:bCs/>
        </w:rPr>
      </w:pPr>
      <w:r w:rsidRPr="00817034">
        <w:rPr>
          <w:rFonts w:ascii="Bookman Old Style" w:hAnsi="Bookman Old Style" w:cs="Segoe UI Light"/>
          <w:bCs/>
        </w:rPr>
        <w:t>Organize your writing with a logical flow of ideas.</w:t>
      </w:r>
    </w:p>
    <w:p w14:paraId="6DBE1B68" w14:textId="77777777" w:rsidR="003F7B68" w:rsidRPr="00817034" w:rsidRDefault="003F7B68" w:rsidP="00817034">
      <w:pPr>
        <w:numPr>
          <w:ilvl w:val="1"/>
          <w:numId w:val="173"/>
        </w:numPr>
        <w:spacing w:line="360" w:lineRule="auto"/>
        <w:jc w:val="both"/>
        <w:rPr>
          <w:rFonts w:ascii="Bookman Old Style" w:hAnsi="Bookman Old Style" w:cs="Segoe UI Light"/>
          <w:bCs/>
        </w:rPr>
      </w:pPr>
      <w:r w:rsidRPr="00817034">
        <w:rPr>
          <w:rFonts w:ascii="Bookman Old Style" w:hAnsi="Bookman Old Style" w:cs="Segoe UI Light"/>
          <w:bCs/>
        </w:rPr>
        <w:t>Use paragraphs to separate different points and maintain a cohesive structure.</w:t>
      </w:r>
    </w:p>
    <w:p w14:paraId="312E58FF" w14:textId="77777777" w:rsidR="003F7B68" w:rsidRPr="00817034" w:rsidRDefault="003F7B68" w:rsidP="00817034">
      <w:pPr>
        <w:numPr>
          <w:ilvl w:val="0"/>
          <w:numId w:val="173"/>
        </w:numPr>
        <w:spacing w:line="360" w:lineRule="auto"/>
        <w:jc w:val="both"/>
        <w:rPr>
          <w:rFonts w:ascii="Bookman Old Style" w:hAnsi="Bookman Old Style" w:cs="Segoe UI Light"/>
          <w:bCs/>
        </w:rPr>
      </w:pPr>
      <w:r w:rsidRPr="00817034">
        <w:rPr>
          <w:rFonts w:ascii="Bookman Old Style" w:hAnsi="Bookman Old Style" w:cs="Segoe UI Light"/>
          <w:b/>
          <w:bCs/>
        </w:rPr>
        <w:t>Introduction, Body, Conclusion:</w:t>
      </w:r>
    </w:p>
    <w:p w14:paraId="5A18FDFC" w14:textId="77777777" w:rsidR="003F7B68" w:rsidRPr="00817034" w:rsidRDefault="003F7B68" w:rsidP="00817034">
      <w:pPr>
        <w:numPr>
          <w:ilvl w:val="1"/>
          <w:numId w:val="173"/>
        </w:numPr>
        <w:spacing w:line="360" w:lineRule="auto"/>
        <w:jc w:val="both"/>
        <w:rPr>
          <w:rFonts w:ascii="Bookman Old Style" w:hAnsi="Bookman Old Style" w:cs="Segoe UI Light"/>
          <w:bCs/>
        </w:rPr>
      </w:pPr>
      <w:r w:rsidRPr="00817034">
        <w:rPr>
          <w:rFonts w:ascii="Bookman Old Style" w:hAnsi="Bookman Old Style" w:cs="Segoe UI Light"/>
          <w:bCs/>
        </w:rPr>
        <w:t>Follow a clear structure with an introduction, body, and conclusion.</w:t>
      </w:r>
    </w:p>
    <w:p w14:paraId="0BD4941A" w14:textId="77777777" w:rsidR="003F7B68" w:rsidRPr="00817034" w:rsidRDefault="003F7B68" w:rsidP="00817034">
      <w:pPr>
        <w:numPr>
          <w:ilvl w:val="1"/>
          <w:numId w:val="173"/>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State your main point early in the document and provide supporting details.</w:t>
      </w:r>
    </w:p>
    <w:p w14:paraId="75425DF8"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4. Professional Tone:</w:t>
      </w:r>
    </w:p>
    <w:p w14:paraId="0E1BD999" w14:textId="77777777" w:rsidR="003F7B68" w:rsidRPr="00817034" w:rsidRDefault="003F7B68" w:rsidP="00817034">
      <w:pPr>
        <w:numPr>
          <w:ilvl w:val="0"/>
          <w:numId w:val="174"/>
        </w:numPr>
        <w:spacing w:line="360" w:lineRule="auto"/>
        <w:jc w:val="both"/>
        <w:rPr>
          <w:rFonts w:ascii="Bookman Old Style" w:hAnsi="Bookman Old Style" w:cs="Segoe UI Light"/>
          <w:bCs/>
        </w:rPr>
      </w:pPr>
      <w:r w:rsidRPr="00817034">
        <w:rPr>
          <w:rFonts w:ascii="Bookman Old Style" w:hAnsi="Bookman Old Style" w:cs="Segoe UI Light"/>
          <w:b/>
          <w:bCs/>
        </w:rPr>
        <w:t>Formal and Professional Language:</w:t>
      </w:r>
    </w:p>
    <w:p w14:paraId="5D7788A3" w14:textId="77777777" w:rsidR="003F7B68" w:rsidRPr="00817034" w:rsidRDefault="003F7B68" w:rsidP="00817034">
      <w:pPr>
        <w:numPr>
          <w:ilvl w:val="1"/>
          <w:numId w:val="174"/>
        </w:numPr>
        <w:spacing w:line="360" w:lineRule="auto"/>
        <w:jc w:val="both"/>
        <w:rPr>
          <w:rFonts w:ascii="Bookman Old Style" w:hAnsi="Bookman Old Style" w:cs="Segoe UI Light"/>
          <w:bCs/>
        </w:rPr>
      </w:pPr>
      <w:r w:rsidRPr="00817034">
        <w:rPr>
          <w:rFonts w:ascii="Bookman Old Style" w:hAnsi="Bookman Old Style" w:cs="Segoe UI Light"/>
          <w:bCs/>
        </w:rPr>
        <w:t>Maintain a formal and professional tone in business writing.</w:t>
      </w:r>
    </w:p>
    <w:p w14:paraId="4DC1CF0C" w14:textId="77777777" w:rsidR="003F7B68" w:rsidRPr="00817034" w:rsidRDefault="003F7B68" w:rsidP="00817034">
      <w:pPr>
        <w:numPr>
          <w:ilvl w:val="1"/>
          <w:numId w:val="174"/>
        </w:numPr>
        <w:spacing w:line="360" w:lineRule="auto"/>
        <w:jc w:val="both"/>
        <w:rPr>
          <w:rFonts w:ascii="Bookman Old Style" w:hAnsi="Bookman Old Style" w:cs="Segoe UI Light"/>
          <w:bCs/>
        </w:rPr>
      </w:pPr>
      <w:r w:rsidRPr="00817034">
        <w:rPr>
          <w:rFonts w:ascii="Bookman Old Style" w:hAnsi="Bookman Old Style" w:cs="Segoe UI Light"/>
          <w:bCs/>
        </w:rPr>
        <w:t>Avoid overly casual language, unless the context calls for it.</w:t>
      </w:r>
    </w:p>
    <w:p w14:paraId="1F30E68A" w14:textId="77777777" w:rsidR="003F7B68" w:rsidRPr="00817034" w:rsidRDefault="003F7B68" w:rsidP="00817034">
      <w:pPr>
        <w:numPr>
          <w:ilvl w:val="0"/>
          <w:numId w:val="174"/>
        </w:numPr>
        <w:spacing w:line="360" w:lineRule="auto"/>
        <w:jc w:val="both"/>
        <w:rPr>
          <w:rFonts w:ascii="Bookman Old Style" w:hAnsi="Bookman Old Style" w:cs="Segoe UI Light"/>
          <w:bCs/>
        </w:rPr>
      </w:pPr>
      <w:r w:rsidRPr="00817034">
        <w:rPr>
          <w:rFonts w:ascii="Bookman Old Style" w:hAnsi="Bookman Old Style" w:cs="Segoe UI Light"/>
          <w:b/>
          <w:bCs/>
        </w:rPr>
        <w:t>Politeness and Respect:</w:t>
      </w:r>
    </w:p>
    <w:p w14:paraId="3208F42E" w14:textId="77777777" w:rsidR="003F7B68" w:rsidRPr="00817034" w:rsidRDefault="003F7B68" w:rsidP="00817034">
      <w:pPr>
        <w:numPr>
          <w:ilvl w:val="1"/>
          <w:numId w:val="174"/>
        </w:numPr>
        <w:spacing w:line="360" w:lineRule="auto"/>
        <w:jc w:val="both"/>
        <w:rPr>
          <w:rFonts w:ascii="Bookman Old Style" w:hAnsi="Bookman Old Style" w:cs="Segoe UI Light"/>
          <w:bCs/>
        </w:rPr>
      </w:pPr>
      <w:r w:rsidRPr="00817034">
        <w:rPr>
          <w:rFonts w:ascii="Bookman Old Style" w:hAnsi="Bookman Old Style" w:cs="Segoe UI Light"/>
          <w:bCs/>
        </w:rPr>
        <w:t>Use polite language and show respect in your communication.</w:t>
      </w:r>
    </w:p>
    <w:p w14:paraId="1C8C5D75" w14:textId="77777777" w:rsidR="003F7B68" w:rsidRPr="00817034" w:rsidRDefault="003F7B68" w:rsidP="00817034">
      <w:pPr>
        <w:numPr>
          <w:ilvl w:val="1"/>
          <w:numId w:val="174"/>
        </w:numPr>
        <w:spacing w:line="360" w:lineRule="auto"/>
        <w:jc w:val="both"/>
        <w:rPr>
          <w:rFonts w:ascii="Bookman Old Style" w:hAnsi="Bookman Old Style" w:cs="Segoe UI Light"/>
          <w:bCs/>
        </w:rPr>
      </w:pPr>
      <w:r w:rsidRPr="00817034">
        <w:rPr>
          <w:rFonts w:ascii="Bookman Old Style" w:hAnsi="Bookman Old Style" w:cs="Segoe UI Light"/>
          <w:bCs/>
        </w:rPr>
        <w:t>Be mindful of cultural considerations in your choice of words.</w:t>
      </w:r>
    </w:p>
    <w:p w14:paraId="4FEA15B0"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5. Proofreading and Editing:</w:t>
      </w:r>
    </w:p>
    <w:p w14:paraId="624EE604" w14:textId="77777777" w:rsidR="003F7B68" w:rsidRPr="00817034" w:rsidRDefault="003F7B68" w:rsidP="00817034">
      <w:pPr>
        <w:numPr>
          <w:ilvl w:val="0"/>
          <w:numId w:val="175"/>
        </w:numPr>
        <w:spacing w:line="360" w:lineRule="auto"/>
        <w:jc w:val="both"/>
        <w:rPr>
          <w:rFonts w:ascii="Bookman Old Style" w:hAnsi="Bookman Old Style" w:cs="Segoe UI Light"/>
          <w:bCs/>
        </w:rPr>
      </w:pPr>
      <w:r w:rsidRPr="00817034">
        <w:rPr>
          <w:rFonts w:ascii="Bookman Old Style" w:hAnsi="Bookman Old Style" w:cs="Segoe UI Light"/>
          <w:b/>
          <w:bCs/>
        </w:rPr>
        <w:t>Thorough Review:</w:t>
      </w:r>
    </w:p>
    <w:p w14:paraId="07DB0292" w14:textId="77777777" w:rsidR="003F7B68" w:rsidRPr="00817034" w:rsidRDefault="003F7B68" w:rsidP="00817034">
      <w:pPr>
        <w:numPr>
          <w:ilvl w:val="1"/>
          <w:numId w:val="175"/>
        </w:numPr>
        <w:spacing w:line="360" w:lineRule="auto"/>
        <w:jc w:val="both"/>
        <w:rPr>
          <w:rFonts w:ascii="Bookman Old Style" w:hAnsi="Bookman Old Style" w:cs="Segoe UI Light"/>
          <w:bCs/>
        </w:rPr>
      </w:pPr>
      <w:r w:rsidRPr="00817034">
        <w:rPr>
          <w:rFonts w:ascii="Bookman Old Style" w:hAnsi="Bookman Old Style" w:cs="Segoe UI Light"/>
          <w:bCs/>
        </w:rPr>
        <w:t>Proofread your writing thoroughly to catch errors in grammar, spelling, and punctuation.</w:t>
      </w:r>
    </w:p>
    <w:p w14:paraId="77FE49B7" w14:textId="77777777" w:rsidR="003F7B68" w:rsidRPr="00817034" w:rsidRDefault="003F7B68" w:rsidP="00817034">
      <w:pPr>
        <w:numPr>
          <w:ilvl w:val="1"/>
          <w:numId w:val="175"/>
        </w:numPr>
        <w:spacing w:line="360" w:lineRule="auto"/>
        <w:jc w:val="both"/>
        <w:rPr>
          <w:rFonts w:ascii="Bookman Old Style" w:hAnsi="Bookman Old Style" w:cs="Segoe UI Light"/>
          <w:bCs/>
        </w:rPr>
      </w:pPr>
      <w:r w:rsidRPr="00817034">
        <w:rPr>
          <w:rFonts w:ascii="Bookman Old Style" w:hAnsi="Bookman Old Style" w:cs="Segoe UI Light"/>
          <w:bCs/>
        </w:rPr>
        <w:t>Take a break before reviewing to approach the text with fresh eyes.</w:t>
      </w:r>
    </w:p>
    <w:p w14:paraId="715EF7E6" w14:textId="77777777" w:rsidR="003F7B68" w:rsidRPr="00817034" w:rsidRDefault="003F7B68" w:rsidP="00817034">
      <w:pPr>
        <w:numPr>
          <w:ilvl w:val="0"/>
          <w:numId w:val="175"/>
        </w:numPr>
        <w:spacing w:line="360" w:lineRule="auto"/>
        <w:jc w:val="both"/>
        <w:rPr>
          <w:rFonts w:ascii="Bookman Old Style" w:hAnsi="Bookman Old Style" w:cs="Segoe UI Light"/>
          <w:bCs/>
        </w:rPr>
      </w:pPr>
      <w:r w:rsidRPr="00817034">
        <w:rPr>
          <w:rFonts w:ascii="Bookman Old Style" w:hAnsi="Bookman Old Style" w:cs="Segoe UI Light"/>
          <w:b/>
          <w:bCs/>
        </w:rPr>
        <w:t>Seek Feedback:</w:t>
      </w:r>
    </w:p>
    <w:p w14:paraId="63592DA9" w14:textId="77777777" w:rsidR="003F7B68" w:rsidRPr="00817034" w:rsidRDefault="003F7B68" w:rsidP="00817034">
      <w:pPr>
        <w:numPr>
          <w:ilvl w:val="1"/>
          <w:numId w:val="175"/>
        </w:numPr>
        <w:spacing w:line="360" w:lineRule="auto"/>
        <w:jc w:val="both"/>
        <w:rPr>
          <w:rFonts w:ascii="Bookman Old Style" w:hAnsi="Bookman Old Style" w:cs="Segoe UI Light"/>
          <w:bCs/>
        </w:rPr>
      </w:pPr>
      <w:r w:rsidRPr="00817034">
        <w:rPr>
          <w:rFonts w:ascii="Bookman Old Style" w:hAnsi="Bookman Old Style" w:cs="Segoe UI Light"/>
          <w:bCs/>
        </w:rPr>
        <w:t>Ask a colleague or peer to review your writing for feedback.</w:t>
      </w:r>
    </w:p>
    <w:p w14:paraId="6F399704" w14:textId="77777777" w:rsidR="003F7B68" w:rsidRPr="00817034" w:rsidRDefault="003F7B68" w:rsidP="00817034">
      <w:pPr>
        <w:numPr>
          <w:ilvl w:val="1"/>
          <w:numId w:val="175"/>
        </w:numPr>
        <w:spacing w:line="360" w:lineRule="auto"/>
        <w:jc w:val="both"/>
        <w:rPr>
          <w:rFonts w:ascii="Bookman Old Style" w:hAnsi="Bookman Old Style" w:cs="Segoe UI Light"/>
          <w:bCs/>
        </w:rPr>
      </w:pPr>
      <w:r w:rsidRPr="00817034">
        <w:rPr>
          <w:rFonts w:ascii="Bookman Old Style" w:hAnsi="Bookman Old Style" w:cs="Segoe UI Light"/>
          <w:bCs/>
        </w:rPr>
        <w:t>Another perspective can identify areas for improvement.</w:t>
      </w:r>
    </w:p>
    <w:p w14:paraId="0F636081"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6. Use of Active Voice:</w:t>
      </w:r>
    </w:p>
    <w:p w14:paraId="7279E5A4" w14:textId="77777777" w:rsidR="003F7B68" w:rsidRPr="00817034" w:rsidRDefault="003F7B68" w:rsidP="00817034">
      <w:pPr>
        <w:numPr>
          <w:ilvl w:val="0"/>
          <w:numId w:val="176"/>
        </w:numPr>
        <w:spacing w:line="360" w:lineRule="auto"/>
        <w:jc w:val="both"/>
        <w:rPr>
          <w:rFonts w:ascii="Bookman Old Style" w:hAnsi="Bookman Old Style" w:cs="Segoe UI Light"/>
          <w:bCs/>
        </w:rPr>
      </w:pPr>
      <w:r w:rsidRPr="00817034">
        <w:rPr>
          <w:rFonts w:ascii="Bookman Old Style" w:hAnsi="Bookman Old Style" w:cs="Segoe UI Light"/>
          <w:b/>
          <w:bCs/>
        </w:rPr>
        <w:t>Active vs. Passive Voice:</w:t>
      </w:r>
    </w:p>
    <w:p w14:paraId="496BA7EF" w14:textId="77777777" w:rsidR="003F7B68" w:rsidRPr="00817034" w:rsidRDefault="003F7B68" w:rsidP="00817034">
      <w:pPr>
        <w:numPr>
          <w:ilvl w:val="1"/>
          <w:numId w:val="176"/>
        </w:numPr>
        <w:spacing w:line="360" w:lineRule="auto"/>
        <w:jc w:val="both"/>
        <w:rPr>
          <w:rFonts w:ascii="Bookman Old Style" w:hAnsi="Bookman Old Style" w:cs="Segoe UI Light"/>
          <w:bCs/>
        </w:rPr>
      </w:pPr>
      <w:r w:rsidRPr="00817034">
        <w:rPr>
          <w:rFonts w:ascii="Bookman Old Style" w:hAnsi="Bookman Old Style" w:cs="Segoe UI Light"/>
          <w:bCs/>
        </w:rPr>
        <w:t>Prefer active voice over passive voice for a more direct and engaging tone.</w:t>
      </w:r>
    </w:p>
    <w:p w14:paraId="42165045" w14:textId="77777777" w:rsidR="003F7B68" w:rsidRPr="00817034" w:rsidRDefault="003F7B68" w:rsidP="00817034">
      <w:pPr>
        <w:numPr>
          <w:ilvl w:val="1"/>
          <w:numId w:val="176"/>
        </w:numPr>
        <w:spacing w:line="360" w:lineRule="auto"/>
        <w:jc w:val="both"/>
        <w:rPr>
          <w:rFonts w:ascii="Bookman Old Style" w:hAnsi="Bookman Old Style" w:cs="Segoe UI Light"/>
          <w:bCs/>
        </w:rPr>
      </w:pPr>
      <w:r w:rsidRPr="00817034">
        <w:rPr>
          <w:rFonts w:ascii="Bookman Old Style" w:hAnsi="Bookman Old Style" w:cs="Segoe UI Light"/>
          <w:bCs/>
        </w:rPr>
        <w:t>Active voice emphasizes the doer of the action.</w:t>
      </w:r>
    </w:p>
    <w:p w14:paraId="6D1235BD"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7. Formatting:</w:t>
      </w:r>
    </w:p>
    <w:p w14:paraId="6EA48938" w14:textId="77777777" w:rsidR="003F7B68" w:rsidRPr="00817034" w:rsidRDefault="003F7B68" w:rsidP="00817034">
      <w:pPr>
        <w:numPr>
          <w:ilvl w:val="0"/>
          <w:numId w:val="177"/>
        </w:numPr>
        <w:spacing w:line="360" w:lineRule="auto"/>
        <w:jc w:val="both"/>
        <w:rPr>
          <w:rFonts w:ascii="Bookman Old Style" w:hAnsi="Bookman Old Style" w:cs="Segoe UI Light"/>
          <w:bCs/>
        </w:rPr>
      </w:pPr>
      <w:r w:rsidRPr="00817034">
        <w:rPr>
          <w:rFonts w:ascii="Bookman Old Style" w:hAnsi="Bookman Old Style" w:cs="Segoe UI Light"/>
          <w:b/>
          <w:bCs/>
        </w:rPr>
        <w:t>Consistent Formatting:</w:t>
      </w:r>
    </w:p>
    <w:p w14:paraId="39312966" w14:textId="77777777" w:rsidR="003F7B68" w:rsidRPr="00817034" w:rsidRDefault="003F7B68" w:rsidP="00817034">
      <w:pPr>
        <w:numPr>
          <w:ilvl w:val="1"/>
          <w:numId w:val="177"/>
        </w:numPr>
        <w:spacing w:line="360" w:lineRule="auto"/>
        <w:jc w:val="both"/>
        <w:rPr>
          <w:rFonts w:ascii="Bookman Old Style" w:hAnsi="Bookman Old Style" w:cs="Segoe UI Light"/>
          <w:bCs/>
        </w:rPr>
      </w:pPr>
      <w:r w:rsidRPr="00817034">
        <w:rPr>
          <w:rFonts w:ascii="Bookman Old Style" w:hAnsi="Bookman Old Style" w:cs="Segoe UI Light"/>
          <w:bCs/>
        </w:rPr>
        <w:t>Maintain consistent formatting throughout your document.</w:t>
      </w:r>
    </w:p>
    <w:p w14:paraId="2E0DF1DE" w14:textId="77777777" w:rsidR="003F7B68" w:rsidRPr="00817034" w:rsidRDefault="003F7B68" w:rsidP="00817034">
      <w:pPr>
        <w:numPr>
          <w:ilvl w:val="1"/>
          <w:numId w:val="177"/>
        </w:numPr>
        <w:spacing w:line="360" w:lineRule="auto"/>
        <w:jc w:val="both"/>
        <w:rPr>
          <w:rFonts w:ascii="Bookman Old Style" w:hAnsi="Bookman Old Style" w:cs="Segoe UI Light"/>
          <w:bCs/>
        </w:rPr>
      </w:pPr>
      <w:r w:rsidRPr="00817034">
        <w:rPr>
          <w:rFonts w:ascii="Bookman Old Style" w:hAnsi="Bookman Old Style" w:cs="Segoe UI Light"/>
          <w:bCs/>
        </w:rPr>
        <w:t>Use headings, bullet points, and numbering to enhance readability.</w:t>
      </w:r>
    </w:p>
    <w:p w14:paraId="680493E2" w14:textId="77777777" w:rsidR="003F7B68" w:rsidRPr="00817034" w:rsidRDefault="003F7B68" w:rsidP="00817034">
      <w:pPr>
        <w:numPr>
          <w:ilvl w:val="0"/>
          <w:numId w:val="177"/>
        </w:numPr>
        <w:spacing w:line="360" w:lineRule="auto"/>
        <w:jc w:val="both"/>
        <w:rPr>
          <w:rFonts w:ascii="Bookman Old Style" w:hAnsi="Bookman Old Style" w:cs="Segoe UI Light"/>
          <w:bCs/>
        </w:rPr>
      </w:pPr>
      <w:r w:rsidRPr="00817034">
        <w:rPr>
          <w:rFonts w:ascii="Bookman Old Style" w:hAnsi="Bookman Old Style" w:cs="Segoe UI Light"/>
          <w:b/>
          <w:bCs/>
        </w:rPr>
        <w:t>Font and Style:</w:t>
      </w:r>
    </w:p>
    <w:p w14:paraId="12AA34D3" w14:textId="77777777" w:rsidR="003F7B68" w:rsidRPr="00817034" w:rsidRDefault="003F7B68" w:rsidP="00817034">
      <w:pPr>
        <w:numPr>
          <w:ilvl w:val="1"/>
          <w:numId w:val="177"/>
        </w:numPr>
        <w:spacing w:line="360" w:lineRule="auto"/>
        <w:jc w:val="both"/>
        <w:rPr>
          <w:rFonts w:ascii="Bookman Old Style" w:hAnsi="Bookman Old Style" w:cs="Segoe UI Light"/>
          <w:bCs/>
        </w:rPr>
      </w:pPr>
      <w:r w:rsidRPr="00817034">
        <w:rPr>
          <w:rFonts w:ascii="Bookman Old Style" w:hAnsi="Bookman Old Style" w:cs="Segoe UI Light"/>
          <w:bCs/>
        </w:rPr>
        <w:t>Choose a professional font and style for your business documents.</w:t>
      </w:r>
    </w:p>
    <w:p w14:paraId="26B92F76" w14:textId="77777777" w:rsidR="003F7B68" w:rsidRPr="00817034" w:rsidRDefault="003F7B68" w:rsidP="00817034">
      <w:pPr>
        <w:numPr>
          <w:ilvl w:val="1"/>
          <w:numId w:val="177"/>
        </w:numPr>
        <w:spacing w:line="360" w:lineRule="auto"/>
        <w:jc w:val="both"/>
        <w:rPr>
          <w:rFonts w:ascii="Bookman Old Style" w:hAnsi="Bookman Old Style" w:cs="Segoe UI Light"/>
          <w:bCs/>
        </w:rPr>
      </w:pPr>
      <w:r w:rsidRPr="00817034">
        <w:rPr>
          <w:rFonts w:ascii="Bookman Old Style" w:hAnsi="Bookman Old Style" w:cs="Segoe UI Light"/>
          <w:bCs/>
        </w:rPr>
        <w:t>Ensure that the font size is easy to read.</w:t>
      </w:r>
    </w:p>
    <w:p w14:paraId="295E8D2C"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8. Tailor Communication to Purpose:</w:t>
      </w:r>
    </w:p>
    <w:p w14:paraId="2B5A9984" w14:textId="77777777" w:rsidR="003F7B68" w:rsidRPr="00817034" w:rsidRDefault="003F7B68" w:rsidP="00817034">
      <w:pPr>
        <w:numPr>
          <w:ilvl w:val="0"/>
          <w:numId w:val="178"/>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Purposeful Writing:</w:t>
      </w:r>
    </w:p>
    <w:p w14:paraId="4DC03033" w14:textId="77777777" w:rsidR="003F7B68" w:rsidRPr="00817034" w:rsidRDefault="003F7B68" w:rsidP="00817034">
      <w:pPr>
        <w:numPr>
          <w:ilvl w:val="1"/>
          <w:numId w:val="178"/>
        </w:numPr>
        <w:spacing w:line="360" w:lineRule="auto"/>
        <w:jc w:val="both"/>
        <w:rPr>
          <w:rFonts w:ascii="Bookman Old Style" w:hAnsi="Bookman Old Style" w:cs="Segoe UI Light"/>
          <w:bCs/>
        </w:rPr>
      </w:pPr>
      <w:r w:rsidRPr="00817034">
        <w:rPr>
          <w:rFonts w:ascii="Bookman Old Style" w:hAnsi="Bookman Old Style" w:cs="Segoe UI Light"/>
          <w:bCs/>
        </w:rPr>
        <w:t>Clearly define the purpose of your communication.</w:t>
      </w:r>
    </w:p>
    <w:p w14:paraId="6105E6CC" w14:textId="77777777" w:rsidR="003F7B68" w:rsidRPr="00817034" w:rsidRDefault="003F7B68" w:rsidP="00817034">
      <w:pPr>
        <w:numPr>
          <w:ilvl w:val="1"/>
          <w:numId w:val="178"/>
        </w:numPr>
        <w:spacing w:line="360" w:lineRule="auto"/>
        <w:jc w:val="both"/>
        <w:rPr>
          <w:rFonts w:ascii="Bookman Old Style" w:hAnsi="Bookman Old Style" w:cs="Segoe UI Light"/>
          <w:bCs/>
        </w:rPr>
      </w:pPr>
      <w:r w:rsidRPr="00817034">
        <w:rPr>
          <w:rFonts w:ascii="Bookman Old Style" w:hAnsi="Bookman Old Style" w:cs="Segoe UI Light"/>
          <w:bCs/>
        </w:rPr>
        <w:t>Whether it's to inform, persuade, or instruct, tailor your writing accordingly.</w:t>
      </w:r>
    </w:p>
    <w:p w14:paraId="3A740AE2"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9. Avoid Ambiguity:</w:t>
      </w:r>
    </w:p>
    <w:p w14:paraId="10D253BA" w14:textId="77777777" w:rsidR="003F7B68" w:rsidRPr="00817034" w:rsidRDefault="003F7B68" w:rsidP="00817034">
      <w:pPr>
        <w:numPr>
          <w:ilvl w:val="0"/>
          <w:numId w:val="179"/>
        </w:numPr>
        <w:spacing w:line="360" w:lineRule="auto"/>
        <w:jc w:val="both"/>
        <w:rPr>
          <w:rFonts w:ascii="Bookman Old Style" w:hAnsi="Bookman Old Style" w:cs="Segoe UI Light"/>
          <w:bCs/>
        </w:rPr>
      </w:pPr>
      <w:r w:rsidRPr="00817034">
        <w:rPr>
          <w:rFonts w:ascii="Bookman Old Style" w:hAnsi="Bookman Old Style" w:cs="Segoe UI Light"/>
          <w:b/>
          <w:bCs/>
        </w:rPr>
        <w:t>Precise Language:</w:t>
      </w:r>
    </w:p>
    <w:p w14:paraId="6FE2AEF4" w14:textId="77777777" w:rsidR="003F7B68" w:rsidRPr="00817034" w:rsidRDefault="003F7B68" w:rsidP="00817034">
      <w:pPr>
        <w:numPr>
          <w:ilvl w:val="1"/>
          <w:numId w:val="179"/>
        </w:numPr>
        <w:spacing w:line="360" w:lineRule="auto"/>
        <w:jc w:val="both"/>
        <w:rPr>
          <w:rFonts w:ascii="Bookman Old Style" w:hAnsi="Bookman Old Style" w:cs="Segoe UI Light"/>
          <w:bCs/>
        </w:rPr>
      </w:pPr>
      <w:r w:rsidRPr="00817034">
        <w:rPr>
          <w:rFonts w:ascii="Bookman Old Style" w:hAnsi="Bookman Old Style" w:cs="Segoe UI Light"/>
          <w:bCs/>
        </w:rPr>
        <w:t>Use precise language to avoid ambiguity.</w:t>
      </w:r>
    </w:p>
    <w:p w14:paraId="665EC32B" w14:textId="77777777" w:rsidR="003F7B68" w:rsidRPr="00817034" w:rsidRDefault="003F7B68" w:rsidP="00817034">
      <w:pPr>
        <w:numPr>
          <w:ilvl w:val="1"/>
          <w:numId w:val="179"/>
        </w:numPr>
        <w:spacing w:line="360" w:lineRule="auto"/>
        <w:jc w:val="both"/>
        <w:rPr>
          <w:rFonts w:ascii="Bookman Old Style" w:hAnsi="Bookman Old Style" w:cs="Segoe UI Light"/>
          <w:bCs/>
        </w:rPr>
      </w:pPr>
      <w:r w:rsidRPr="00817034">
        <w:rPr>
          <w:rFonts w:ascii="Bookman Old Style" w:hAnsi="Bookman Old Style" w:cs="Segoe UI Light"/>
          <w:bCs/>
        </w:rPr>
        <w:t>Clearly express your ideas to prevent misinterpretation.</w:t>
      </w:r>
    </w:p>
    <w:p w14:paraId="5C7244A0"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Stay Organized:</w:t>
      </w:r>
    </w:p>
    <w:p w14:paraId="26BF9F91" w14:textId="77777777" w:rsidR="003F7B68" w:rsidRPr="00817034" w:rsidRDefault="003F7B68" w:rsidP="00817034">
      <w:pPr>
        <w:numPr>
          <w:ilvl w:val="0"/>
          <w:numId w:val="180"/>
        </w:numPr>
        <w:spacing w:line="360" w:lineRule="auto"/>
        <w:jc w:val="both"/>
        <w:rPr>
          <w:rFonts w:ascii="Bookman Old Style" w:hAnsi="Bookman Old Style" w:cs="Segoe UI Light"/>
          <w:bCs/>
        </w:rPr>
      </w:pPr>
      <w:r w:rsidRPr="00817034">
        <w:rPr>
          <w:rFonts w:ascii="Bookman Old Style" w:hAnsi="Bookman Old Style" w:cs="Segoe UI Light"/>
          <w:b/>
          <w:bCs/>
        </w:rPr>
        <w:t>Use Headings and Subheadings:</w:t>
      </w:r>
    </w:p>
    <w:p w14:paraId="205957AB" w14:textId="77777777" w:rsidR="003F7B68" w:rsidRPr="00817034" w:rsidRDefault="003F7B68" w:rsidP="00817034">
      <w:pPr>
        <w:numPr>
          <w:ilvl w:val="1"/>
          <w:numId w:val="180"/>
        </w:numPr>
        <w:spacing w:line="360" w:lineRule="auto"/>
        <w:jc w:val="both"/>
        <w:rPr>
          <w:rFonts w:ascii="Bookman Old Style" w:hAnsi="Bookman Old Style" w:cs="Segoe UI Light"/>
          <w:bCs/>
        </w:rPr>
      </w:pPr>
      <w:r w:rsidRPr="00817034">
        <w:rPr>
          <w:rFonts w:ascii="Bookman Old Style" w:hAnsi="Bookman Old Style" w:cs="Segoe UI Light"/>
          <w:bCs/>
        </w:rPr>
        <w:t>Break down content with headings and subheadings to guide the reader.</w:t>
      </w:r>
    </w:p>
    <w:p w14:paraId="1E84F45E" w14:textId="77777777" w:rsidR="003F7B68" w:rsidRPr="00817034" w:rsidRDefault="003F7B68" w:rsidP="00817034">
      <w:pPr>
        <w:numPr>
          <w:ilvl w:val="1"/>
          <w:numId w:val="180"/>
        </w:numPr>
        <w:spacing w:line="360" w:lineRule="auto"/>
        <w:jc w:val="both"/>
        <w:rPr>
          <w:rFonts w:ascii="Bookman Old Style" w:hAnsi="Bookman Old Style" w:cs="Segoe UI Light"/>
          <w:bCs/>
        </w:rPr>
      </w:pPr>
      <w:r w:rsidRPr="00817034">
        <w:rPr>
          <w:rFonts w:ascii="Bookman Old Style" w:hAnsi="Bookman Old Style" w:cs="Segoe UI Light"/>
          <w:bCs/>
        </w:rPr>
        <w:t>This helps in scanning and understanding the document.</w:t>
      </w:r>
    </w:p>
    <w:p w14:paraId="6D9F8B4B"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Adapt to the Medium:</w:t>
      </w:r>
    </w:p>
    <w:p w14:paraId="1CAFB196" w14:textId="77777777" w:rsidR="003F7B68" w:rsidRPr="00817034" w:rsidRDefault="003F7B68" w:rsidP="00817034">
      <w:pPr>
        <w:numPr>
          <w:ilvl w:val="0"/>
          <w:numId w:val="181"/>
        </w:numPr>
        <w:spacing w:line="360" w:lineRule="auto"/>
        <w:jc w:val="both"/>
        <w:rPr>
          <w:rFonts w:ascii="Bookman Old Style" w:hAnsi="Bookman Old Style" w:cs="Segoe UI Light"/>
          <w:bCs/>
        </w:rPr>
      </w:pPr>
      <w:r w:rsidRPr="00817034">
        <w:rPr>
          <w:rFonts w:ascii="Bookman Old Style" w:hAnsi="Bookman Old Style" w:cs="Segoe UI Light"/>
          <w:b/>
          <w:bCs/>
        </w:rPr>
        <w:t>Email Etiquette:</w:t>
      </w:r>
    </w:p>
    <w:p w14:paraId="1B3C8C5B" w14:textId="77777777" w:rsidR="003F7B68" w:rsidRPr="00817034" w:rsidRDefault="003F7B68" w:rsidP="00817034">
      <w:pPr>
        <w:numPr>
          <w:ilvl w:val="1"/>
          <w:numId w:val="181"/>
        </w:numPr>
        <w:spacing w:line="360" w:lineRule="auto"/>
        <w:jc w:val="both"/>
        <w:rPr>
          <w:rFonts w:ascii="Bookman Old Style" w:hAnsi="Bookman Old Style" w:cs="Segoe UI Light"/>
          <w:bCs/>
        </w:rPr>
      </w:pPr>
      <w:r w:rsidRPr="00817034">
        <w:rPr>
          <w:rFonts w:ascii="Bookman Old Style" w:hAnsi="Bookman Old Style" w:cs="Segoe UI Light"/>
          <w:bCs/>
        </w:rPr>
        <w:t>Follow proper email etiquette, including a clear subject line and concise content.</w:t>
      </w:r>
    </w:p>
    <w:p w14:paraId="7CE12FC2" w14:textId="77777777" w:rsidR="003F7B68" w:rsidRPr="00817034" w:rsidRDefault="003F7B68" w:rsidP="00817034">
      <w:pPr>
        <w:numPr>
          <w:ilvl w:val="1"/>
          <w:numId w:val="181"/>
        </w:numPr>
        <w:spacing w:line="360" w:lineRule="auto"/>
        <w:jc w:val="both"/>
        <w:rPr>
          <w:rFonts w:ascii="Bookman Old Style" w:hAnsi="Bookman Old Style" w:cs="Segoe UI Light"/>
          <w:bCs/>
        </w:rPr>
      </w:pPr>
      <w:r w:rsidRPr="00817034">
        <w:rPr>
          <w:rFonts w:ascii="Bookman Old Style" w:hAnsi="Bookman Old Style" w:cs="Segoe UI Light"/>
          <w:bCs/>
        </w:rPr>
        <w:t>Use a professional salutation and closing.</w:t>
      </w:r>
    </w:p>
    <w:p w14:paraId="65F22839" w14:textId="77777777" w:rsidR="003F7B68" w:rsidRPr="00817034" w:rsidRDefault="003F7B68" w:rsidP="00817034">
      <w:pPr>
        <w:numPr>
          <w:ilvl w:val="0"/>
          <w:numId w:val="181"/>
        </w:numPr>
        <w:spacing w:line="360" w:lineRule="auto"/>
        <w:jc w:val="both"/>
        <w:rPr>
          <w:rFonts w:ascii="Bookman Old Style" w:hAnsi="Bookman Old Style" w:cs="Segoe UI Light"/>
          <w:bCs/>
        </w:rPr>
      </w:pPr>
      <w:r w:rsidRPr="00817034">
        <w:rPr>
          <w:rFonts w:ascii="Bookman Old Style" w:hAnsi="Bookman Old Style" w:cs="Segoe UI Light"/>
          <w:b/>
          <w:bCs/>
        </w:rPr>
        <w:t>Business Reports vs. Memos:</w:t>
      </w:r>
    </w:p>
    <w:p w14:paraId="15FE1190" w14:textId="77777777" w:rsidR="003F7B68" w:rsidRPr="00817034" w:rsidRDefault="003F7B68" w:rsidP="00817034">
      <w:pPr>
        <w:numPr>
          <w:ilvl w:val="1"/>
          <w:numId w:val="181"/>
        </w:numPr>
        <w:spacing w:line="360" w:lineRule="auto"/>
        <w:jc w:val="both"/>
        <w:rPr>
          <w:rFonts w:ascii="Bookman Old Style" w:hAnsi="Bookman Old Style" w:cs="Segoe UI Light"/>
          <w:bCs/>
        </w:rPr>
      </w:pPr>
      <w:r w:rsidRPr="00817034">
        <w:rPr>
          <w:rFonts w:ascii="Bookman Old Style" w:hAnsi="Bookman Old Style" w:cs="Segoe UI Light"/>
          <w:bCs/>
        </w:rPr>
        <w:t>Understand the differences in tone and structure between formal business reports and informal memos.</w:t>
      </w:r>
    </w:p>
    <w:p w14:paraId="4EF488A5"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Continuous Improvement:</w:t>
      </w:r>
    </w:p>
    <w:p w14:paraId="162AF8C9" w14:textId="77777777" w:rsidR="003F7B68" w:rsidRPr="00817034" w:rsidRDefault="003F7B68" w:rsidP="00817034">
      <w:pPr>
        <w:numPr>
          <w:ilvl w:val="0"/>
          <w:numId w:val="182"/>
        </w:numPr>
        <w:spacing w:line="360" w:lineRule="auto"/>
        <w:jc w:val="both"/>
        <w:rPr>
          <w:rFonts w:ascii="Bookman Old Style" w:hAnsi="Bookman Old Style" w:cs="Segoe UI Light"/>
          <w:bCs/>
        </w:rPr>
      </w:pPr>
      <w:r w:rsidRPr="00817034">
        <w:rPr>
          <w:rFonts w:ascii="Bookman Old Style" w:hAnsi="Bookman Old Style" w:cs="Segoe UI Light"/>
          <w:b/>
          <w:bCs/>
        </w:rPr>
        <w:t>Learn from Feedback:</w:t>
      </w:r>
    </w:p>
    <w:p w14:paraId="0996FE81" w14:textId="77777777" w:rsidR="003F7B68" w:rsidRPr="00817034" w:rsidRDefault="003F7B68" w:rsidP="00817034">
      <w:pPr>
        <w:numPr>
          <w:ilvl w:val="1"/>
          <w:numId w:val="182"/>
        </w:numPr>
        <w:spacing w:line="360" w:lineRule="auto"/>
        <w:jc w:val="both"/>
        <w:rPr>
          <w:rFonts w:ascii="Bookman Old Style" w:hAnsi="Bookman Old Style" w:cs="Segoe UI Light"/>
          <w:bCs/>
        </w:rPr>
      </w:pPr>
      <w:r w:rsidRPr="00817034">
        <w:rPr>
          <w:rFonts w:ascii="Bookman Old Style" w:hAnsi="Bookman Old Style" w:cs="Segoe UI Light"/>
          <w:bCs/>
        </w:rPr>
        <w:t>Act on feedback received and continuously work on improving your writing skills.</w:t>
      </w:r>
    </w:p>
    <w:p w14:paraId="00AE5948" w14:textId="77777777" w:rsidR="003F7B68" w:rsidRPr="00817034" w:rsidRDefault="003F7B68" w:rsidP="00817034">
      <w:pPr>
        <w:numPr>
          <w:ilvl w:val="1"/>
          <w:numId w:val="182"/>
        </w:numPr>
        <w:spacing w:line="360" w:lineRule="auto"/>
        <w:jc w:val="both"/>
        <w:rPr>
          <w:rFonts w:ascii="Bookman Old Style" w:hAnsi="Bookman Old Style" w:cs="Segoe UI Light"/>
          <w:bCs/>
        </w:rPr>
      </w:pPr>
      <w:r w:rsidRPr="00817034">
        <w:rPr>
          <w:rFonts w:ascii="Bookman Old Style" w:hAnsi="Bookman Old Style" w:cs="Segoe UI Light"/>
          <w:bCs/>
        </w:rPr>
        <w:t>Consider taking writing courses or workshops to enhance your proficiency.</w:t>
      </w:r>
    </w:p>
    <w:p w14:paraId="3BA3DE65"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13. Legal and Ethical Considerations:</w:t>
      </w:r>
    </w:p>
    <w:p w14:paraId="1897AE39" w14:textId="77777777" w:rsidR="003F7B68" w:rsidRPr="00817034" w:rsidRDefault="003F7B68" w:rsidP="00817034">
      <w:pPr>
        <w:numPr>
          <w:ilvl w:val="0"/>
          <w:numId w:val="183"/>
        </w:numPr>
        <w:spacing w:line="360" w:lineRule="auto"/>
        <w:jc w:val="both"/>
        <w:rPr>
          <w:rFonts w:ascii="Bookman Old Style" w:hAnsi="Bookman Old Style" w:cs="Segoe UI Light"/>
          <w:bCs/>
        </w:rPr>
      </w:pPr>
      <w:r w:rsidRPr="00817034">
        <w:rPr>
          <w:rFonts w:ascii="Bookman Old Style" w:hAnsi="Bookman Old Style" w:cs="Segoe UI Light"/>
          <w:b/>
          <w:bCs/>
        </w:rPr>
        <w:t>Accuracy and Honesty:</w:t>
      </w:r>
    </w:p>
    <w:p w14:paraId="0E03845F" w14:textId="77777777" w:rsidR="003F7B68" w:rsidRPr="00817034" w:rsidRDefault="003F7B68" w:rsidP="00817034">
      <w:pPr>
        <w:numPr>
          <w:ilvl w:val="1"/>
          <w:numId w:val="183"/>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Ensure accuracy in your writing, especially when presenting facts and figures.</w:t>
      </w:r>
    </w:p>
    <w:p w14:paraId="37F9E4D0" w14:textId="77777777" w:rsidR="003F7B68" w:rsidRPr="00817034" w:rsidRDefault="003F7B68" w:rsidP="00817034">
      <w:pPr>
        <w:numPr>
          <w:ilvl w:val="1"/>
          <w:numId w:val="183"/>
        </w:numPr>
        <w:spacing w:line="360" w:lineRule="auto"/>
        <w:jc w:val="both"/>
        <w:rPr>
          <w:rFonts w:ascii="Bookman Old Style" w:hAnsi="Bookman Old Style" w:cs="Segoe UI Light"/>
          <w:bCs/>
        </w:rPr>
      </w:pPr>
      <w:r w:rsidRPr="00817034">
        <w:rPr>
          <w:rFonts w:ascii="Bookman Old Style" w:hAnsi="Bookman Old Style" w:cs="Segoe UI Light"/>
          <w:bCs/>
        </w:rPr>
        <w:t>Maintain honesty and integrity in all communication.</w:t>
      </w:r>
    </w:p>
    <w:p w14:paraId="08CBD12A"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Improving your business writing skills is an ongoing process. By paying attention to these aspects and consistently refining your approach, you'll become a more effective and impactful communicator in a professional setting.</w:t>
      </w:r>
    </w:p>
    <w:p w14:paraId="56ACF60B" w14:textId="77777777" w:rsidR="00A6075E" w:rsidRPr="00817034" w:rsidRDefault="00A6075E" w:rsidP="00817034">
      <w:pPr>
        <w:spacing w:line="360" w:lineRule="auto"/>
        <w:jc w:val="both"/>
        <w:rPr>
          <w:rFonts w:ascii="Bookman Old Style" w:hAnsi="Bookman Old Style" w:cs="Segoe UI Light"/>
          <w:bCs/>
        </w:rPr>
      </w:pPr>
    </w:p>
    <w:p w14:paraId="5D45D326" w14:textId="74F784C2" w:rsidR="00A6075E" w:rsidRPr="00817034" w:rsidRDefault="00A6075E" w:rsidP="00817034">
      <w:pPr>
        <w:spacing w:line="360" w:lineRule="auto"/>
        <w:jc w:val="both"/>
        <w:rPr>
          <w:rFonts w:ascii="Bookman Old Style" w:hAnsi="Bookman Old Style" w:cs="Segoe UI Light"/>
          <w:b/>
          <w:bCs/>
        </w:rPr>
      </w:pPr>
      <w:r w:rsidRPr="00817034">
        <w:rPr>
          <w:rFonts w:ascii="Bookman Old Style" w:hAnsi="Bookman Old Style" w:cs="Segoe UI Light"/>
          <w:b/>
          <w:bCs/>
        </w:rPr>
        <w:t>KT0308</w:t>
      </w:r>
      <w:r w:rsidRPr="00817034">
        <w:rPr>
          <w:rFonts w:ascii="Bookman Old Style" w:hAnsi="Bookman Old Style"/>
          <w:b/>
        </w:rPr>
        <w:t xml:space="preserve"> </w:t>
      </w:r>
      <w:r w:rsidRPr="00817034">
        <w:rPr>
          <w:rFonts w:ascii="Bookman Old Style" w:hAnsi="Bookman Old Style" w:cs="Segoe UI Light"/>
          <w:b/>
          <w:bCs/>
        </w:rPr>
        <w:t>Telephone etiquette</w:t>
      </w:r>
    </w:p>
    <w:p w14:paraId="109FF53D" w14:textId="1522C158" w:rsidR="00A6075E"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A telephone call or telephone conversation (or telcon), also known as a phone call or voice call (or simply a call), is a connection over a telephone network between the called party and the calling party. Telephone calls started in the late 19th century. As technology has improved, a majority of telephone calls are made over a cellular network through mobile phones or over the internet with Voice over IP. Telephone calls are typically used for real-time conversation between two or more parties, especially when the parties cannot meet in person.</w:t>
      </w:r>
    </w:p>
    <w:p w14:paraId="77E073B8" w14:textId="6DC82A52" w:rsidR="003F7B68" w:rsidRPr="00817034" w:rsidRDefault="003F7B68" w:rsidP="00817034">
      <w:pPr>
        <w:spacing w:line="360" w:lineRule="auto"/>
        <w:jc w:val="both"/>
        <w:rPr>
          <w:rFonts w:ascii="Bookman Old Style" w:hAnsi="Bookman Old Style" w:cs="Segoe UI Light"/>
          <w:bCs/>
        </w:rPr>
      </w:pPr>
    </w:p>
    <w:p w14:paraId="7ECD6E38"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Telephone etiquette is like the overture to a business conversation—it sets the tone for effective communication. Here are some tips to master telephone etiquette:</w:t>
      </w:r>
    </w:p>
    <w:p w14:paraId="2A0A5DC5"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 Answering Calls:</w:t>
      </w:r>
    </w:p>
    <w:p w14:paraId="6ABC191E" w14:textId="77777777" w:rsidR="003F7B68" w:rsidRPr="00817034" w:rsidRDefault="003F7B68" w:rsidP="00817034">
      <w:pPr>
        <w:numPr>
          <w:ilvl w:val="0"/>
          <w:numId w:val="184"/>
        </w:numPr>
        <w:spacing w:line="360" w:lineRule="auto"/>
        <w:jc w:val="both"/>
        <w:rPr>
          <w:rFonts w:ascii="Bookman Old Style" w:hAnsi="Bookman Old Style" w:cs="Segoe UI Light"/>
          <w:bCs/>
        </w:rPr>
      </w:pPr>
      <w:r w:rsidRPr="00817034">
        <w:rPr>
          <w:rFonts w:ascii="Bookman Old Style" w:hAnsi="Bookman Old Style" w:cs="Segoe UI Light"/>
          <w:b/>
          <w:bCs/>
        </w:rPr>
        <w:t>Prompt Response:</w:t>
      </w:r>
    </w:p>
    <w:p w14:paraId="4D1C89D6" w14:textId="77777777" w:rsidR="003F7B68" w:rsidRPr="00817034" w:rsidRDefault="003F7B68" w:rsidP="00817034">
      <w:pPr>
        <w:numPr>
          <w:ilvl w:val="1"/>
          <w:numId w:val="184"/>
        </w:numPr>
        <w:spacing w:line="360" w:lineRule="auto"/>
        <w:jc w:val="both"/>
        <w:rPr>
          <w:rFonts w:ascii="Bookman Old Style" w:hAnsi="Bookman Old Style" w:cs="Segoe UI Light"/>
          <w:bCs/>
        </w:rPr>
      </w:pPr>
      <w:r w:rsidRPr="00817034">
        <w:rPr>
          <w:rFonts w:ascii="Bookman Old Style" w:hAnsi="Bookman Old Style" w:cs="Segoe UI Light"/>
          <w:bCs/>
        </w:rPr>
        <w:t>Answer calls promptly, preferably within the first two or three rings.</w:t>
      </w:r>
    </w:p>
    <w:p w14:paraId="5AE0ACD5" w14:textId="77777777" w:rsidR="003F7B68" w:rsidRPr="00817034" w:rsidRDefault="003F7B68" w:rsidP="00817034">
      <w:pPr>
        <w:numPr>
          <w:ilvl w:val="1"/>
          <w:numId w:val="184"/>
        </w:numPr>
        <w:spacing w:line="360" w:lineRule="auto"/>
        <w:jc w:val="both"/>
        <w:rPr>
          <w:rFonts w:ascii="Bookman Old Style" w:hAnsi="Bookman Old Style" w:cs="Segoe UI Light"/>
          <w:bCs/>
        </w:rPr>
      </w:pPr>
      <w:r w:rsidRPr="00817034">
        <w:rPr>
          <w:rFonts w:ascii="Bookman Old Style" w:hAnsi="Bookman Old Style" w:cs="Segoe UI Light"/>
          <w:bCs/>
        </w:rPr>
        <w:t>This demonstrates attentiveness and professionalism.</w:t>
      </w:r>
    </w:p>
    <w:p w14:paraId="78535C44" w14:textId="77777777" w:rsidR="003F7B68" w:rsidRPr="00817034" w:rsidRDefault="003F7B68" w:rsidP="00817034">
      <w:pPr>
        <w:numPr>
          <w:ilvl w:val="0"/>
          <w:numId w:val="184"/>
        </w:numPr>
        <w:spacing w:line="360" w:lineRule="auto"/>
        <w:jc w:val="both"/>
        <w:rPr>
          <w:rFonts w:ascii="Bookman Old Style" w:hAnsi="Bookman Old Style" w:cs="Segoe UI Light"/>
          <w:bCs/>
        </w:rPr>
      </w:pPr>
      <w:r w:rsidRPr="00817034">
        <w:rPr>
          <w:rFonts w:ascii="Bookman Old Style" w:hAnsi="Bookman Old Style" w:cs="Segoe UI Light"/>
          <w:b/>
          <w:bCs/>
        </w:rPr>
        <w:t>Polite Greeting:</w:t>
      </w:r>
    </w:p>
    <w:p w14:paraId="31078455" w14:textId="77777777" w:rsidR="003F7B68" w:rsidRPr="00817034" w:rsidRDefault="003F7B68" w:rsidP="00817034">
      <w:pPr>
        <w:numPr>
          <w:ilvl w:val="1"/>
          <w:numId w:val="184"/>
        </w:numPr>
        <w:spacing w:line="360" w:lineRule="auto"/>
        <w:jc w:val="both"/>
        <w:rPr>
          <w:rFonts w:ascii="Bookman Old Style" w:hAnsi="Bookman Old Style" w:cs="Segoe UI Light"/>
          <w:bCs/>
        </w:rPr>
      </w:pPr>
      <w:r w:rsidRPr="00817034">
        <w:rPr>
          <w:rFonts w:ascii="Bookman Old Style" w:hAnsi="Bookman Old Style" w:cs="Segoe UI Light"/>
          <w:bCs/>
        </w:rPr>
        <w:t>Begin with a polite and professional greeting.</w:t>
      </w:r>
    </w:p>
    <w:p w14:paraId="086C6C73" w14:textId="77777777" w:rsidR="003F7B68" w:rsidRPr="00817034" w:rsidRDefault="003F7B68" w:rsidP="00817034">
      <w:pPr>
        <w:numPr>
          <w:ilvl w:val="1"/>
          <w:numId w:val="184"/>
        </w:numPr>
        <w:spacing w:line="360" w:lineRule="auto"/>
        <w:jc w:val="both"/>
        <w:rPr>
          <w:rFonts w:ascii="Bookman Old Style" w:hAnsi="Bookman Old Style" w:cs="Segoe UI Light"/>
          <w:bCs/>
        </w:rPr>
      </w:pPr>
      <w:r w:rsidRPr="00817034">
        <w:rPr>
          <w:rFonts w:ascii="Bookman Old Style" w:hAnsi="Bookman Old Style" w:cs="Segoe UI Light"/>
          <w:bCs/>
        </w:rPr>
        <w:t>For example, "Good morning/afternoon/evening, [Your Name] speaking."</w:t>
      </w:r>
    </w:p>
    <w:p w14:paraId="42893AC3"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2. Identify Yourself Clearly:</w:t>
      </w:r>
    </w:p>
    <w:p w14:paraId="25A03384" w14:textId="77777777" w:rsidR="003F7B68" w:rsidRPr="00817034" w:rsidRDefault="003F7B68" w:rsidP="00817034">
      <w:pPr>
        <w:numPr>
          <w:ilvl w:val="0"/>
          <w:numId w:val="185"/>
        </w:numPr>
        <w:spacing w:line="360" w:lineRule="auto"/>
        <w:jc w:val="both"/>
        <w:rPr>
          <w:rFonts w:ascii="Bookman Old Style" w:hAnsi="Bookman Old Style" w:cs="Segoe UI Light"/>
          <w:bCs/>
        </w:rPr>
      </w:pPr>
      <w:r w:rsidRPr="00817034">
        <w:rPr>
          <w:rFonts w:ascii="Bookman Old Style" w:hAnsi="Bookman Old Style" w:cs="Segoe UI Light"/>
          <w:b/>
          <w:bCs/>
        </w:rPr>
        <w:t>Clearly State Your Name:</w:t>
      </w:r>
    </w:p>
    <w:p w14:paraId="0DE51F48" w14:textId="77777777" w:rsidR="003F7B68" w:rsidRPr="00817034" w:rsidRDefault="003F7B68" w:rsidP="00817034">
      <w:pPr>
        <w:numPr>
          <w:ilvl w:val="1"/>
          <w:numId w:val="185"/>
        </w:numPr>
        <w:spacing w:line="360" w:lineRule="auto"/>
        <w:jc w:val="both"/>
        <w:rPr>
          <w:rFonts w:ascii="Bookman Old Style" w:hAnsi="Bookman Old Style" w:cs="Segoe UI Light"/>
          <w:bCs/>
        </w:rPr>
      </w:pPr>
      <w:r w:rsidRPr="00817034">
        <w:rPr>
          <w:rFonts w:ascii="Bookman Old Style" w:hAnsi="Bookman Old Style" w:cs="Segoe UI Light"/>
          <w:bCs/>
        </w:rPr>
        <w:t>Clearly state your name during the greeting.</w:t>
      </w:r>
    </w:p>
    <w:p w14:paraId="29EDB5D8" w14:textId="77777777" w:rsidR="003F7B68" w:rsidRPr="00817034" w:rsidRDefault="003F7B68" w:rsidP="00817034">
      <w:pPr>
        <w:numPr>
          <w:ilvl w:val="1"/>
          <w:numId w:val="185"/>
        </w:numPr>
        <w:spacing w:line="360" w:lineRule="auto"/>
        <w:jc w:val="both"/>
        <w:rPr>
          <w:rFonts w:ascii="Bookman Old Style" w:hAnsi="Bookman Old Style" w:cs="Segoe UI Light"/>
          <w:bCs/>
        </w:rPr>
      </w:pPr>
      <w:r w:rsidRPr="00817034">
        <w:rPr>
          <w:rFonts w:ascii="Bookman Old Style" w:hAnsi="Bookman Old Style" w:cs="Segoe UI Light"/>
          <w:bCs/>
        </w:rPr>
        <w:t>This helps the caller identify who they are speaking with.</w:t>
      </w:r>
    </w:p>
    <w:p w14:paraId="1F65EB26" w14:textId="77777777" w:rsidR="003F7B68" w:rsidRPr="00817034" w:rsidRDefault="003F7B68" w:rsidP="00817034">
      <w:pPr>
        <w:numPr>
          <w:ilvl w:val="0"/>
          <w:numId w:val="185"/>
        </w:numPr>
        <w:spacing w:line="360" w:lineRule="auto"/>
        <w:jc w:val="both"/>
        <w:rPr>
          <w:rFonts w:ascii="Bookman Old Style" w:hAnsi="Bookman Old Style" w:cs="Segoe UI Light"/>
          <w:bCs/>
        </w:rPr>
      </w:pPr>
      <w:r w:rsidRPr="00817034">
        <w:rPr>
          <w:rFonts w:ascii="Bookman Old Style" w:hAnsi="Bookman Old Style" w:cs="Segoe UI Light"/>
          <w:b/>
          <w:bCs/>
        </w:rPr>
        <w:lastRenderedPageBreak/>
        <w:t>Company Identification:</w:t>
      </w:r>
    </w:p>
    <w:p w14:paraId="23FAD5D1" w14:textId="77777777" w:rsidR="003F7B68" w:rsidRPr="00817034" w:rsidRDefault="003F7B68" w:rsidP="00817034">
      <w:pPr>
        <w:numPr>
          <w:ilvl w:val="1"/>
          <w:numId w:val="185"/>
        </w:numPr>
        <w:spacing w:line="360" w:lineRule="auto"/>
        <w:jc w:val="both"/>
        <w:rPr>
          <w:rFonts w:ascii="Bookman Old Style" w:hAnsi="Bookman Old Style" w:cs="Segoe UI Light"/>
          <w:bCs/>
        </w:rPr>
      </w:pPr>
      <w:r w:rsidRPr="00817034">
        <w:rPr>
          <w:rFonts w:ascii="Bookman Old Style" w:hAnsi="Bookman Old Style" w:cs="Segoe UI Light"/>
          <w:bCs/>
        </w:rPr>
        <w:t>If applicable, mention the name of your company or department.</w:t>
      </w:r>
    </w:p>
    <w:p w14:paraId="68E97190"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3. Active Listening:</w:t>
      </w:r>
    </w:p>
    <w:p w14:paraId="5EB69BD2" w14:textId="77777777" w:rsidR="003F7B68" w:rsidRPr="00817034" w:rsidRDefault="003F7B68" w:rsidP="00817034">
      <w:pPr>
        <w:numPr>
          <w:ilvl w:val="0"/>
          <w:numId w:val="186"/>
        </w:numPr>
        <w:spacing w:line="360" w:lineRule="auto"/>
        <w:jc w:val="both"/>
        <w:rPr>
          <w:rFonts w:ascii="Bookman Old Style" w:hAnsi="Bookman Old Style" w:cs="Segoe UI Light"/>
          <w:bCs/>
        </w:rPr>
      </w:pPr>
      <w:r w:rsidRPr="00817034">
        <w:rPr>
          <w:rFonts w:ascii="Bookman Old Style" w:hAnsi="Bookman Old Style" w:cs="Segoe UI Light"/>
          <w:b/>
          <w:bCs/>
        </w:rPr>
        <w:t>Focus on the Caller:</w:t>
      </w:r>
    </w:p>
    <w:p w14:paraId="1E84A075" w14:textId="77777777" w:rsidR="003F7B68" w:rsidRPr="00817034" w:rsidRDefault="003F7B68" w:rsidP="00817034">
      <w:pPr>
        <w:numPr>
          <w:ilvl w:val="1"/>
          <w:numId w:val="186"/>
        </w:numPr>
        <w:spacing w:line="360" w:lineRule="auto"/>
        <w:jc w:val="both"/>
        <w:rPr>
          <w:rFonts w:ascii="Bookman Old Style" w:hAnsi="Bookman Old Style" w:cs="Segoe UI Light"/>
          <w:bCs/>
        </w:rPr>
      </w:pPr>
      <w:r w:rsidRPr="00817034">
        <w:rPr>
          <w:rFonts w:ascii="Bookman Old Style" w:hAnsi="Bookman Old Style" w:cs="Segoe UI Light"/>
          <w:bCs/>
        </w:rPr>
        <w:t>Give your full attention to the caller.</w:t>
      </w:r>
    </w:p>
    <w:p w14:paraId="610C61D3" w14:textId="77777777" w:rsidR="003F7B68" w:rsidRPr="00817034" w:rsidRDefault="003F7B68" w:rsidP="00817034">
      <w:pPr>
        <w:numPr>
          <w:ilvl w:val="1"/>
          <w:numId w:val="186"/>
        </w:numPr>
        <w:spacing w:line="360" w:lineRule="auto"/>
        <w:jc w:val="both"/>
        <w:rPr>
          <w:rFonts w:ascii="Bookman Old Style" w:hAnsi="Bookman Old Style" w:cs="Segoe UI Light"/>
          <w:bCs/>
        </w:rPr>
      </w:pPr>
      <w:r w:rsidRPr="00817034">
        <w:rPr>
          <w:rFonts w:ascii="Bookman Old Style" w:hAnsi="Bookman Old Style" w:cs="Segoe UI Light"/>
          <w:bCs/>
        </w:rPr>
        <w:t>Avoid multitasking or engaging in side conversations.</w:t>
      </w:r>
    </w:p>
    <w:p w14:paraId="3311B3C5" w14:textId="77777777" w:rsidR="003F7B68" w:rsidRPr="00817034" w:rsidRDefault="003F7B68" w:rsidP="00817034">
      <w:pPr>
        <w:numPr>
          <w:ilvl w:val="0"/>
          <w:numId w:val="186"/>
        </w:numPr>
        <w:spacing w:line="360" w:lineRule="auto"/>
        <w:jc w:val="both"/>
        <w:rPr>
          <w:rFonts w:ascii="Bookman Old Style" w:hAnsi="Bookman Old Style" w:cs="Segoe UI Light"/>
          <w:bCs/>
        </w:rPr>
      </w:pPr>
      <w:r w:rsidRPr="00817034">
        <w:rPr>
          <w:rFonts w:ascii="Bookman Old Style" w:hAnsi="Bookman Old Style" w:cs="Segoe UI Light"/>
          <w:b/>
          <w:bCs/>
        </w:rPr>
        <w:t>Paraphrasing:</w:t>
      </w:r>
    </w:p>
    <w:p w14:paraId="492A576B" w14:textId="77777777" w:rsidR="003F7B68" w:rsidRPr="00817034" w:rsidRDefault="003F7B68" w:rsidP="00817034">
      <w:pPr>
        <w:numPr>
          <w:ilvl w:val="1"/>
          <w:numId w:val="186"/>
        </w:numPr>
        <w:spacing w:line="360" w:lineRule="auto"/>
        <w:jc w:val="both"/>
        <w:rPr>
          <w:rFonts w:ascii="Bookman Old Style" w:hAnsi="Bookman Old Style" w:cs="Segoe UI Light"/>
          <w:bCs/>
        </w:rPr>
      </w:pPr>
      <w:r w:rsidRPr="00817034">
        <w:rPr>
          <w:rFonts w:ascii="Bookman Old Style" w:hAnsi="Bookman Old Style" w:cs="Segoe UI Light"/>
          <w:bCs/>
        </w:rPr>
        <w:t>Paraphrase or repeat information to ensure understanding.</w:t>
      </w:r>
    </w:p>
    <w:p w14:paraId="78688F51" w14:textId="77777777" w:rsidR="003F7B68" w:rsidRPr="00817034" w:rsidRDefault="003F7B68" w:rsidP="00817034">
      <w:pPr>
        <w:numPr>
          <w:ilvl w:val="1"/>
          <w:numId w:val="186"/>
        </w:numPr>
        <w:spacing w:line="360" w:lineRule="auto"/>
        <w:jc w:val="both"/>
        <w:rPr>
          <w:rFonts w:ascii="Bookman Old Style" w:hAnsi="Bookman Old Style" w:cs="Segoe UI Light"/>
          <w:bCs/>
        </w:rPr>
      </w:pPr>
      <w:r w:rsidRPr="00817034">
        <w:rPr>
          <w:rFonts w:ascii="Bookman Old Style" w:hAnsi="Bookman Old Style" w:cs="Segoe UI Light"/>
          <w:bCs/>
        </w:rPr>
        <w:t>This helps avoid misunderstandings.</w:t>
      </w:r>
    </w:p>
    <w:p w14:paraId="5E4F0265"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4. Professional Tone:</w:t>
      </w:r>
    </w:p>
    <w:p w14:paraId="181BD328" w14:textId="77777777" w:rsidR="003F7B68" w:rsidRPr="00817034" w:rsidRDefault="003F7B68" w:rsidP="00817034">
      <w:pPr>
        <w:numPr>
          <w:ilvl w:val="0"/>
          <w:numId w:val="187"/>
        </w:numPr>
        <w:spacing w:line="360" w:lineRule="auto"/>
        <w:jc w:val="both"/>
        <w:rPr>
          <w:rFonts w:ascii="Bookman Old Style" w:hAnsi="Bookman Old Style" w:cs="Segoe UI Light"/>
          <w:bCs/>
        </w:rPr>
      </w:pPr>
      <w:r w:rsidRPr="00817034">
        <w:rPr>
          <w:rFonts w:ascii="Bookman Old Style" w:hAnsi="Bookman Old Style" w:cs="Segoe UI Light"/>
          <w:b/>
          <w:bCs/>
        </w:rPr>
        <w:t>Maintain Professionalism:</w:t>
      </w:r>
    </w:p>
    <w:p w14:paraId="7E805FAC" w14:textId="77777777" w:rsidR="003F7B68" w:rsidRPr="00817034" w:rsidRDefault="003F7B68" w:rsidP="00817034">
      <w:pPr>
        <w:numPr>
          <w:ilvl w:val="1"/>
          <w:numId w:val="187"/>
        </w:numPr>
        <w:spacing w:line="360" w:lineRule="auto"/>
        <w:jc w:val="both"/>
        <w:rPr>
          <w:rFonts w:ascii="Bookman Old Style" w:hAnsi="Bookman Old Style" w:cs="Segoe UI Light"/>
          <w:bCs/>
        </w:rPr>
      </w:pPr>
      <w:r w:rsidRPr="00817034">
        <w:rPr>
          <w:rFonts w:ascii="Bookman Old Style" w:hAnsi="Bookman Old Style" w:cs="Segoe UI Light"/>
          <w:bCs/>
        </w:rPr>
        <w:t>Speak in a professional and courteous tone.</w:t>
      </w:r>
    </w:p>
    <w:p w14:paraId="1DE347E4" w14:textId="77777777" w:rsidR="003F7B68" w:rsidRPr="00817034" w:rsidRDefault="003F7B68" w:rsidP="00817034">
      <w:pPr>
        <w:numPr>
          <w:ilvl w:val="1"/>
          <w:numId w:val="187"/>
        </w:numPr>
        <w:spacing w:line="360" w:lineRule="auto"/>
        <w:jc w:val="both"/>
        <w:rPr>
          <w:rFonts w:ascii="Bookman Old Style" w:hAnsi="Bookman Old Style" w:cs="Segoe UI Light"/>
          <w:bCs/>
        </w:rPr>
      </w:pPr>
      <w:r w:rsidRPr="00817034">
        <w:rPr>
          <w:rFonts w:ascii="Bookman Old Style" w:hAnsi="Bookman Old Style" w:cs="Segoe UI Light"/>
          <w:bCs/>
        </w:rPr>
        <w:t>Avoid using slang or overly casual language.</w:t>
      </w:r>
    </w:p>
    <w:p w14:paraId="3349B9CA" w14:textId="77777777" w:rsidR="003F7B68" w:rsidRPr="00817034" w:rsidRDefault="003F7B68" w:rsidP="00817034">
      <w:pPr>
        <w:numPr>
          <w:ilvl w:val="0"/>
          <w:numId w:val="187"/>
        </w:numPr>
        <w:spacing w:line="360" w:lineRule="auto"/>
        <w:jc w:val="both"/>
        <w:rPr>
          <w:rFonts w:ascii="Bookman Old Style" w:hAnsi="Bookman Old Style" w:cs="Segoe UI Light"/>
          <w:bCs/>
        </w:rPr>
      </w:pPr>
      <w:r w:rsidRPr="00817034">
        <w:rPr>
          <w:rFonts w:ascii="Bookman Old Style" w:hAnsi="Bookman Old Style" w:cs="Segoe UI Light"/>
          <w:b/>
          <w:bCs/>
        </w:rPr>
        <w:t>Smile While Speaking:</w:t>
      </w:r>
    </w:p>
    <w:p w14:paraId="2E694A8F" w14:textId="77777777" w:rsidR="003F7B68" w:rsidRPr="00817034" w:rsidRDefault="003F7B68" w:rsidP="00817034">
      <w:pPr>
        <w:numPr>
          <w:ilvl w:val="1"/>
          <w:numId w:val="187"/>
        </w:numPr>
        <w:spacing w:line="360" w:lineRule="auto"/>
        <w:jc w:val="both"/>
        <w:rPr>
          <w:rFonts w:ascii="Bookman Old Style" w:hAnsi="Bookman Old Style" w:cs="Segoe UI Light"/>
          <w:bCs/>
        </w:rPr>
      </w:pPr>
      <w:r w:rsidRPr="00817034">
        <w:rPr>
          <w:rFonts w:ascii="Bookman Old Style" w:hAnsi="Bookman Old Style" w:cs="Segoe UI Light"/>
          <w:bCs/>
        </w:rPr>
        <w:t>Smiling can be heard in your voice and conveys a positive attitude.</w:t>
      </w:r>
    </w:p>
    <w:p w14:paraId="185E1111"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5. Ask Permission Before Placing on Hold:</w:t>
      </w:r>
    </w:p>
    <w:p w14:paraId="6BC166BB" w14:textId="77777777" w:rsidR="003F7B68" w:rsidRPr="00817034" w:rsidRDefault="003F7B68" w:rsidP="00817034">
      <w:pPr>
        <w:numPr>
          <w:ilvl w:val="0"/>
          <w:numId w:val="188"/>
        </w:numPr>
        <w:spacing w:line="360" w:lineRule="auto"/>
        <w:jc w:val="both"/>
        <w:rPr>
          <w:rFonts w:ascii="Bookman Old Style" w:hAnsi="Bookman Old Style" w:cs="Segoe UI Light"/>
          <w:bCs/>
        </w:rPr>
      </w:pPr>
      <w:r w:rsidRPr="00817034">
        <w:rPr>
          <w:rFonts w:ascii="Bookman Old Style" w:hAnsi="Bookman Old Style" w:cs="Segoe UI Light"/>
          <w:b/>
          <w:bCs/>
        </w:rPr>
        <w:t>Seek Permission:</w:t>
      </w:r>
    </w:p>
    <w:p w14:paraId="758EFE8E" w14:textId="77777777" w:rsidR="003F7B68" w:rsidRPr="00817034" w:rsidRDefault="003F7B68" w:rsidP="00817034">
      <w:pPr>
        <w:numPr>
          <w:ilvl w:val="1"/>
          <w:numId w:val="188"/>
        </w:numPr>
        <w:spacing w:line="360" w:lineRule="auto"/>
        <w:jc w:val="both"/>
        <w:rPr>
          <w:rFonts w:ascii="Bookman Old Style" w:hAnsi="Bookman Old Style" w:cs="Segoe UI Light"/>
          <w:bCs/>
        </w:rPr>
      </w:pPr>
      <w:r w:rsidRPr="00817034">
        <w:rPr>
          <w:rFonts w:ascii="Bookman Old Style" w:hAnsi="Bookman Old Style" w:cs="Segoe UI Light"/>
          <w:bCs/>
        </w:rPr>
        <w:t>Ask for permission before placing a caller on hold.</w:t>
      </w:r>
    </w:p>
    <w:p w14:paraId="09C879B6" w14:textId="77777777" w:rsidR="003F7B68" w:rsidRPr="00817034" w:rsidRDefault="003F7B68" w:rsidP="00817034">
      <w:pPr>
        <w:numPr>
          <w:ilvl w:val="1"/>
          <w:numId w:val="188"/>
        </w:numPr>
        <w:spacing w:line="360" w:lineRule="auto"/>
        <w:jc w:val="both"/>
        <w:rPr>
          <w:rFonts w:ascii="Bookman Old Style" w:hAnsi="Bookman Old Style" w:cs="Segoe UI Light"/>
          <w:bCs/>
        </w:rPr>
      </w:pPr>
      <w:r w:rsidRPr="00817034">
        <w:rPr>
          <w:rFonts w:ascii="Bookman Old Style" w:hAnsi="Bookman Old Style" w:cs="Segoe UI Light"/>
          <w:bCs/>
        </w:rPr>
        <w:t>Provide an estimated wait time and check back periodically.</w:t>
      </w:r>
    </w:p>
    <w:p w14:paraId="6AF1F2C9"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6. Hold Music or Messages:</w:t>
      </w:r>
    </w:p>
    <w:p w14:paraId="5EFC07A6" w14:textId="77777777" w:rsidR="003F7B68" w:rsidRPr="00817034" w:rsidRDefault="003F7B68" w:rsidP="00817034">
      <w:pPr>
        <w:numPr>
          <w:ilvl w:val="0"/>
          <w:numId w:val="189"/>
        </w:numPr>
        <w:spacing w:line="360" w:lineRule="auto"/>
        <w:jc w:val="both"/>
        <w:rPr>
          <w:rFonts w:ascii="Bookman Old Style" w:hAnsi="Bookman Old Style" w:cs="Segoe UI Light"/>
          <w:bCs/>
        </w:rPr>
      </w:pPr>
      <w:r w:rsidRPr="00817034">
        <w:rPr>
          <w:rFonts w:ascii="Bookman Old Style" w:hAnsi="Bookman Old Style" w:cs="Segoe UI Light"/>
          <w:b/>
          <w:bCs/>
        </w:rPr>
        <w:t>Choose Pleasant Hold Music:</w:t>
      </w:r>
    </w:p>
    <w:p w14:paraId="05BE4440" w14:textId="77777777" w:rsidR="003F7B68" w:rsidRPr="00817034" w:rsidRDefault="003F7B68" w:rsidP="00817034">
      <w:pPr>
        <w:numPr>
          <w:ilvl w:val="1"/>
          <w:numId w:val="189"/>
        </w:numPr>
        <w:spacing w:line="360" w:lineRule="auto"/>
        <w:jc w:val="both"/>
        <w:rPr>
          <w:rFonts w:ascii="Bookman Old Style" w:hAnsi="Bookman Old Style" w:cs="Segoe UI Light"/>
          <w:bCs/>
        </w:rPr>
      </w:pPr>
      <w:r w:rsidRPr="00817034">
        <w:rPr>
          <w:rFonts w:ascii="Bookman Old Style" w:hAnsi="Bookman Old Style" w:cs="Segoe UI Light"/>
          <w:bCs/>
        </w:rPr>
        <w:t>If using hold music, choose something pleasant and not overly loud.</w:t>
      </w:r>
    </w:p>
    <w:p w14:paraId="6F4CEFAA" w14:textId="77777777" w:rsidR="003F7B68" w:rsidRPr="00817034" w:rsidRDefault="003F7B68" w:rsidP="00817034">
      <w:pPr>
        <w:numPr>
          <w:ilvl w:val="1"/>
          <w:numId w:val="189"/>
        </w:numPr>
        <w:spacing w:line="360" w:lineRule="auto"/>
        <w:jc w:val="both"/>
        <w:rPr>
          <w:rFonts w:ascii="Bookman Old Style" w:hAnsi="Bookman Old Style" w:cs="Segoe UI Light"/>
          <w:bCs/>
        </w:rPr>
      </w:pPr>
      <w:r w:rsidRPr="00817034">
        <w:rPr>
          <w:rFonts w:ascii="Bookman Old Style" w:hAnsi="Bookman Old Style" w:cs="Segoe UI Light"/>
          <w:bCs/>
        </w:rPr>
        <w:t>Alternatively, consider informative messages during the wait.</w:t>
      </w:r>
    </w:p>
    <w:p w14:paraId="7593313C"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7. Be Mindful of Background Noise:</w:t>
      </w:r>
    </w:p>
    <w:p w14:paraId="2AD4BAF7" w14:textId="77777777" w:rsidR="003F7B68" w:rsidRPr="00817034" w:rsidRDefault="003F7B68" w:rsidP="00817034">
      <w:pPr>
        <w:numPr>
          <w:ilvl w:val="0"/>
          <w:numId w:val="190"/>
        </w:numPr>
        <w:spacing w:line="360" w:lineRule="auto"/>
        <w:jc w:val="both"/>
        <w:rPr>
          <w:rFonts w:ascii="Bookman Old Style" w:hAnsi="Bookman Old Style" w:cs="Segoe UI Light"/>
          <w:bCs/>
        </w:rPr>
      </w:pPr>
      <w:r w:rsidRPr="00817034">
        <w:rPr>
          <w:rFonts w:ascii="Bookman Old Style" w:hAnsi="Bookman Old Style" w:cs="Segoe UI Light"/>
          <w:b/>
          <w:bCs/>
        </w:rPr>
        <w:t>Quiet Environment:</w:t>
      </w:r>
    </w:p>
    <w:p w14:paraId="3E156C6C" w14:textId="77777777" w:rsidR="003F7B68" w:rsidRPr="00817034" w:rsidRDefault="003F7B68" w:rsidP="00817034">
      <w:pPr>
        <w:numPr>
          <w:ilvl w:val="1"/>
          <w:numId w:val="190"/>
        </w:numPr>
        <w:spacing w:line="360" w:lineRule="auto"/>
        <w:jc w:val="both"/>
        <w:rPr>
          <w:rFonts w:ascii="Bookman Old Style" w:hAnsi="Bookman Old Style" w:cs="Segoe UI Light"/>
          <w:bCs/>
        </w:rPr>
      </w:pPr>
      <w:r w:rsidRPr="00817034">
        <w:rPr>
          <w:rFonts w:ascii="Bookman Old Style" w:hAnsi="Bookman Old Style" w:cs="Segoe UI Light"/>
          <w:bCs/>
        </w:rPr>
        <w:t>Ensure that you are in a quiet environment to minimize background noise.</w:t>
      </w:r>
    </w:p>
    <w:p w14:paraId="56ED4B24" w14:textId="77777777" w:rsidR="003F7B68" w:rsidRPr="00817034" w:rsidRDefault="003F7B68" w:rsidP="00817034">
      <w:pPr>
        <w:numPr>
          <w:ilvl w:val="1"/>
          <w:numId w:val="190"/>
        </w:numPr>
        <w:spacing w:line="360" w:lineRule="auto"/>
        <w:jc w:val="both"/>
        <w:rPr>
          <w:rFonts w:ascii="Bookman Old Style" w:hAnsi="Bookman Old Style" w:cs="Segoe UI Light"/>
          <w:bCs/>
        </w:rPr>
      </w:pPr>
      <w:r w:rsidRPr="00817034">
        <w:rPr>
          <w:rFonts w:ascii="Bookman Old Style" w:hAnsi="Bookman Old Style" w:cs="Segoe UI Light"/>
          <w:bCs/>
        </w:rPr>
        <w:t>Background noise can be distracting and unprofessional.</w:t>
      </w:r>
    </w:p>
    <w:p w14:paraId="68689119"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8. End the Call Professionally:</w:t>
      </w:r>
    </w:p>
    <w:p w14:paraId="0E9350F0" w14:textId="77777777" w:rsidR="003F7B68" w:rsidRPr="00817034" w:rsidRDefault="003F7B68" w:rsidP="00817034">
      <w:pPr>
        <w:numPr>
          <w:ilvl w:val="0"/>
          <w:numId w:val="191"/>
        </w:numPr>
        <w:spacing w:line="360" w:lineRule="auto"/>
        <w:jc w:val="both"/>
        <w:rPr>
          <w:rFonts w:ascii="Bookman Old Style" w:hAnsi="Bookman Old Style" w:cs="Segoe UI Light"/>
          <w:bCs/>
        </w:rPr>
      </w:pPr>
      <w:r w:rsidRPr="00817034">
        <w:rPr>
          <w:rFonts w:ascii="Bookman Old Style" w:hAnsi="Bookman Old Style" w:cs="Segoe UI Light"/>
          <w:b/>
          <w:bCs/>
        </w:rPr>
        <w:t>Summarize and Confirm:</w:t>
      </w:r>
    </w:p>
    <w:p w14:paraId="4494CD65" w14:textId="77777777" w:rsidR="003F7B68" w:rsidRPr="00817034" w:rsidRDefault="003F7B68" w:rsidP="00817034">
      <w:pPr>
        <w:numPr>
          <w:ilvl w:val="1"/>
          <w:numId w:val="191"/>
        </w:numPr>
        <w:spacing w:line="360" w:lineRule="auto"/>
        <w:jc w:val="both"/>
        <w:rPr>
          <w:rFonts w:ascii="Bookman Old Style" w:hAnsi="Bookman Old Style" w:cs="Segoe UI Light"/>
          <w:bCs/>
        </w:rPr>
      </w:pPr>
      <w:r w:rsidRPr="00817034">
        <w:rPr>
          <w:rFonts w:ascii="Bookman Old Style" w:hAnsi="Bookman Old Style" w:cs="Segoe UI Light"/>
          <w:bCs/>
        </w:rPr>
        <w:lastRenderedPageBreak/>
        <w:t>Summarize the key points of the conversation before ending the call.</w:t>
      </w:r>
    </w:p>
    <w:p w14:paraId="1B987D1A" w14:textId="77777777" w:rsidR="003F7B68" w:rsidRPr="00817034" w:rsidRDefault="003F7B68" w:rsidP="00817034">
      <w:pPr>
        <w:numPr>
          <w:ilvl w:val="1"/>
          <w:numId w:val="191"/>
        </w:numPr>
        <w:spacing w:line="360" w:lineRule="auto"/>
        <w:jc w:val="both"/>
        <w:rPr>
          <w:rFonts w:ascii="Bookman Old Style" w:hAnsi="Bookman Old Style" w:cs="Segoe UI Light"/>
          <w:bCs/>
        </w:rPr>
      </w:pPr>
      <w:r w:rsidRPr="00817034">
        <w:rPr>
          <w:rFonts w:ascii="Bookman Old Style" w:hAnsi="Bookman Old Style" w:cs="Segoe UI Light"/>
          <w:bCs/>
        </w:rPr>
        <w:t>Confirm any follow-up actions or next steps.</w:t>
      </w:r>
    </w:p>
    <w:p w14:paraId="44040704" w14:textId="77777777" w:rsidR="003F7B68" w:rsidRPr="00817034" w:rsidRDefault="003F7B68" w:rsidP="00817034">
      <w:pPr>
        <w:numPr>
          <w:ilvl w:val="0"/>
          <w:numId w:val="191"/>
        </w:numPr>
        <w:spacing w:line="360" w:lineRule="auto"/>
        <w:jc w:val="both"/>
        <w:rPr>
          <w:rFonts w:ascii="Bookman Old Style" w:hAnsi="Bookman Old Style" w:cs="Segoe UI Light"/>
          <w:bCs/>
        </w:rPr>
      </w:pPr>
      <w:r w:rsidRPr="00817034">
        <w:rPr>
          <w:rFonts w:ascii="Bookman Old Style" w:hAnsi="Bookman Old Style" w:cs="Segoe UI Light"/>
          <w:b/>
          <w:bCs/>
        </w:rPr>
        <w:t>Thank the Caller:</w:t>
      </w:r>
    </w:p>
    <w:p w14:paraId="698E039C" w14:textId="77777777" w:rsidR="003F7B68" w:rsidRPr="00817034" w:rsidRDefault="003F7B68" w:rsidP="00817034">
      <w:pPr>
        <w:numPr>
          <w:ilvl w:val="1"/>
          <w:numId w:val="191"/>
        </w:numPr>
        <w:spacing w:line="360" w:lineRule="auto"/>
        <w:jc w:val="both"/>
        <w:rPr>
          <w:rFonts w:ascii="Bookman Old Style" w:hAnsi="Bookman Old Style" w:cs="Segoe UI Light"/>
          <w:bCs/>
        </w:rPr>
      </w:pPr>
      <w:r w:rsidRPr="00817034">
        <w:rPr>
          <w:rFonts w:ascii="Bookman Old Style" w:hAnsi="Bookman Old Style" w:cs="Segoe UI Light"/>
          <w:bCs/>
        </w:rPr>
        <w:t>Thank the caller for their time and business.</w:t>
      </w:r>
    </w:p>
    <w:p w14:paraId="082D6BBD" w14:textId="77777777" w:rsidR="003F7B68" w:rsidRPr="00817034" w:rsidRDefault="003F7B68" w:rsidP="00817034">
      <w:pPr>
        <w:numPr>
          <w:ilvl w:val="1"/>
          <w:numId w:val="191"/>
        </w:numPr>
        <w:spacing w:line="360" w:lineRule="auto"/>
        <w:jc w:val="both"/>
        <w:rPr>
          <w:rFonts w:ascii="Bookman Old Style" w:hAnsi="Bookman Old Style" w:cs="Segoe UI Light"/>
          <w:bCs/>
        </w:rPr>
      </w:pPr>
      <w:r w:rsidRPr="00817034">
        <w:rPr>
          <w:rFonts w:ascii="Bookman Old Style" w:hAnsi="Bookman Old Style" w:cs="Segoe UI Light"/>
          <w:bCs/>
        </w:rPr>
        <w:t>Express appreciation for their call.</w:t>
      </w:r>
    </w:p>
    <w:p w14:paraId="518AF2FF"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9. Handling Difficult Situations:</w:t>
      </w:r>
    </w:p>
    <w:p w14:paraId="5A990976" w14:textId="77777777" w:rsidR="003F7B68" w:rsidRPr="00817034" w:rsidRDefault="003F7B68" w:rsidP="00817034">
      <w:pPr>
        <w:numPr>
          <w:ilvl w:val="0"/>
          <w:numId w:val="192"/>
        </w:numPr>
        <w:spacing w:line="360" w:lineRule="auto"/>
        <w:jc w:val="both"/>
        <w:rPr>
          <w:rFonts w:ascii="Bookman Old Style" w:hAnsi="Bookman Old Style" w:cs="Segoe UI Light"/>
          <w:bCs/>
        </w:rPr>
      </w:pPr>
      <w:r w:rsidRPr="00817034">
        <w:rPr>
          <w:rFonts w:ascii="Bookman Old Style" w:hAnsi="Bookman Old Style" w:cs="Segoe UI Light"/>
          <w:b/>
          <w:bCs/>
        </w:rPr>
        <w:t>Remain Calm:</w:t>
      </w:r>
    </w:p>
    <w:p w14:paraId="3C0CD221" w14:textId="77777777" w:rsidR="003F7B68" w:rsidRPr="00817034" w:rsidRDefault="003F7B68" w:rsidP="00817034">
      <w:pPr>
        <w:numPr>
          <w:ilvl w:val="1"/>
          <w:numId w:val="192"/>
        </w:numPr>
        <w:spacing w:line="360" w:lineRule="auto"/>
        <w:jc w:val="both"/>
        <w:rPr>
          <w:rFonts w:ascii="Bookman Old Style" w:hAnsi="Bookman Old Style" w:cs="Segoe UI Light"/>
          <w:bCs/>
        </w:rPr>
      </w:pPr>
      <w:r w:rsidRPr="00817034">
        <w:rPr>
          <w:rFonts w:ascii="Bookman Old Style" w:hAnsi="Bookman Old Style" w:cs="Segoe UI Light"/>
          <w:bCs/>
        </w:rPr>
        <w:t>Stay calm and composed, especially in challenging or difficult situations.</w:t>
      </w:r>
    </w:p>
    <w:p w14:paraId="52E602CB" w14:textId="77777777" w:rsidR="003F7B68" w:rsidRPr="00817034" w:rsidRDefault="003F7B68" w:rsidP="00817034">
      <w:pPr>
        <w:numPr>
          <w:ilvl w:val="1"/>
          <w:numId w:val="192"/>
        </w:numPr>
        <w:spacing w:line="360" w:lineRule="auto"/>
        <w:jc w:val="both"/>
        <w:rPr>
          <w:rFonts w:ascii="Bookman Old Style" w:hAnsi="Bookman Old Style" w:cs="Segoe UI Light"/>
          <w:bCs/>
        </w:rPr>
      </w:pPr>
      <w:r w:rsidRPr="00817034">
        <w:rPr>
          <w:rFonts w:ascii="Bookman Old Style" w:hAnsi="Bookman Old Style" w:cs="Segoe UI Light"/>
          <w:bCs/>
        </w:rPr>
        <w:t>If needed, involve a supervisor or manager to address concerns.</w:t>
      </w:r>
    </w:p>
    <w:p w14:paraId="5D061889" w14:textId="77777777" w:rsidR="003F7B68" w:rsidRPr="00817034" w:rsidRDefault="003F7B68" w:rsidP="00817034">
      <w:pPr>
        <w:numPr>
          <w:ilvl w:val="0"/>
          <w:numId w:val="192"/>
        </w:numPr>
        <w:spacing w:line="360" w:lineRule="auto"/>
        <w:jc w:val="both"/>
        <w:rPr>
          <w:rFonts w:ascii="Bookman Old Style" w:hAnsi="Bookman Old Style" w:cs="Segoe UI Light"/>
          <w:bCs/>
        </w:rPr>
      </w:pPr>
      <w:r w:rsidRPr="00817034">
        <w:rPr>
          <w:rFonts w:ascii="Bookman Old Style" w:hAnsi="Bookman Old Style" w:cs="Segoe UI Light"/>
          <w:b/>
          <w:bCs/>
        </w:rPr>
        <w:t>Empathy:</w:t>
      </w:r>
    </w:p>
    <w:p w14:paraId="4DE82419" w14:textId="77777777" w:rsidR="003F7B68" w:rsidRPr="00817034" w:rsidRDefault="003F7B68" w:rsidP="00817034">
      <w:pPr>
        <w:numPr>
          <w:ilvl w:val="1"/>
          <w:numId w:val="192"/>
        </w:numPr>
        <w:spacing w:line="360" w:lineRule="auto"/>
        <w:jc w:val="both"/>
        <w:rPr>
          <w:rFonts w:ascii="Bookman Old Style" w:hAnsi="Bookman Old Style" w:cs="Segoe UI Light"/>
          <w:bCs/>
        </w:rPr>
      </w:pPr>
      <w:r w:rsidRPr="00817034">
        <w:rPr>
          <w:rFonts w:ascii="Bookman Old Style" w:hAnsi="Bookman Old Style" w:cs="Segoe UI Light"/>
          <w:bCs/>
        </w:rPr>
        <w:t>Show empathy and understanding when dealing with upset or frustrated callers.</w:t>
      </w:r>
    </w:p>
    <w:p w14:paraId="5DBDB53D" w14:textId="77777777" w:rsidR="003F7B68" w:rsidRPr="00817034" w:rsidRDefault="003F7B68" w:rsidP="00817034">
      <w:pPr>
        <w:numPr>
          <w:ilvl w:val="1"/>
          <w:numId w:val="192"/>
        </w:numPr>
        <w:spacing w:line="360" w:lineRule="auto"/>
        <w:jc w:val="both"/>
        <w:rPr>
          <w:rFonts w:ascii="Bookman Old Style" w:hAnsi="Bookman Old Style" w:cs="Segoe UI Light"/>
          <w:bCs/>
        </w:rPr>
      </w:pPr>
      <w:r w:rsidRPr="00817034">
        <w:rPr>
          <w:rFonts w:ascii="Bookman Old Style" w:hAnsi="Bookman Old Style" w:cs="Segoe UI Light"/>
          <w:bCs/>
        </w:rPr>
        <w:t>Use a calming tone and offer solutions.</w:t>
      </w:r>
    </w:p>
    <w:p w14:paraId="51DEBD0D"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10. Return Voicemails Promptly:</w:t>
      </w:r>
    </w:p>
    <w:p w14:paraId="69077808" w14:textId="77777777" w:rsidR="003F7B68" w:rsidRPr="00817034" w:rsidRDefault="003F7B68" w:rsidP="00817034">
      <w:pPr>
        <w:numPr>
          <w:ilvl w:val="0"/>
          <w:numId w:val="193"/>
        </w:numPr>
        <w:spacing w:line="360" w:lineRule="auto"/>
        <w:jc w:val="both"/>
        <w:rPr>
          <w:rFonts w:ascii="Bookman Old Style" w:hAnsi="Bookman Old Style" w:cs="Segoe UI Light"/>
          <w:bCs/>
        </w:rPr>
      </w:pPr>
      <w:r w:rsidRPr="00817034">
        <w:rPr>
          <w:rFonts w:ascii="Bookman Old Style" w:hAnsi="Bookman Old Style" w:cs="Segoe UI Light"/>
          <w:b/>
          <w:bCs/>
        </w:rPr>
        <w:t>Prompt Voicemail Response:</w:t>
      </w:r>
    </w:p>
    <w:p w14:paraId="5E94C2B7" w14:textId="77777777" w:rsidR="003F7B68" w:rsidRPr="00817034" w:rsidRDefault="003F7B68" w:rsidP="00817034">
      <w:pPr>
        <w:numPr>
          <w:ilvl w:val="1"/>
          <w:numId w:val="193"/>
        </w:numPr>
        <w:spacing w:line="360" w:lineRule="auto"/>
        <w:jc w:val="both"/>
        <w:rPr>
          <w:rFonts w:ascii="Bookman Old Style" w:hAnsi="Bookman Old Style" w:cs="Segoe UI Light"/>
          <w:bCs/>
        </w:rPr>
      </w:pPr>
      <w:r w:rsidRPr="00817034">
        <w:rPr>
          <w:rFonts w:ascii="Bookman Old Style" w:hAnsi="Bookman Old Style" w:cs="Segoe UI Light"/>
          <w:bCs/>
        </w:rPr>
        <w:t>Return voicemails promptly, preferably within 24 hours.</w:t>
      </w:r>
    </w:p>
    <w:p w14:paraId="0BFED155" w14:textId="77777777" w:rsidR="003F7B68" w:rsidRPr="00817034" w:rsidRDefault="003F7B68" w:rsidP="00817034">
      <w:pPr>
        <w:numPr>
          <w:ilvl w:val="1"/>
          <w:numId w:val="193"/>
        </w:numPr>
        <w:spacing w:line="360" w:lineRule="auto"/>
        <w:jc w:val="both"/>
        <w:rPr>
          <w:rFonts w:ascii="Bookman Old Style" w:hAnsi="Bookman Old Style" w:cs="Segoe UI Light"/>
          <w:bCs/>
        </w:rPr>
      </w:pPr>
      <w:r w:rsidRPr="00817034">
        <w:rPr>
          <w:rFonts w:ascii="Bookman Old Style" w:hAnsi="Bookman Old Style" w:cs="Segoe UI Light"/>
          <w:bCs/>
        </w:rPr>
        <w:t xml:space="preserve">Provide necessary information and a clear </w:t>
      </w:r>
      <w:proofErr w:type="spellStart"/>
      <w:r w:rsidRPr="00817034">
        <w:rPr>
          <w:rFonts w:ascii="Bookman Old Style" w:hAnsi="Bookman Old Style" w:cs="Segoe UI Light"/>
          <w:bCs/>
        </w:rPr>
        <w:t>callback</w:t>
      </w:r>
      <w:proofErr w:type="spellEnd"/>
      <w:r w:rsidRPr="00817034">
        <w:rPr>
          <w:rFonts w:ascii="Bookman Old Style" w:hAnsi="Bookman Old Style" w:cs="Segoe UI Light"/>
          <w:bCs/>
        </w:rPr>
        <w:t xml:space="preserve"> number.</w:t>
      </w:r>
    </w:p>
    <w:p w14:paraId="49B15E1B"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11. Mobile Phone Etiquette:</w:t>
      </w:r>
    </w:p>
    <w:p w14:paraId="3473FC70" w14:textId="77777777" w:rsidR="003F7B68" w:rsidRPr="00817034" w:rsidRDefault="003F7B68" w:rsidP="00817034">
      <w:pPr>
        <w:numPr>
          <w:ilvl w:val="0"/>
          <w:numId w:val="194"/>
        </w:numPr>
        <w:spacing w:line="360" w:lineRule="auto"/>
        <w:jc w:val="both"/>
        <w:rPr>
          <w:rFonts w:ascii="Bookman Old Style" w:hAnsi="Bookman Old Style" w:cs="Segoe UI Light"/>
          <w:bCs/>
        </w:rPr>
      </w:pPr>
      <w:r w:rsidRPr="00817034">
        <w:rPr>
          <w:rFonts w:ascii="Bookman Old Style" w:hAnsi="Bookman Old Style" w:cs="Segoe UI Light"/>
          <w:b/>
          <w:bCs/>
        </w:rPr>
        <w:t>Professional Voicemail Greeting:</w:t>
      </w:r>
    </w:p>
    <w:p w14:paraId="60A82B3A" w14:textId="77777777" w:rsidR="003F7B68" w:rsidRPr="00817034" w:rsidRDefault="003F7B68" w:rsidP="00817034">
      <w:pPr>
        <w:numPr>
          <w:ilvl w:val="1"/>
          <w:numId w:val="194"/>
        </w:numPr>
        <w:spacing w:line="360" w:lineRule="auto"/>
        <w:jc w:val="both"/>
        <w:rPr>
          <w:rFonts w:ascii="Bookman Old Style" w:hAnsi="Bookman Old Style" w:cs="Segoe UI Light"/>
          <w:bCs/>
        </w:rPr>
      </w:pPr>
      <w:r w:rsidRPr="00817034">
        <w:rPr>
          <w:rFonts w:ascii="Bookman Old Style" w:hAnsi="Bookman Old Style" w:cs="Segoe UI Light"/>
          <w:bCs/>
        </w:rPr>
        <w:t>Set a professional voicemail greeting on your mobile phone.</w:t>
      </w:r>
    </w:p>
    <w:p w14:paraId="2E8F4868" w14:textId="77777777" w:rsidR="003F7B68" w:rsidRPr="00817034" w:rsidRDefault="003F7B68" w:rsidP="00817034">
      <w:pPr>
        <w:numPr>
          <w:ilvl w:val="1"/>
          <w:numId w:val="194"/>
        </w:numPr>
        <w:spacing w:line="360" w:lineRule="auto"/>
        <w:jc w:val="both"/>
        <w:rPr>
          <w:rFonts w:ascii="Bookman Old Style" w:hAnsi="Bookman Old Style" w:cs="Segoe UI Light"/>
          <w:bCs/>
        </w:rPr>
      </w:pPr>
      <w:r w:rsidRPr="00817034">
        <w:rPr>
          <w:rFonts w:ascii="Bookman Old Style" w:hAnsi="Bookman Old Style" w:cs="Segoe UI Light"/>
          <w:bCs/>
        </w:rPr>
        <w:t>Include your name and a brief, professional message.</w:t>
      </w:r>
    </w:p>
    <w:p w14:paraId="49D98CAE"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12. Confidentiality:</w:t>
      </w:r>
    </w:p>
    <w:p w14:paraId="39F6D351" w14:textId="77777777" w:rsidR="003F7B68" w:rsidRPr="00817034" w:rsidRDefault="003F7B68" w:rsidP="00817034">
      <w:pPr>
        <w:numPr>
          <w:ilvl w:val="0"/>
          <w:numId w:val="195"/>
        </w:numPr>
        <w:spacing w:line="360" w:lineRule="auto"/>
        <w:jc w:val="both"/>
        <w:rPr>
          <w:rFonts w:ascii="Bookman Old Style" w:hAnsi="Bookman Old Style" w:cs="Segoe UI Light"/>
          <w:bCs/>
        </w:rPr>
      </w:pPr>
      <w:r w:rsidRPr="00817034">
        <w:rPr>
          <w:rFonts w:ascii="Bookman Old Style" w:hAnsi="Bookman Old Style" w:cs="Segoe UI Light"/>
          <w:b/>
          <w:bCs/>
        </w:rPr>
        <w:t>Protect Caller Information:</w:t>
      </w:r>
    </w:p>
    <w:p w14:paraId="4D1597AD" w14:textId="77777777" w:rsidR="003F7B68" w:rsidRPr="00817034" w:rsidRDefault="003F7B68" w:rsidP="00817034">
      <w:pPr>
        <w:numPr>
          <w:ilvl w:val="1"/>
          <w:numId w:val="195"/>
        </w:numPr>
        <w:spacing w:line="360" w:lineRule="auto"/>
        <w:jc w:val="both"/>
        <w:rPr>
          <w:rFonts w:ascii="Bookman Old Style" w:hAnsi="Bookman Old Style" w:cs="Segoe UI Light"/>
          <w:bCs/>
        </w:rPr>
      </w:pPr>
      <w:r w:rsidRPr="00817034">
        <w:rPr>
          <w:rFonts w:ascii="Bookman Old Style" w:hAnsi="Bookman Old Style" w:cs="Segoe UI Light"/>
          <w:bCs/>
        </w:rPr>
        <w:t>Ensure the confidentiality of caller information.</w:t>
      </w:r>
    </w:p>
    <w:p w14:paraId="5068AC1A" w14:textId="77777777" w:rsidR="003F7B68" w:rsidRPr="00817034" w:rsidRDefault="003F7B68" w:rsidP="00817034">
      <w:pPr>
        <w:numPr>
          <w:ilvl w:val="1"/>
          <w:numId w:val="195"/>
        </w:numPr>
        <w:spacing w:line="360" w:lineRule="auto"/>
        <w:jc w:val="both"/>
        <w:rPr>
          <w:rFonts w:ascii="Bookman Old Style" w:hAnsi="Bookman Old Style" w:cs="Segoe UI Light"/>
          <w:bCs/>
        </w:rPr>
      </w:pPr>
      <w:r w:rsidRPr="00817034">
        <w:rPr>
          <w:rFonts w:ascii="Bookman Old Style" w:hAnsi="Bookman Old Style" w:cs="Segoe UI Light"/>
          <w:bCs/>
        </w:rPr>
        <w:t>Avoid discussing sensitive details in open or public spaces.</w:t>
      </w:r>
    </w:p>
    <w:p w14:paraId="5A9F3CA2"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13. Training for Staff:</w:t>
      </w:r>
    </w:p>
    <w:p w14:paraId="29E5EEDD" w14:textId="77777777" w:rsidR="003F7B68" w:rsidRPr="00817034" w:rsidRDefault="003F7B68" w:rsidP="00817034">
      <w:pPr>
        <w:numPr>
          <w:ilvl w:val="0"/>
          <w:numId w:val="196"/>
        </w:numPr>
        <w:spacing w:line="360" w:lineRule="auto"/>
        <w:jc w:val="both"/>
        <w:rPr>
          <w:rFonts w:ascii="Bookman Old Style" w:hAnsi="Bookman Old Style" w:cs="Segoe UI Light"/>
          <w:bCs/>
        </w:rPr>
      </w:pPr>
      <w:r w:rsidRPr="00817034">
        <w:rPr>
          <w:rFonts w:ascii="Bookman Old Style" w:hAnsi="Bookman Old Style" w:cs="Segoe UI Light"/>
          <w:b/>
          <w:bCs/>
        </w:rPr>
        <w:t>Telephone Etiquette Training:</w:t>
      </w:r>
    </w:p>
    <w:p w14:paraId="75097038" w14:textId="77777777" w:rsidR="003F7B68" w:rsidRPr="00817034" w:rsidRDefault="003F7B68" w:rsidP="00817034">
      <w:pPr>
        <w:numPr>
          <w:ilvl w:val="1"/>
          <w:numId w:val="196"/>
        </w:numPr>
        <w:spacing w:line="360" w:lineRule="auto"/>
        <w:jc w:val="both"/>
        <w:rPr>
          <w:rFonts w:ascii="Bookman Old Style" w:hAnsi="Bookman Old Style" w:cs="Segoe UI Light"/>
          <w:bCs/>
        </w:rPr>
      </w:pPr>
      <w:r w:rsidRPr="00817034">
        <w:rPr>
          <w:rFonts w:ascii="Bookman Old Style" w:hAnsi="Bookman Old Style" w:cs="Segoe UI Light"/>
          <w:bCs/>
        </w:rPr>
        <w:t>Provide training for staff on effective telephone etiquette.</w:t>
      </w:r>
    </w:p>
    <w:p w14:paraId="06230FAE" w14:textId="77777777" w:rsidR="003F7B68" w:rsidRPr="00817034" w:rsidRDefault="003F7B68" w:rsidP="00817034">
      <w:pPr>
        <w:numPr>
          <w:ilvl w:val="1"/>
          <w:numId w:val="196"/>
        </w:numPr>
        <w:spacing w:line="360" w:lineRule="auto"/>
        <w:jc w:val="both"/>
        <w:rPr>
          <w:rFonts w:ascii="Bookman Old Style" w:hAnsi="Bookman Old Style" w:cs="Segoe UI Light"/>
          <w:bCs/>
        </w:rPr>
      </w:pPr>
      <w:r w:rsidRPr="00817034">
        <w:rPr>
          <w:rFonts w:ascii="Bookman Old Style" w:hAnsi="Bookman Old Style" w:cs="Segoe UI Light"/>
          <w:bCs/>
        </w:rPr>
        <w:t>Ensure consistency in the approach across the organization.</w:t>
      </w:r>
    </w:p>
    <w:p w14:paraId="0A1D3917"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lastRenderedPageBreak/>
        <w:t>14. Follow Company Policies:</w:t>
      </w:r>
    </w:p>
    <w:p w14:paraId="1E23E7A5" w14:textId="77777777" w:rsidR="003F7B68" w:rsidRPr="00817034" w:rsidRDefault="003F7B68" w:rsidP="00817034">
      <w:pPr>
        <w:numPr>
          <w:ilvl w:val="0"/>
          <w:numId w:val="197"/>
        </w:numPr>
        <w:spacing w:line="360" w:lineRule="auto"/>
        <w:jc w:val="both"/>
        <w:rPr>
          <w:rFonts w:ascii="Bookman Old Style" w:hAnsi="Bookman Old Style" w:cs="Segoe UI Light"/>
          <w:bCs/>
        </w:rPr>
      </w:pPr>
      <w:r w:rsidRPr="00817034">
        <w:rPr>
          <w:rFonts w:ascii="Bookman Old Style" w:hAnsi="Bookman Old Style" w:cs="Segoe UI Light"/>
          <w:b/>
          <w:bCs/>
        </w:rPr>
        <w:t>Adherence to Policies:</w:t>
      </w:r>
    </w:p>
    <w:p w14:paraId="627A78EF" w14:textId="77777777" w:rsidR="003F7B68" w:rsidRPr="00817034" w:rsidRDefault="003F7B68" w:rsidP="00817034">
      <w:pPr>
        <w:numPr>
          <w:ilvl w:val="1"/>
          <w:numId w:val="197"/>
        </w:numPr>
        <w:spacing w:line="360" w:lineRule="auto"/>
        <w:jc w:val="both"/>
        <w:rPr>
          <w:rFonts w:ascii="Bookman Old Style" w:hAnsi="Bookman Old Style" w:cs="Segoe UI Light"/>
          <w:bCs/>
        </w:rPr>
      </w:pPr>
      <w:r w:rsidRPr="00817034">
        <w:rPr>
          <w:rFonts w:ascii="Bookman Old Style" w:hAnsi="Bookman Old Style" w:cs="Segoe UI Light"/>
          <w:bCs/>
        </w:rPr>
        <w:t>Follow company policies regarding telephone communication.</w:t>
      </w:r>
    </w:p>
    <w:p w14:paraId="0F7E5A6B" w14:textId="77777777" w:rsidR="003F7B68" w:rsidRPr="00817034" w:rsidRDefault="003F7B68" w:rsidP="00817034">
      <w:pPr>
        <w:numPr>
          <w:ilvl w:val="1"/>
          <w:numId w:val="197"/>
        </w:numPr>
        <w:spacing w:line="360" w:lineRule="auto"/>
        <w:jc w:val="both"/>
        <w:rPr>
          <w:rFonts w:ascii="Bookman Old Style" w:hAnsi="Bookman Old Style" w:cs="Segoe UI Light"/>
          <w:bCs/>
        </w:rPr>
      </w:pPr>
      <w:r w:rsidRPr="00817034">
        <w:rPr>
          <w:rFonts w:ascii="Bookman Old Style" w:hAnsi="Bookman Old Style" w:cs="Segoe UI Light"/>
          <w:bCs/>
        </w:rPr>
        <w:t>Be aware of any specific guidelines or procedures in place.</w:t>
      </w:r>
    </w:p>
    <w:p w14:paraId="7D5F7C6E" w14:textId="77777777" w:rsidR="003F7B68" w:rsidRPr="00817034" w:rsidRDefault="003F7B68" w:rsidP="00817034">
      <w:pPr>
        <w:spacing w:line="360" w:lineRule="auto"/>
        <w:jc w:val="both"/>
        <w:rPr>
          <w:rFonts w:ascii="Bookman Old Style" w:hAnsi="Bookman Old Style" w:cs="Segoe UI Light"/>
          <w:b/>
          <w:bCs/>
        </w:rPr>
      </w:pPr>
      <w:r w:rsidRPr="00817034">
        <w:rPr>
          <w:rFonts w:ascii="Bookman Old Style" w:hAnsi="Bookman Old Style" w:cs="Segoe UI Light"/>
          <w:b/>
          <w:bCs/>
        </w:rPr>
        <w:t>15. Continuous Improvement:</w:t>
      </w:r>
    </w:p>
    <w:p w14:paraId="533585B1" w14:textId="77777777" w:rsidR="003F7B68" w:rsidRPr="00817034" w:rsidRDefault="003F7B68" w:rsidP="00817034">
      <w:pPr>
        <w:numPr>
          <w:ilvl w:val="0"/>
          <w:numId w:val="198"/>
        </w:numPr>
        <w:spacing w:line="360" w:lineRule="auto"/>
        <w:jc w:val="both"/>
        <w:rPr>
          <w:rFonts w:ascii="Bookman Old Style" w:hAnsi="Bookman Old Style" w:cs="Segoe UI Light"/>
          <w:bCs/>
        </w:rPr>
      </w:pPr>
      <w:r w:rsidRPr="00817034">
        <w:rPr>
          <w:rFonts w:ascii="Bookman Old Style" w:hAnsi="Bookman Old Style" w:cs="Segoe UI Light"/>
          <w:b/>
          <w:bCs/>
        </w:rPr>
        <w:t>Feedback Mechanism:</w:t>
      </w:r>
    </w:p>
    <w:p w14:paraId="4756A959" w14:textId="77777777" w:rsidR="003F7B68" w:rsidRPr="00817034" w:rsidRDefault="003F7B68" w:rsidP="00817034">
      <w:pPr>
        <w:numPr>
          <w:ilvl w:val="1"/>
          <w:numId w:val="198"/>
        </w:numPr>
        <w:spacing w:line="360" w:lineRule="auto"/>
        <w:jc w:val="both"/>
        <w:rPr>
          <w:rFonts w:ascii="Bookman Old Style" w:hAnsi="Bookman Old Style" w:cs="Segoe UI Light"/>
          <w:bCs/>
        </w:rPr>
      </w:pPr>
      <w:r w:rsidRPr="00817034">
        <w:rPr>
          <w:rFonts w:ascii="Bookman Old Style" w:hAnsi="Bookman Old Style" w:cs="Segoe UI Light"/>
          <w:bCs/>
        </w:rPr>
        <w:t>Establish a feedback mechanism for continuous improvement.</w:t>
      </w:r>
    </w:p>
    <w:p w14:paraId="62AB9133" w14:textId="77777777" w:rsidR="003F7B68" w:rsidRPr="00817034" w:rsidRDefault="003F7B68" w:rsidP="00817034">
      <w:pPr>
        <w:numPr>
          <w:ilvl w:val="1"/>
          <w:numId w:val="198"/>
        </w:numPr>
        <w:spacing w:line="360" w:lineRule="auto"/>
        <w:jc w:val="both"/>
        <w:rPr>
          <w:rFonts w:ascii="Bookman Old Style" w:hAnsi="Bookman Old Style" w:cs="Segoe UI Light"/>
          <w:bCs/>
        </w:rPr>
      </w:pPr>
      <w:r w:rsidRPr="00817034">
        <w:rPr>
          <w:rFonts w:ascii="Bookman Old Style" w:hAnsi="Bookman Old Style" w:cs="Segoe UI Light"/>
          <w:bCs/>
        </w:rPr>
        <w:t>Encourage staff to share insights and experiences to enhance telephone etiquette.</w:t>
      </w:r>
    </w:p>
    <w:p w14:paraId="6AEE3182" w14:textId="77777777" w:rsidR="003F7B68" w:rsidRPr="00817034" w:rsidRDefault="003F7B68" w:rsidP="00817034">
      <w:pPr>
        <w:spacing w:line="360" w:lineRule="auto"/>
        <w:jc w:val="both"/>
        <w:rPr>
          <w:rFonts w:ascii="Bookman Old Style" w:hAnsi="Bookman Old Style" w:cs="Segoe UI Light"/>
          <w:bCs/>
        </w:rPr>
      </w:pPr>
      <w:r w:rsidRPr="00817034">
        <w:rPr>
          <w:rFonts w:ascii="Bookman Old Style" w:hAnsi="Bookman Old Style" w:cs="Segoe UI Light"/>
          <w:bCs/>
        </w:rPr>
        <w:t>By incorporating these tips into your telephone interactions, you can create a positive and professional experience for callers and contribute to effective communication within your organization.</w:t>
      </w:r>
    </w:p>
    <w:p w14:paraId="330C8087" w14:textId="77777777" w:rsidR="003F7B68" w:rsidRPr="00817034" w:rsidRDefault="003F7B68" w:rsidP="00817034">
      <w:pPr>
        <w:spacing w:line="360" w:lineRule="auto"/>
        <w:jc w:val="both"/>
        <w:rPr>
          <w:rFonts w:ascii="Bookman Old Style" w:hAnsi="Bookman Old Style" w:cs="Segoe UI Light"/>
          <w:bCs/>
        </w:rPr>
      </w:pPr>
    </w:p>
    <w:p w14:paraId="56766845" w14:textId="77777777" w:rsidR="00A6075E" w:rsidRPr="00817034" w:rsidRDefault="00A6075E" w:rsidP="00817034">
      <w:pPr>
        <w:spacing w:line="360" w:lineRule="auto"/>
        <w:jc w:val="both"/>
        <w:rPr>
          <w:rFonts w:ascii="Bookman Old Style" w:hAnsi="Bookman Old Style" w:cs="Segoe UI Light"/>
          <w:bCs/>
        </w:rPr>
      </w:pPr>
    </w:p>
    <w:p w14:paraId="3B8CAACD" w14:textId="77777777" w:rsidR="009201AF" w:rsidRPr="00817034" w:rsidRDefault="009201AF" w:rsidP="00817034">
      <w:pPr>
        <w:spacing w:line="360" w:lineRule="auto"/>
        <w:jc w:val="both"/>
        <w:rPr>
          <w:rFonts w:ascii="Bookman Old Style" w:hAnsi="Bookman Old Style" w:cs="Segoe UI Light"/>
          <w:b/>
          <w:bCs/>
        </w:rPr>
      </w:pPr>
      <w:r w:rsidRPr="00817034">
        <w:rPr>
          <w:rFonts w:ascii="Bookman Old Style" w:hAnsi="Bookman Old Style" w:cs="Segoe UI Light"/>
          <w:b/>
          <w:bCs/>
        </w:rPr>
        <w:t>Internal Assessment Criteria and Weight</w:t>
      </w:r>
    </w:p>
    <w:p w14:paraId="5DDB17D7" w14:textId="5E90F4CC" w:rsidR="009201AF" w:rsidRPr="00817034" w:rsidRDefault="009201AF" w:rsidP="00817034">
      <w:pPr>
        <w:pStyle w:val="ListParagraph"/>
        <w:numPr>
          <w:ilvl w:val="0"/>
          <w:numId w:val="36"/>
        </w:numPr>
        <w:spacing w:line="360" w:lineRule="auto"/>
        <w:jc w:val="both"/>
        <w:rPr>
          <w:rFonts w:ascii="Bookman Old Style" w:hAnsi="Bookman Old Style" w:cs="Segoe UI Light"/>
          <w:bCs/>
        </w:rPr>
      </w:pPr>
      <w:r w:rsidRPr="00817034">
        <w:rPr>
          <w:rFonts w:ascii="Bookman Old Style" w:hAnsi="Bookman Old Style" w:cs="Segoe UI Light"/>
          <w:bCs/>
        </w:rPr>
        <w:t>IAC0301</w:t>
      </w:r>
      <w:r w:rsidRPr="00817034">
        <w:rPr>
          <w:rFonts w:ascii="Bookman Old Style" w:hAnsi="Bookman Old Style"/>
        </w:rPr>
        <w:t xml:space="preserve"> </w:t>
      </w:r>
      <w:r w:rsidRPr="00817034">
        <w:rPr>
          <w:rFonts w:ascii="Bookman Old Style" w:hAnsi="Bookman Old Style" w:cs="Segoe UI Light"/>
          <w:bCs/>
        </w:rPr>
        <w:t>The function and purpose of administration and record keeping in the well-being of the business as well as legal compliance are described.</w:t>
      </w:r>
    </w:p>
    <w:p w14:paraId="46F65BFD" w14:textId="2355AC44" w:rsidR="009201AF" w:rsidRPr="00817034" w:rsidRDefault="009201AF" w:rsidP="00817034">
      <w:pPr>
        <w:pStyle w:val="ListParagraph"/>
        <w:numPr>
          <w:ilvl w:val="0"/>
          <w:numId w:val="36"/>
        </w:numPr>
        <w:spacing w:line="360" w:lineRule="auto"/>
        <w:jc w:val="both"/>
        <w:rPr>
          <w:rFonts w:ascii="Bookman Old Style" w:hAnsi="Bookman Old Style" w:cs="Segoe UI Light"/>
          <w:bCs/>
        </w:rPr>
      </w:pPr>
      <w:r w:rsidRPr="00817034">
        <w:rPr>
          <w:rFonts w:ascii="Bookman Old Style" w:hAnsi="Bookman Old Style" w:cs="Segoe UI Light"/>
          <w:bCs/>
        </w:rPr>
        <w:t>IAC0302</w:t>
      </w:r>
      <w:r w:rsidRPr="00817034">
        <w:rPr>
          <w:rFonts w:ascii="Bookman Old Style" w:hAnsi="Bookman Old Style"/>
        </w:rPr>
        <w:t xml:space="preserve"> </w:t>
      </w:r>
      <w:r w:rsidRPr="00817034">
        <w:rPr>
          <w:rFonts w:ascii="Bookman Old Style" w:hAnsi="Bookman Old Style" w:cs="Segoe UI Light"/>
          <w:bCs/>
        </w:rPr>
        <w:t>Various administration functions are understood.</w:t>
      </w:r>
    </w:p>
    <w:p w14:paraId="014486CC" w14:textId="5C94C9F0" w:rsidR="009201AF" w:rsidRPr="00817034" w:rsidRDefault="009201AF" w:rsidP="00817034">
      <w:pPr>
        <w:pStyle w:val="ListParagraph"/>
        <w:numPr>
          <w:ilvl w:val="0"/>
          <w:numId w:val="36"/>
        </w:numPr>
        <w:spacing w:line="360" w:lineRule="auto"/>
        <w:jc w:val="both"/>
        <w:rPr>
          <w:rFonts w:ascii="Bookman Old Style" w:hAnsi="Bookman Old Style" w:cs="Segoe UI Light"/>
          <w:bCs/>
        </w:rPr>
      </w:pPr>
      <w:r w:rsidRPr="00817034">
        <w:rPr>
          <w:rFonts w:ascii="Bookman Old Style" w:hAnsi="Bookman Old Style" w:cs="Segoe UI Light"/>
          <w:bCs/>
        </w:rPr>
        <w:t>IAC0303</w:t>
      </w:r>
      <w:r w:rsidRPr="00817034">
        <w:rPr>
          <w:rFonts w:ascii="Bookman Old Style" w:hAnsi="Bookman Old Style"/>
        </w:rPr>
        <w:t xml:space="preserve"> </w:t>
      </w:r>
      <w:r w:rsidRPr="00817034">
        <w:rPr>
          <w:rFonts w:ascii="Bookman Old Style" w:hAnsi="Bookman Old Style" w:cs="Segoe UI Light"/>
          <w:bCs/>
        </w:rPr>
        <w:t>The importance of professional business communication and etiquette is explained.</w:t>
      </w:r>
    </w:p>
    <w:p w14:paraId="5313DC52" w14:textId="2A04ADD9" w:rsidR="009201AF" w:rsidRPr="00817034" w:rsidRDefault="009201AF" w:rsidP="00817034">
      <w:pPr>
        <w:spacing w:line="360" w:lineRule="auto"/>
        <w:jc w:val="both"/>
        <w:rPr>
          <w:rFonts w:ascii="Bookman Old Style" w:hAnsi="Bookman Old Style" w:cs="Segoe UI Light"/>
          <w:b/>
          <w:bCs/>
        </w:rPr>
      </w:pPr>
      <w:r w:rsidRPr="00817034">
        <w:rPr>
          <w:rFonts w:ascii="Bookman Old Style" w:hAnsi="Bookman Old Style" w:cs="Segoe UI Light"/>
          <w:b/>
          <w:bCs/>
        </w:rPr>
        <w:t>(Weight 40%)</w:t>
      </w:r>
    </w:p>
    <w:p w14:paraId="3B9867AE" w14:textId="4B746F0B" w:rsidR="000A31A5" w:rsidRPr="00817034" w:rsidRDefault="000A31A5"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br w:type="page"/>
      </w:r>
    </w:p>
    <w:p w14:paraId="4CD4DCA6" w14:textId="77777777" w:rsidR="005E2386" w:rsidRPr="00817034" w:rsidRDefault="005E2386" w:rsidP="00817034">
      <w:pPr>
        <w:spacing w:line="360" w:lineRule="auto"/>
        <w:jc w:val="both"/>
        <w:rPr>
          <w:rFonts w:ascii="Bookman Old Style" w:hAnsi="Bookman Old Style" w:cs="Segoe UI Light"/>
          <w:b/>
          <w:bCs/>
        </w:rPr>
      </w:pPr>
    </w:p>
    <w:p w14:paraId="4DB0DA1B" w14:textId="1BDD5801" w:rsidR="009409B1" w:rsidRPr="00817034" w:rsidRDefault="009201AF" w:rsidP="00817034">
      <w:pPr>
        <w:pStyle w:val="Heading1"/>
        <w:numPr>
          <w:ilvl w:val="0"/>
          <w:numId w:val="0"/>
        </w:numPr>
        <w:spacing w:line="360" w:lineRule="auto"/>
        <w:jc w:val="both"/>
        <w:rPr>
          <w:rFonts w:ascii="Bookman Old Style" w:hAnsi="Bookman Old Style"/>
          <w:b w:val="0"/>
          <w:bCs/>
          <w:sz w:val="24"/>
          <w:szCs w:val="24"/>
        </w:rPr>
      </w:pPr>
      <w:r w:rsidRPr="00817034">
        <w:rPr>
          <w:rFonts w:ascii="Bookman Old Style" w:hAnsi="Bookman Old Style"/>
          <w:sz w:val="24"/>
          <w:szCs w:val="24"/>
        </w:rPr>
        <w:t>KM-05-KT04 : Run and grow the business 30%</w:t>
      </w:r>
    </w:p>
    <w:p w14:paraId="5879C9D5" w14:textId="3AEAA1AD" w:rsidR="00243C30" w:rsidRPr="00817034" w:rsidRDefault="00243C30"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Topic elements to be covered include:</w:t>
      </w:r>
    </w:p>
    <w:p w14:paraId="01109B58" w14:textId="4E9E7BF6"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bookmarkStart w:id="10" w:name="_GoBack"/>
      <w:r w:rsidRPr="00817034">
        <w:rPr>
          <w:rFonts w:ascii="Bookman Old Style" w:hAnsi="Bookman Old Style" w:cs="Segoe UI Light"/>
          <w:bCs/>
        </w:rPr>
        <w:t>KT0401 Innovation and optimisation</w:t>
      </w:r>
    </w:p>
    <w:p w14:paraId="3154B997" w14:textId="58CDA09F"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KT0402 Productivity and continuous improvement</w:t>
      </w:r>
    </w:p>
    <w:p w14:paraId="664D489A" w14:textId="50B296F8"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KT0403 Procurement models and payments</w:t>
      </w:r>
    </w:p>
    <w:p w14:paraId="2A25B3C6" w14:textId="70CB5F52"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KT0404 Inventory control</w:t>
      </w:r>
    </w:p>
    <w:p w14:paraId="0418CCAB" w14:textId="322C5EF7"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KT0405 Selling and sales</w:t>
      </w:r>
    </w:p>
    <w:p w14:paraId="58F9F36A" w14:textId="7769F42D"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KT0406</w:t>
      </w:r>
      <w:r w:rsidRPr="00817034">
        <w:rPr>
          <w:rFonts w:ascii="Bookman Old Style" w:hAnsi="Bookman Old Style"/>
        </w:rPr>
        <w:t xml:space="preserve"> </w:t>
      </w:r>
      <w:r w:rsidRPr="00817034">
        <w:rPr>
          <w:rFonts w:ascii="Bookman Old Style" w:hAnsi="Bookman Old Style" w:cs="Segoe UI Light"/>
          <w:bCs/>
        </w:rPr>
        <w:t>Document branding</w:t>
      </w:r>
    </w:p>
    <w:p w14:paraId="2890B1FE" w14:textId="23A64A64" w:rsidR="008F3ED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KT0407</w:t>
      </w:r>
      <w:r w:rsidRPr="00817034">
        <w:rPr>
          <w:rFonts w:ascii="Bookman Old Style" w:hAnsi="Bookman Old Style"/>
        </w:rPr>
        <w:t xml:space="preserve"> </w:t>
      </w:r>
      <w:r w:rsidRPr="00817034">
        <w:rPr>
          <w:rFonts w:ascii="Bookman Old Style" w:hAnsi="Bookman Old Style" w:cs="Segoe UI Light"/>
          <w:bCs/>
        </w:rPr>
        <w:t>Managing cash flow</w:t>
      </w:r>
    </w:p>
    <w:p w14:paraId="285C35E2" w14:textId="7ED2FAF8"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KT0408 Offering more products/services</w:t>
      </w:r>
    </w:p>
    <w:p w14:paraId="5284A727" w14:textId="4D6F6455"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KT0409</w:t>
      </w:r>
      <w:r w:rsidRPr="00817034">
        <w:rPr>
          <w:rFonts w:ascii="Bookman Old Style" w:hAnsi="Bookman Old Style"/>
        </w:rPr>
        <w:t xml:space="preserve"> </w:t>
      </w:r>
      <w:r w:rsidRPr="00817034">
        <w:rPr>
          <w:rFonts w:ascii="Bookman Old Style" w:hAnsi="Bookman Old Style" w:cs="Segoe UI Light"/>
          <w:bCs/>
        </w:rPr>
        <w:t>Merges, acquisitions and exits</w:t>
      </w:r>
    </w:p>
    <w:p w14:paraId="66AC46C6" w14:textId="27E23552" w:rsidR="009201AF" w:rsidRPr="00817034" w:rsidRDefault="009201AF" w:rsidP="00817034">
      <w:pPr>
        <w:pStyle w:val="ListParagraph"/>
        <w:numPr>
          <w:ilvl w:val="0"/>
          <w:numId w:val="38"/>
        </w:numPr>
        <w:spacing w:after="160" w:line="360" w:lineRule="auto"/>
        <w:jc w:val="both"/>
        <w:rPr>
          <w:rFonts w:ascii="Bookman Old Style" w:hAnsi="Bookman Old Style" w:cs="Segoe UI Light"/>
          <w:bCs/>
        </w:rPr>
      </w:pPr>
      <w:r w:rsidRPr="00817034">
        <w:rPr>
          <w:rFonts w:ascii="Bookman Old Style" w:hAnsi="Bookman Old Style" w:cs="Segoe UI Light"/>
          <w:bCs/>
        </w:rPr>
        <w:t>KT0410</w:t>
      </w:r>
      <w:r w:rsidRPr="00817034">
        <w:rPr>
          <w:rFonts w:ascii="Bookman Old Style" w:hAnsi="Bookman Old Style"/>
        </w:rPr>
        <w:t xml:space="preserve"> </w:t>
      </w:r>
      <w:r w:rsidRPr="00817034">
        <w:rPr>
          <w:rFonts w:ascii="Bookman Old Style" w:hAnsi="Bookman Old Style" w:cs="Segoe UI Light"/>
          <w:bCs/>
        </w:rPr>
        <w:t>Security and losses</w:t>
      </w:r>
    </w:p>
    <w:bookmarkEnd w:id="10"/>
    <w:p w14:paraId="2C246108" w14:textId="0CE7846E" w:rsidR="000E55BC" w:rsidRPr="00817034" w:rsidRDefault="000E55BC" w:rsidP="00817034">
      <w:pPr>
        <w:spacing w:after="160" w:line="360" w:lineRule="auto"/>
        <w:jc w:val="both"/>
        <w:rPr>
          <w:rFonts w:ascii="Bookman Old Style" w:hAnsi="Bookman Old Style" w:cs="Segoe UI Light"/>
          <w:bCs/>
        </w:rPr>
      </w:pPr>
    </w:p>
    <w:p w14:paraId="4872F67C" w14:textId="7777777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KT0401 Innovation and optimisation</w:t>
      </w:r>
    </w:p>
    <w:p w14:paraId="0237A4D9" w14:textId="504E6289"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Innovation is the practical implementation of ideas that result in the introduction of new goods or services or improvement in offering goods or services. ISO TC 279 in the standard ISO 56000:2020  defines innovation as "a new or changed entity realizing or redistributing value". Others have different definitions; a common element in the definitions is a focus on newness, improvement, and spread of ideas or technologies.</w:t>
      </w:r>
    </w:p>
    <w:p w14:paraId="2BBBCDBC" w14:textId="77777777" w:rsidR="000E55BC" w:rsidRPr="00817034" w:rsidRDefault="000E55BC" w:rsidP="00817034">
      <w:pPr>
        <w:spacing w:after="160" w:line="360" w:lineRule="auto"/>
        <w:jc w:val="both"/>
        <w:rPr>
          <w:rFonts w:ascii="Bookman Old Style" w:hAnsi="Bookman Old Style" w:cs="Segoe UI Light"/>
          <w:bCs/>
        </w:rPr>
      </w:pPr>
    </w:p>
    <w:p w14:paraId="5ED06D69" w14:textId="134AE831"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Innovation often takes place through the development of more-effective products, processes, services, technologies, art works or business models that innovators make available to markets, governments and society. Innovation is related to, but not the same as, invention: innovation is more apt to involve the practical implementation of an invention (i.e. new / improved ability) to make a meaningful impact in a market or society, and not all innovations require a new invention.</w:t>
      </w:r>
    </w:p>
    <w:p w14:paraId="7D024AF7" w14:textId="77777777" w:rsidR="000E55BC" w:rsidRPr="00817034" w:rsidRDefault="000E55BC" w:rsidP="00817034">
      <w:pPr>
        <w:spacing w:after="160" w:line="360" w:lineRule="auto"/>
        <w:jc w:val="both"/>
        <w:rPr>
          <w:rFonts w:ascii="Bookman Old Style" w:hAnsi="Bookman Old Style" w:cs="Segoe UI Light"/>
          <w:bCs/>
        </w:rPr>
      </w:pPr>
    </w:p>
    <w:p w14:paraId="324C2158" w14:textId="5C02EAF4"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Technical innovation often manifests itself via the engineering process when the problem being solved is of a technical or scientific nature. The opposite of innovation is </w:t>
      </w:r>
      <w:proofErr w:type="spellStart"/>
      <w:r w:rsidRPr="00817034">
        <w:rPr>
          <w:rFonts w:ascii="Bookman Old Style" w:hAnsi="Bookman Old Style" w:cs="Segoe UI Light"/>
          <w:bCs/>
        </w:rPr>
        <w:t>exnovation</w:t>
      </w:r>
      <w:proofErr w:type="spellEnd"/>
      <w:r w:rsidRPr="00817034">
        <w:rPr>
          <w:rFonts w:ascii="Bookman Old Style" w:hAnsi="Bookman Old Style" w:cs="Segoe UI Light"/>
          <w:bCs/>
        </w:rPr>
        <w:t>.</w:t>
      </w:r>
    </w:p>
    <w:p w14:paraId="2278E09B" w14:textId="6A2708B8" w:rsidR="000E55BC" w:rsidRPr="00817034" w:rsidRDefault="000E55BC" w:rsidP="00817034">
      <w:pPr>
        <w:spacing w:after="160" w:line="360" w:lineRule="auto"/>
        <w:jc w:val="both"/>
        <w:rPr>
          <w:rFonts w:ascii="Bookman Old Style" w:hAnsi="Bookman Old Style" w:cs="Segoe UI Light"/>
          <w:bCs/>
        </w:rPr>
      </w:pPr>
    </w:p>
    <w:p w14:paraId="6FC6AB7D" w14:textId="7777777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Innovation and optimization are the dynamic duo that can propel a business forward. Here are some strategies to foster innovation and optimization in your business:</w:t>
      </w:r>
    </w:p>
    <w:p w14:paraId="33ADCC01" w14:textId="7777777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Innovation:</w:t>
      </w:r>
    </w:p>
    <w:p w14:paraId="2D7803ED"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Encourage a Culture of Innovation:</w:t>
      </w:r>
    </w:p>
    <w:p w14:paraId="703B7276"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Foster a work environment that values creativity and new ideas.</w:t>
      </w:r>
    </w:p>
    <w:p w14:paraId="33A31121"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Encourage employees to share their thoughts and suggestions.</w:t>
      </w:r>
    </w:p>
    <w:p w14:paraId="11D4E6FF"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Cross-Functional Collaboration:</w:t>
      </w:r>
    </w:p>
    <w:p w14:paraId="2FAE8D78"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Promote collaboration between different departments and teams.</w:t>
      </w:r>
    </w:p>
    <w:p w14:paraId="5675FD59"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Cross-functional teams can bring diverse perspectives to problem-solving.</w:t>
      </w:r>
    </w:p>
    <w:p w14:paraId="0785277C"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Continuous Learning:</w:t>
      </w:r>
    </w:p>
    <w:p w14:paraId="1A4885F5"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Invest in training and development programs for employees.</w:t>
      </w:r>
    </w:p>
    <w:p w14:paraId="6B47CD89"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Stay updated on industry trends and emerging technologies.</w:t>
      </w:r>
    </w:p>
    <w:p w14:paraId="3CA4F030"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Customer Feedback and Insights:</w:t>
      </w:r>
    </w:p>
    <w:p w14:paraId="1E9F3F2D"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Gather feedback from customers regularly.</w:t>
      </w:r>
    </w:p>
    <w:p w14:paraId="5E475DBD"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Use customer insights to identify areas for improvement and innovation.</w:t>
      </w:r>
    </w:p>
    <w:p w14:paraId="72E404EE"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Innovation Workshops and Sessions:</w:t>
      </w:r>
    </w:p>
    <w:p w14:paraId="309E2688"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Conduct innovation workshops or brainstorming sessions.</w:t>
      </w:r>
    </w:p>
    <w:p w14:paraId="3E3903DA"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Create a space for employees to explore and generate new ideas.</w:t>
      </w:r>
    </w:p>
    <w:p w14:paraId="2C5590DF"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Technology Adoption:</w:t>
      </w:r>
    </w:p>
    <w:p w14:paraId="69A38A35"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Embrace new technologies that can enhance efficiency.</w:t>
      </w:r>
    </w:p>
    <w:p w14:paraId="41FA133B"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Explore automation, artificial intelligence, and other emerging tools.</w:t>
      </w:r>
    </w:p>
    <w:p w14:paraId="31C0A191"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Intrapreneurship Programs:</w:t>
      </w:r>
    </w:p>
    <w:p w14:paraId="4602F711"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Support intrapreneurship by allowing employees to work on innovative projects.</w:t>
      </w:r>
    </w:p>
    <w:p w14:paraId="7ACD1446"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Provide resources and autonomy to nurture internal entrepreneurs.</w:t>
      </w:r>
    </w:p>
    <w:p w14:paraId="288FBE1D" w14:textId="77777777" w:rsidR="000E55BC" w:rsidRPr="00817034" w:rsidRDefault="000E55BC" w:rsidP="00817034">
      <w:pPr>
        <w:numPr>
          <w:ilvl w:val="0"/>
          <w:numId w:val="199"/>
        </w:numPr>
        <w:spacing w:after="160" w:line="360" w:lineRule="auto"/>
        <w:jc w:val="both"/>
        <w:rPr>
          <w:rFonts w:ascii="Bookman Old Style" w:hAnsi="Bookman Old Style" w:cs="Segoe UI Light"/>
          <w:bCs/>
        </w:rPr>
      </w:pPr>
      <w:r w:rsidRPr="00817034">
        <w:rPr>
          <w:rFonts w:ascii="Bookman Old Style" w:hAnsi="Bookman Old Style" w:cs="Segoe UI Light"/>
          <w:b/>
          <w:bCs/>
        </w:rPr>
        <w:t>Open Communication Channels:</w:t>
      </w:r>
    </w:p>
    <w:p w14:paraId="2D7D1B9A"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Maintain open communication channels for idea sharing.</w:t>
      </w:r>
    </w:p>
    <w:p w14:paraId="3398BE36" w14:textId="77777777" w:rsidR="000E55BC" w:rsidRPr="00817034" w:rsidRDefault="000E55BC" w:rsidP="00817034">
      <w:pPr>
        <w:numPr>
          <w:ilvl w:val="1"/>
          <w:numId w:val="199"/>
        </w:numPr>
        <w:spacing w:after="160" w:line="360" w:lineRule="auto"/>
        <w:jc w:val="both"/>
        <w:rPr>
          <w:rFonts w:ascii="Bookman Old Style" w:hAnsi="Bookman Old Style" w:cs="Segoe UI Light"/>
          <w:bCs/>
        </w:rPr>
      </w:pPr>
      <w:r w:rsidRPr="00817034">
        <w:rPr>
          <w:rFonts w:ascii="Bookman Old Style" w:hAnsi="Bookman Old Style" w:cs="Segoe UI Light"/>
          <w:bCs/>
        </w:rPr>
        <w:t>Consider suggestion boxes, digital platforms, or regular innovation meetings.</w:t>
      </w:r>
    </w:p>
    <w:p w14:paraId="05C5DA3D" w14:textId="7777777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Optimization:</w:t>
      </w:r>
    </w:p>
    <w:p w14:paraId="1252079E"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Process Audits:</w:t>
      </w:r>
    </w:p>
    <w:p w14:paraId="6FFAE760"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audits of business processes.</w:t>
      </w:r>
    </w:p>
    <w:p w14:paraId="078B49CF"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Identify bottlenecks, inefficiencies, and areas for improvement.</w:t>
      </w:r>
    </w:p>
    <w:p w14:paraId="059B4E76"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Data Analysis:</w:t>
      </w:r>
    </w:p>
    <w:p w14:paraId="321DCA8D"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Utilize data analytics to gain insights into business operations.</w:t>
      </w:r>
    </w:p>
    <w:p w14:paraId="3BF05A37"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key performance indicators (KPIs) to identify optimization opportunities.</w:t>
      </w:r>
    </w:p>
    <w:p w14:paraId="0EC1C567"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Lean Principles:</w:t>
      </w:r>
    </w:p>
    <w:p w14:paraId="3ABEB697"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Implement lean principles to eliminate waste and streamline processes.</w:t>
      </w:r>
    </w:p>
    <w:p w14:paraId="416FA535"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Focus on providing value to customers while minimizing resource use.</w:t>
      </w:r>
    </w:p>
    <w:p w14:paraId="7321C0BC"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Training on Efficiency:</w:t>
      </w:r>
    </w:p>
    <w:p w14:paraId="70EBEE5F"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Provide training on time management and efficiency.</w:t>
      </w:r>
    </w:p>
    <w:p w14:paraId="262498F1"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Equip employees with tools and techniques to optimize their workflow.</w:t>
      </w:r>
    </w:p>
    <w:p w14:paraId="650C14B7"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Workflow Automation:</w:t>
      </w:r>
    </w:p>
    <w:p w14:paraId="1B838F0B"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Implement automation for repetitive tasks.</w:t>
      </w:r>
    </w:p>
    <w:p w14:paraId="21135551"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This reduces manual errors and frees up time for more strategic activities.</w:t>
      </w:r>
    </w:p>
    <w:p w14:paraId="7DBCC05D"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Supply Chain Optimization:</w:t>
      </w:r>
    </w:p>
    <w:p w14:paraId="4D2CBBFA"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Evaluate and optimize the supply chain process.</w:t>
      </w:r>
    </w:p>
    <w:p w14:paraId="483439F7"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Consider technology solutions to enhance visibility and efficiency.</w:t>
      </w:r>
    </w:p>
    <w:p w14:paraId="16A091E6"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Customer Journey Mapping:</w:t>
      </w:r>
    </w:p>
    <w:p w14:paraId="2909DDE0"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Map out the customer journey to identify areas for improvement.</w:t>
      </w:r>
    </w:p>
    <w:p w14:paraId="7A91B27D"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Optimize touchpoints to enhance the overall customer experience.</w:t>
      </w:r>
    </w:p>
    <w:p w14:paraId="427956A1"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Cost-Benefit Analysis:</w:t>
      </w:r>
    </w:p>
    <w:p w14:paraId="43FD23A6"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Conduct cost-benefit analyses for proposed changes.</w:t>
      </w:r>
    </w:p>
    <w:p w14:paraId="614D63E1"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optimization efforts align with overall business goals.</w:t>
      </w:r>
    </w:p>
    <w:p w14:paraId="70FDA100"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Feedback Loops:</w:t>
      </w:r>
    </w:p>
    <w:p w14:paraId="4D167D47"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Establish feedback loops for continuous improvement.</w:t>
      </w:r>
    </w:p>
    <w:p w14:paraId="72D0E56E"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Encourage employees to provide feedback on processes and suggest improvements.</w:t>
      </w:r>
    </w:p>
    <w:p w14:paraId="52FEA898"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Quality Management:</w:t>
      </w:r>
    </w:p>
    <w:p w14:paraId="0E969DF9"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Implement quality management practices.</w:t>
      </w:r>
    </w:p>
    <w:p w14:paraId="43370943"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Continuous improvement in product or service quality contributes to overall optimization.</w:t>
      </w:r>
    </w:p>
    <w:p w14:paraId="316B24D6"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Energy Efficiency:</w:t>
      </w:r>
    </w:p>
    <w:p w14:paraId="7670E2E1"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Explore energy-efficient practices within the organization.</w:t>
      </w:r>
    </w:p>
    <w:p w14:paraId="63BCDA55"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This not only reduces costs but also aligns with sustainability goals.</w:t>
      </w:r>
    </w:p>
    <w:p w14:paraId="5F10CDD0"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Agile Methodology:</w:t>
      </w:r>
    </w:p>
    <w:p w14:paraId="22B483B9"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Adopt agile methodologies in project management.</w:t>
      </w:r>
    </w:p>
    <w:p w14:paraId="022E1DE9"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This allows for adaptability and quick adjustments based on feedback.</w:t>
      </w:r>
    </w:p>
    <w:p w14:paraId="3E3E34FC"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Strategic Partnerships:</w:t>
      </w:r>
    </w:p>
    <w:p w14:paraId="73836A02"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Explore partnerships with vendors or other businesses to optimize processes.</w:t>
      </w:r>
    </w:p>
    <w:p w14:paraId="1386C3FE"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Collaborative efforts can lead to shared resources and streamlined operations.</w:t>
      </w:r>
    </w:p>
    <w:p w14:paraId="3419A517" w14:textId="77777777" w:rsidR="000E55BC" w:rsidRPr="00817034" w:rsidRDefault="000E55BC" w:rsidP="00817034">
      <w:pPr>
        <w:numPr>
          <w:ilvl w:val="0"/>
          <w:numId w:val="200"/>
        </w:numPr>
        <w:spacing w:after="160" w:line="360" w:lineRule="auto"/>
        <w:jc w:val="both"/>
        <w:rPr>
          <w:rFonts w:ascii="Bookman Old Style" w:hAnsi="Bookman Old Style" w:cs="Segoe UI Light"/>
          <w:bCs/>
        </w:rPr>
      </w:pPr>
      <w:r w:rsidRPr="00817034">
        <w:rPr>
          <w:rFonts w:ascii="Bookman Old Style" w:hAnsi="Bookman Old Style" w:cs="Segoe UI Light"/>
          <w:b/>
          <w:bCs/>
        </w:rPr>
        <w:t>Regular Performance Reviews:</w:t>
      </w:r>
    </w:p>
    <w:p w14:paraId="56DF3793"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Conduct regular performance reviews for processes and teams.</w:t>
      </w:r>
    </w:p>
    <w:p w14:paraId="4C63E289" w14:textId="77777777" w:rsidR="000E55BC" w:rsidRPr="00817034" w:rsidRDefault="000E55BC" w:rsidP="00817034">
      <w:pPr>
        <w:numPr>
          <w:ilvl w:val="1"/>
          <w:numId w:val="200"/>
        </w:numPr>
        <w:spacing w:after="160" w:line="360" w:lineRule="auto"/>
        <w:jc w:val="both"/>
        <w:rPr>
          <w:rFonts w:ascii="Bookman Old Style" w:hAnsi="Bookman Old Style" w:cs="Segoe UI Light"/>
          <w:bCs/>
        </w:rPr>
      </w:pPr>
      <w:r w:rsidRPr="00817034">
        <w:rPr>
          <w:rFonts w:ascii="Bookman Old Style" w:hAnsi="Bookman Old Style" w:cs="Segoe UI Light"/>
          <w:bCs/>
        </w:rPr>
        <w:t>Identify achievements and areas for improvement.</w:t>
      </w:r>
    </w:p>
    <w:p w14:paraId="2EF67D55" w14:textId="7777777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By fostering a culture of innovation and continually optimizing processes, businesses can stay agile, competitive, and resilient in a rapidly changing market.</w:t>
      </w:r>
    </w:p>
    <w:p w14:paraId="76866AB5" w14:textId="77777777" w:rsidR="000E55BC" w:rsidRPr="00817034" w:rsidRDefault="000E55BC" w:rsidP="00817034">
      <w:pPr>
        <w:spacing w:after="160" w:line="360" w:lineRule="auto"/>
        <w:jc w:val="both"/>
        <w:rPr>
          <w:rFonts w:ascii="Bookman Old Style" w:hAnsi="Bookman Old Style" w:cs="Segoe UI Light"/>
          <w:bCs/>
        </w:rPr>
      </w:pPr>
    </w:p>
    <w:p w14:paraId="7D66C28B" w14:textId="2DA80948"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KT0402 Productivity and continuous improvement</w:t>
      </w:r>
    </w:p>
    <w:p w14:paraId="2BD00F25" w14:textId="1629C25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A </w:t>
      </w:r>
      <w:r w:rsidRPr="00817034">
        <w:rPr>
          <w:rFonts w:ascii="Bookman Old Style" w:hAnsi="Bookman Old Style" w:cs="Segoe UI Light"/>
          <w:b/>
          <w:bCs/>
        </w:rPr>
        <w:t>continual improvement process</w:t>
      </w:r>
      <w:r w:rsidRPr="00817034">
        <w:rPr>
          <w:rFonts w:ascii="Bookman Old Style" w:hAnsi="Bookman Old Style" w:cs="Segoe UI Light"/>
          <w:bCs/>
        </w:rPr>
        <w:t>, also often called a </w:t>
      </w:r>
      <w:r w:rsidRPr="00817034">
        <w:rPr>
          <w:rFonts w:ascii="Bookman Old Style" w:hAnsi="Bookman Old Style" w:cs="Segoe UI Light"/>
          <w:b/>
          <w:bCs/>
        </w:rPr>
        <w:t>continuous improvement process</w:t>
      </w:r>
      <w:r w:rsidRPr="00817034">
        <w:rPr>
          <w:rFonts w:ascii="Bookman Old Style" w:hAnsi="Bookman Old Style" w:cs="Segoe UI Light"/>
          <w:bCs/>
        </w:rPr>
        <w:t> (abbreviated as </w:t>
      </w:r>
      <w:r w:rsidRPr="00817034">
        <w:rPr>
          <w:rFonts w:ascii="Bookman Old Style" w:hAnsi="Bookman Old Style" w:cs="Segoe UI Light"/>
          <w:b/>
          <w:bCs/>
        </w:rPr>
        <w:t>CIP</w:t>
      </w:r>
      <w:r w:rsidRPr="00817034">
        <w:rPr>
          <w:rFonts w:ascii="Bookman Old Style" w:hAnsi="Bookman Old Style" w:cs="Segoe UI Light"/>
          <w:bCs/>
        </w:rPr>
        <w:t> or </w:t>
      </w:r>
      <w:r w:rsidRPr="00817034">
        <w:rPr>
          <w:rFonts w:ascii="Bookman Old Style" w:hAnsi="Bookman Old Style" w:cs="Segoe UI Light"/>
          <w:b/>
          <w:bCs/>
        </w:rPr>
        <w:t>CI</w:t>
      </w:r>
      <w:r w:rsidRPr="00817034">
        <w:rPr>
          <w:rFonts w:ascii="Bookman Old Style" w:hAnsi="Bookman Old Style" w:cs="Segoe UI Light"/>
          <w:bCs/>
        </w:rPr>
        <w:t>), is an ongoing effort to improve products, services, or processes. These efforts can seek "incremental" improvement over time or "breakthrough" improvement all at once. Delivery (customer valued) processes are constantly evaluated and improved in the light of their efficiency, effectiveness and flexibility.</w:t>
      </w:r>
    </w:p>
    <w:p w14:paraId="5B114BAF" w14:textId="77777777" w:rsidR="000E55BC" w:rsidRPr="00817034" w:rsidRDefault="000E55BC" w:rsidP="00817034">
      <w:pPr>
        <w:spacing w:after="160" w:line="360" w:lineRule="auto"/>
        <w:jc w:val="both"/>
        <w:rPr>
          <w:rFonts w:ascii="Bookman Old Style" w:hAnsi="Bookman Old Style" w:cs="Segoe UI Light"/>
          <w:bCs/>
        </w:rPr>
      </w:pPr>
    </w:p>
    <w:p w14:paraId="67E1C1F3" w14:textId="41916EBD"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Some see continual improvement processes as a meta-process for most management systems (such as business process management, quality management, project management, and program management). W. Edwards Deming, a pioneer of the field, saw it as part of the 'system' whereby feedback from the process and customer were evaluated against organisational goals. The fact that it can be called a management process does not mean that it needs to be executed by 'management'; but rather merely that it makes decisions about the implementation of the delivery process and the design of the delivery process itself. A broader definition is that of the Institute of Quality Assurance who defined "continuous improvement as a gradual never-ending change which is: '... focused on increasing the effectiveness and/or efficiency of an organisation to fulfil its policy and objectives. It is not limited to quality initiatives. Improvement in business strategy, business results, customer, employee and supplier relationships </w:t>
      </w:r>
      <w:r w:rsidRPr="00817034">
        <w:rPr>
          <w:rFonts w:ascii="Bookman Old Style" w:hAnsi="Bookman Old Style" w:cs="Segoe UI Light"/>
          <w:bCs/>
        </w:rPr>
        <w:lastRenderedPageBreak/>
        <w:t>can be subject to continual improvement. Put simply, it means 'getting better all the time'.'</w:t>
      </w:r>
    </w:p>
    <w:p w14:paraId="03520D4C" w14:textId="77777777" w:rsidR="000E55BC" w:rsidRPr="00817034" w:rsidRDefault="000E55BC" w:rsidP="00817034">
      <w:pPr>
        <w:spacing w:after="160" w:line="360" w:lineRule="auto"/>
        <w:jc w:val="both"/>
        <w:rPr>
          <w:rFonts w:ascii="Bookman Old Style" w:hAnsi="Bookman Old Style" w:cs="Segoe UI Light"/>
          <w:bCs/>
        </w:rPr>
      </w:pPr>
    </w:p>
    <w:p w14:paraId="5ADA7A5E" w14:textId="7777777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The key features of continual improvement </w:t>
      </w:r>
      <w:proofErr w:type="spellStart"/>
      <w:r w:rsidRPr="00817034">
        <w:rPr>
          <w:rFonts w:ascii="Bookman Old Style" w:hAnsi="Bookman Old Style" w:cs="Segoe UI Light"/>
          <w:bCs/>
        </w:rPr>
        <w:t>processs</w:t>
      </w:r>
      <w:proofErr w:type="spellEnd"/>
      <w:r w:rsidRPr="00817034">
        <w:rPr>
          <w:rFonts w:ascii="Bookman Old Style" w:hAnsi="Bookman Old Style" w:cs="Segoe UI Light"/>
          <w:bCs/>
        </w:rPr>
        <w:t xml:space="preserve"> in general are:</w:t>
      </w:r>
    </w:p>
    <w:p w14:paraId="0A9541FE" w14:textId="77777777" w:rsidR="000E55BC" w:rsidRPr="00817034" w:rsidRDefault="000E55BC" w:rsidP="00817034">
      <w:pPr>
        <w:numPr>
          <w:ilvl w:val="0"/>
          <w:numId w:val="201"/>
        </w:numPr>
        <w:spacing w:after="160" w:line="360" w:lineRule="auto"/>
        <w:jc w:val="both"/>
        <w:rPr>
          <w:rFonts w:ascii="Bookman Old Style" w:hAnsi="Bookman Old Style" w:cs="Segoe UI Light"/>
          <w:bCs/>
        </w:rPr>
      </w:pPr>
      <w:r w:rsidRPr="00817034">
        <w:rPr>
          <w:rFonts w:ascii="Bookman Old Style" w:hAnsi="Bookman Old Style" w:cs="Segoe UI Light"/>
          <w:bCs/>
        </w:rPr>
        <w:t>Feedback: The core principle of continual process improvement is the (self) reflection of processes</w:t>
      </w:r>
    </w:p>
    <w:p w14:paraId="1B115896" w14:textId="77777777" w:rsidR="000E55BC" w:rsidRPr="00817034" w:rsidRDefault="000E55BC" w:rsidP="00817034">
      <w:pPr>
        <w:numPr>
          <w:ilvl w:val="0"/>
          <w:numId w:val="201"/>
        </w:numPr>
        <w:spacing w:after="160" w:line="360" w:lineRule="auto"/>
        <w:jc w:val="both"/>
        <w:rPr>
          <w:rFonts w:ascii="Bookman Old Style" w:hAnsi="Bookman Old Style" w:cs="Segoe UI Light"/>
          <w:bCs/>
        </w:rPr>
      </w:pPr>
      <w:r w:rsidRPr="00817034">
        <w:rPr>
          <w:rFonts w:ascii="Bookman Old Style" w:hAnsi="Bookman Old Style" w:cs="Segoe UI Light"/>
          <w:bCs/>
        </w:rPr>
        <w:t>Efficiency: The purpose of continual improvement process is the identification, reduction, and elimination of suboptimal processes</w:t>
      </w:r>
    </w:p>
    <w:p w14:paraId="03802586" w14:textId="77777777" w:rsidR="000E55BC" w:rsidRPr="00817034" w:rsidRDefault="000E55BC" w:rsidP="00817034">
      <w:pPr>
        <w:numPr>
          <w:ilvl w:val="0"/>
          <w:numId w:val="201"/>
        </w:numPr>
        <w:spacing w:after="160" w:line="360" w:lineRule="auto"/>
        <w:jc w:val="both"/>
        <w:rPr>
          <w:rFonts w:ascii="Bookman Old Style" w:hAnsi="Bookman Old Style" w:cs="Segoe UI Light"/>
          <w:bCs/>
        </w:rPr>
      </w:pPr>
      <w:r w:rsidRPr="00817034">
        <w:rPr>
          <w:rFonts w:ascii="Bookman Old Style" w:hAnsi="Bookman Old Style" w:cs="Segoe UI Light"/>
          <w:bCs/>
        </w:rPr>
        <w:t>Evolution: The emphasis of continual improvement process is on incremental, continual steps rather than giant leaps</w:t>
      </w:r>
    </w:p>
    <w:p w14:paraId="7D6653EF" w14:textId="77777777" w:rsidR="000E55BC" w:rsidRPr="00817034" w:rsidRDefault="000E55BC" w:rsidP="00817034">
      <w:pPr>
        <w:spacing w:after="160" w:line="360" w:lineRule="auto"/>
        <w:jc w:val="both"/>
        <w:rPr>
          <w:rFonts w:ascii="Bookman Old Style" w:hAnsi="Bookman Old Style" w:cs="Segoe UI Light"/>
          <w:bCs/>
        </w:rPr>
      </w:pPr>
    </w:p>
    <w:p w14:paraId="6C6B95F8" w14:textId="7777777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Boosting business productivity and fostering a culture of continuous improvement is like tuning an engine for peak performance. Here are strategies to enhance both:</w:t>
      </w:r>
    </w:p>
    <w:p w14:paraId="7665350A" w14:textId="7777777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Business Productivity:</w:t>
      </w:r>
    </w:p>
    <w:p w14:paraId="23B0BAD8"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Set Clear Goals:</w:t>
      </w:r>
    </w:p>
    <w:p w14:paraId="4DFCADD6"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Define clear and measurable goals for your business.</w:t>
      </w:r>
    </w:p>
    <w:p w14:paraId="71A5BB83"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employees understand how their work contributes to these goals.</w:t>
      </w:r>
    </w:p>
    <w:p w14:paraId="7E178972"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Effective Time Management:</w:t>
      </w:r>
    </w:p>
    <w:p w14:paraId="6800DA2A"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Encourage effective time management practices.</w:t>
      </w:r>
    </w:p>
    <w:p w14:paraId="03BE71ED"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Prioritize tasks, set deadlines, and minimize time spent on non-essential activities.</w:t>
      </w:r>
    </w:p>
    <w:p w14:paraId="3C253D75"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Technology Integration:</w:t>
      </w:r>
    </w:p>
    <w:p w14:paraId="7BB3795B"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Invest in technologies that enhance productivity.</w:t>
      </w:r>
    </w:p>
    <w:p w14:paraId="2F439FAE"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Automation, project management tools, and communication platforms can streamline processes.</w:t>
      </w:r>
    </w:p>
    <w:p w14:paraId="5051A75C"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Training:</w:t>
      </w:r>
    </w:p>
    <w:p w14:paraId="678E4365"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Provide ongoing training to employees.</w:t>
      </w:r>
    </w:p>
    <w:p w14:paraId="57BC64C3"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Equip them with the skills and knowledge necessary to perform their roles efficiently.</w:t>
      </w:r>
    </w:p>
    <w:p w14:paraId="71727C55"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Performance Metrics:</w:t>
      </w:r>
    </w:p>
    <w:p w14:paraId="5018AD82"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Establish key performance indicators (KPIs) for different departments.</w:t>
      </w:r>
    </w:p>
    <w:p w14:paraId="5DC52BF7"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Regularly assess and </w:t>
      </w: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these metrics to identify areas for improvement.</w:t>
      </w:r>
    </w:p>
    <w:p w14:paraId="70349777"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Effective Communication:</w:t>
      </w:r>
    </w:p>
    <w:p w14:paraId="2CA3B049"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Promote open and transparent communication.</w:t>
      </w:r>
    </w:p>
    <w:p w14:paraId="1EAEA455"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Clear communication minimizes misunderstandings and promotes collaboration.</w:t>
      </w:r>
    </w:p>
    <w:p w14:paraId="2CE3131E"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Flexible Work Arrangements:</w:t>
      </w:r>
    </w:p>
    <w:p w14:paraId="1E612F41"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Consider flexible work arrangements, such as remote work or flexible hours.</w:t>
      </w:r>
    </w:p>
    <w:p w14:paraId="115EA3C9"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Tailor policies to accommodate employee needs while maintaining productivity.</w:t>
      </w:r>
    </w:p>
    <w:p w14:paraId="76BE2152"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Collaborative Work Environment:</w:t>
      </w:r>
    </w:p>
    <w:p w14:paraId="771135AE"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Foster a collaborative work environment.</w:t>
      </w:r>
    </w:p>
    <w:p w14:paraId="6A454DD1"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Encourage teamwork and provide tools for effective collaboration.</w:t>
      </w:r>
    </w:p>
    <w:p w14:paraId="7FC743A2"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Task Delegation:</w:t>
      </w:r>
    </w:p>
    <w:p w14:paraId="1A7A8F98"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Delegate tasks based on employee strengths and expertise.</w:t>
      </w:r>
    </w:p>
    <w:p w14:paraId="6AE389DD"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This maximizes efficiency and allows individuals to focus on their core competencies.</w:t>
      </w:r>
    </w:p>
    <w:p w14:paraId="362CE6B6"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Recognition:</w:t>
      </w:r>
    </w:p>
    <w:p w14:paraId="739B9EAB"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Recognize and reward employees for their contributions.</w:t>
      </w:r>
    </w:p>
    <w:p w14:paraId="3422FC0F"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Recognition boosts morale and motivates employees to maintain or improve productivity.</w:t>
      </w:r>
    </w:p>
    <w:p w14:paraId="3D2CA1B1"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Streamlined Processes:</w:t>
      </w:r>
    </w:p>
    <w:p w14:paraId="7443DFC2"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Regularly review and streamline business processes.</w:t>
      </w:r>
    </w:p>
    <w:p w14:paraId="6AEC1B39"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Eliminate unnecessary steps and bottlenecks to enhance efficiency.</w:t>
      </w:r>
    </w:p>
    <w:p w14:paraId="7EDD3C62" w14:textId="77777777" w:rsidR="000E55BC" w:rsidRPr="00817034" w:rsidRDefault="000E55BC" w:rsidP="00817034">
      <w:pPr>
        <w:numPr>
          <w:ilvl w:val="0"/>
          <w:numId w:val="202"/>
        </w:numPr>
        <w:spacing w:after="160" w:line="360" w:lineRule="auto"/>
        <w:jc w:val="both"/>
        <w:rPr>
          <w:rFonts w:ascii="Bookman Old Style" w:hAnsi="Bookman Old Style" w:cs="Segoe UI Light"/>
          <w:bCs/>
        </w:rPr>
      </w:pPr>
      <w:r w:rsidRPr="00817034">
        <w:rPr>
          <w:rFonts w:ascii="Bookman Old Style" w:hAnsi="Bookman Old Style" w:cs="Segoe UI Light"/>
          <w:b/>
          <w:bCs/>
        </w:rPr>
        <w:t>Regular Performance Reviews:</w:t>
      </w:r>
    </w:p>
    <w:p w14:paraId="08628459"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performance reviews.</w:t>
      </w:r>
    </w:p>
    <w:p w14:paraId="467C10D7" w14:textId="77777777" w:rsidR="000E55BC" w:rsidRPr="00817034" w:rsidRDefault="000E55BC" w:rsidP="00817034">
      <w:pPr>
        <w:numPr>
          <w:ilvl w:val="1"/>
          <w:numId w:val="202"/>
        </w:numPr>
        <w:spacing w:after="160" w:line="360" w:lineRule="auto"/>
        <w:jc w:val="both"/>
        <w:rPr>
          <w:rFonts w:ascii="Bookman Old Style" w:hAnsi="Bookman Old Style" w:cs="Segoe UI Light"/>
          <w:bCs/>
        </w:rPr>
      </w:pPr>
      <w:r w:rsidRPr="00817034">
        <w:rPr>
          <w:rFonts w:ascii="Bookman Old Style" w:hAnsi="Bookman Old Style" w:cs="Segoe UI Light"/>
          <w:bCs/>
        </w:rPr>
        <w:t>Use these reviews to provide constructive feedback and set goals for improvement.</w:t>
      </w:r>
    </w:p>
    <w:p w14:paraId="209EDF06" w14:textId="7777777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Continuous Improvement:</w:t>
      </w:r>
    </w:p>
    <w:p w14:paraId="09DEB7A2"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Kaizen Philosophy:</w:t>
      </w:r>
    </w:p>
    <w:p w14:paraId="40377C25"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Adopt the Kaizen philosophy of continuous improvement.</w:t>
      </w:r>
    </w:p>
    <w:p w14:paraId="2BA27D6C"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Encourage small, incremental changes that collectively lead to significant improvements.</w:t>
      </w:r>
    </w:p>
    <w:p w14:paraId="13B253E1"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Involvement:</w:t>
      </w:r>
    </w:p>
    <w:p w14:paraId="3B48A8B1"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Involve employees in the continuous improvement process.</w:t>
      </w:r>
    </w:p>
    <w:p w14:paraId="6D7C72DA"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They often have valuable insights into areas that can be enhanced.</w:t>
      </w:r>
    </w:p>
    <w:p w14:paraId="5A4F0C41"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Feedback Mechanisms:</w:t>
      </w:r>
    </w:p>
    <w:p w14:paraId="25960B95"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Establish feedback mechanisms for employees and customers.</w:t>
      </w:r>
    </w:p>
    <w:p w14:paraId="0847112C"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Act on feedback to make informed improvements.</w:t>
      </w:r>
    </w:p>
    <w:p w14:paraId="296A87BF"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Regular Audits and Assessments:</w:t>
      </w:r>
    </w:p>
    <w:p w14:paraId="76E67E27"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audits of business processes.</w:t>
      </w:r>
    </w:p>
    <w:p w14:paraId="0382A139"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Assess the efficiency and effectiveness of operations.</w:t>
      </w:r>
    </w:p>
    <w:p w14:paraId="456FAF58"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Innovation Initiatives:</w:t>
      </w:r>
    </w:p>
    <w:p w14:paraId="68A6A02D"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Foster a culture of innovation.</w:t>
      </w:r>
    </w:p>
    <w:p w14:paraId="5B5BDD0D"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Support initiatives that explore new ideas and technologies.</w:t>
      </w:r>
    </w:p>
    <w:p w14:paraId="6E3C1B7B"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Benchmarking:</w:t>
      </w:r>
    </w:p>
    <w:p w14:paraId="12F71CC5"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Benchmark against industry leaders or competitors.</w:t>
      </w:r>
    </w:p>
    <w:p w14:paraId="2D177860"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Identify areas where your business can improve based on industry best practices.</w:t>
      </w:r>
    </w:p>
    <w:p w14:paraId="7871C74C"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Learning from Mistakes:</w:t>
      </w:r>
    </w:p>
    <w:p w14:paraId="3FF7B94D"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View mistakes as opportunities for improvement.</w:t>
      </w:r>
    </w:p>
    <w:p w14:paraId="1D8CA135"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Establish a culture where learning from failures is encouraged.</w:t>
      </w:r>
    </w:p>
    <w:p w14:paraId="371126C0"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Cross-Functional Collaboration:</w:t>
      </w:r>
    </w:p>
    <w:p w14:paraId="28086BF1"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Encourage collaboration between different departments.</w:t>
      </w:r>
    </w:p>
    <w:p w14:paraId="6621CE5F"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Cross-functional teams can bring diverse perspectives to the continuous improvement process.</w:t>
      </w:r>
    </w:p>
    <w:p w14:paraId="39F6F9D7"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Adaptive Leadership:</w:t>
      </w:r>
    </w:p>
    <w:p w14:paraId="52DB7316"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Develop adaptive leadership that embraces change.</w:t>
      </w:r>
    </w:p>
    <w:p w14:paraId="47DB05DB"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Leadership that encourages experimentation and learning fosters a culture of continuous improvement.</w:t>
      </w:r>
    </w:p>
    <w:p w14:paraId="387C8DDB"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Investment in Innovation:</w:t>
      </w:r>
    </w:p>
    <w:p w14:paraId="1D5AE899"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Allocate resources for innovation and improvement initiatives.</w:t>
      </w:r>
    </w:p>
    <w:p w14:paraId="4399E77C"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This may include technology investments, training programs, or process enhancements.</w:t>
      </w:r>
    </w:p>
    <w:p w14:paraId="025258D7"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Regular Training Programs:</w:t>
      </w:r>
    </w:p>
    <w:p w14:paraId="2C26ECF3"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Provide ongoing training programs for employees.</w:t>
      </w:r>
    </w:p>
    <w:p w14:paraId="6C5CECA3"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they are equipped with the latest skills and knowledge.</w:t>
      </w:r>
    </w:p>
    <w:p w14:paraId="43EF0933" w14:textId="77777777" w:rsidR="000E55BC" w:rsidRPr="00817034" w:rsidRDefault="000E55BC" w:rsidP="00817034">
      <w:pPr>
        <w:numPr>
          <w:ilvl w:val="0"/>
          <w:numId w:val="203"/>
        </w:numPr>
        <w:spacing w:after="160" w:line="360" w:lineRule="auto"/>
        <w:jc w:val="both"/>
        <w:rPr>
          <w:rFonts w:ascii="Bookman Old Style" w:hAnsi="Bookman Old Style" w:cs="Segoe UI Light"/>
          <w:bCs/>
        </w:rPr>
      </w:pPr>
      <w:r w:rsidRPr="00817034">
        <w:rPr>
          <w:rFonts w:ascii="Bookman Old Style" w:hAnsi="Bookman Old Style" w:cs="Segoe UI Light"/>
          <w:b/>
          <w:bCs/>
        </w:rPr>
        <w:t>Celebrate Achievements:</w:t>
      </w:r>
    </w:p>
    <w:p w14:paraId="4440B73A"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Celebrate successful improvements and achievements.</w:t>
      </w:r>
    </w:p>
    <w:p w14:paraId="01C213C6" w14:textId="77777777" w:rsidR="000E55BC" w:rsidRPr="00817034" w:rsidRDefault="000E55BC" w:rsidP="00817034">
      <w:pPr>
        <w:numPr>
          <w:ilvl w:val="1"/>
          <w:numId w:val="203"/>
        </w:numPr>
        <w:spacing w:after="160" w:line="360" w:lineRule="auto"/>
        <w:jc w:val="both"/>
        <w:rPr>
          <w:rFonts w:ascii="Bookman Old Style" w:hAnsi="Bookman Old Style" w:cs="Segoe UI Light"/>
          <w:bCs/>
        </w:rPr>
      </w:pPr>
      <w:r w:rsidRPr="00817034">
        <w:rPr>
          <w:rFonts w:ascii="Bookman Old Style" w:hAnsi="Bookman Old Style" w:cs="Segoe UI Light"/>
          <w:bCs/>
        </w:rPr>
        <w:t>Recognize the efforts of individuals and teams contributing to continuous improvement.</w:t>
      </w:r>
    </w:p>
    <w:p w14:paraId="0D7D5565" w14:textId="77777777" w:rsidR="000E55BC" w:rsidRPr="00817034" w:rsidRDefault="000E55BC"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By integrating these strategies into your business operations, you can create a dynamic and adaptive environment that not only boosts productivity but also fosters a culture of continuous improvement.</w:t>
      </w:r>
    </w:p>
    <w:p w14:paraId="29FD8464" w14:textId="77777777" w:rsidR="000E55BC" w:rsidRPr="00817034" w:rsidRDefault="000E55BC" w:rsidP="00817034">
      <w:pPr>
        <w:spacing w:after="160" w:line="360" w:lineRule="auto"/>
        <w:jc w:val="both"/>
        <w:rPr>
          <w:rFonts w:ascii="Bookman Old Style" w:hAnsi="Bookman Old Style" w:cs="Segoe UI Light"/>
          <w:bCs/>
        </w:rPr>
      </w:pPr>
    </w:p>
    <w:p w14:paraId="6A4243FB" w14:textId="59AF0271"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KT0403 Procurement models and payments</w:t>
      </w:r>
    </w:p>
    <w:p w14:paraId="05E7ED46" w14:textId="5884A990"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Procurement is the process of locating and agreeing to terms and purchasing goods, services, or other works from an external source, often with the use of a tendering or competitive bidding process. The term may also refer to a contractual obligation to "procure", i.e. to "ensure" that something is done. When a government agency buys goods or services through this practice, it is referred to as government procurement or public procurement.</w:t>
      </w:r>
    </w:p>
    <w:p w14:paraId="2D864809" w14:textId="77777777" w:rsidR="00F5441F" w:rsidRPr="00817034" w:rsidRDefault="00F5441F" w:rsidP="00817034">
      <w:pPr>
        <w:spacing w:after="160" w:line="360" w:lineRule="auto"/>
        <w:jc w:val="both"/>
        <w:rPr>
          <w:rFonts w:ascii="Bookman Old Style" w:hAnsi="Bookman Old Style" w:cs="Segoe UI Light"/>
          <w:bCs/>
        </w:rPr>
      </w:pPr>
    </w:p>
    <w:p w14:paraId="13863E30" w14:textId="66FB0D4D"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Procurement as an organizational process is intended to ensure that the buyer receives goods, services, or works at the best possible price when aspects such as quality, quantity, time, and location are compared. Corporations and public bodies often define processes intended to promote fair and open competition for their business while minimizing risks such as exposure to fraud and collusion.</w:t>
      </w:r>
    </w:p>
    <w:p w14:paraId="200C84C4" w14:textId="77777777" w:rsidR="00F5441F" w:rsidRPr="00817034" w:rsidRDefault="00F5441F" w:rsidP="00817034">
      <w:pPr>
        <w:spacing w:after="160" w:line="360" w:lineRule="auto"/>
        <w:jc w:val="both"/>
        <w:rPr>
          <w:rFonts w:ascii="Bookman Old Style" w:hAnsi="Bookman Old Style" w:cs="Segoe UI Light"/>
          <w:bCs/>
        </w:rPr>
      </w:pPr>
    </w:p>
    <w:p w14:paraId="60FA9FF0" w14:textId="7A7DFC0A" w:rsidR="000E55BC"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Almost all purchasing decisions include factors such as delivery and handling, marginal benefit, and fluctuations in the prices of goods. Organisations which have adopted a corporate social responsibility perspective are also likely to require their purchasing activity to take wider societal and ethical considerations into account. On the other hand, the introduction of external regulations concerning accounting practices can affect ongoing buyer-supplier relations in unforeseen manners.</w:t>
      </w:r>
    </w:p>
    <w:p w14:paraId="0BAB57AC" w14:textId="7469D09A" w:rsidR="000E55BC" w:rsidRPr="00817034" w:rsidRDefault="000E55BC" w:rsidP="00817034">
      <w:pPr>
        <w:spacing w:after="160" w:line="360" w:lineRule="auto"/>
        <w:jc w:val="both"/>
        <w:rPr>
          <w:rFonts w:ascii="Bookman Old Style" w:hAnsi="Bookman Old Style" w:cs="Segoe UI Light"/>
          <w:bCs/>
        </w:rPr>
      </w:pPr>
    </w:p>
    <w:p w14:paraId="0D3E63F9"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Procurement models and payment methods play a crucial role in the efficient functioning of businesses. Let's explore some common procurement models and payment methods:</w:t>
      </w:r>
    </w:p>
    <w:p w14:paraId="2D8DEEE0"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Procurement Models:</w:t>
      </w:r>
    </w:p>
    <w:p w14:paraId="3911C050"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Centralized Procurement:</w:t>
      </w:r>
    </w:p>
    <w:p w14:paraId="790B8973"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Centralized procurement involves a single central purchasing department that handles procurement activities for the entire organization.</w:t>
      </w:r>
    </w:p>
    <w:p w14:paraId="4AA4F4C4"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It allows for better negotiation with suppliers and ensures consistency in purchasing decisions.</w:t>
      </w:r>
    </w:p>
    <w:p w14:paraId="354EE3F0"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Decentralized Procurement:</w:t>
      </w:r>
    </w:p>
    <w:p w14:paraId="2E8B34C5"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In decentralized procurement, individual departments or business units are responsible for their own purchasing.</w:t>
      </w:r>
    </w:p>
    <w:p w14:paraId="2D744774"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This model provides more autonomy to different units but may lead to variations in supplier terms and prices.</w:t>
      </w:r>
    </w:p>
    <w:p w14:paraId="60E5F778"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Consortium Procurement:</w:t>
      </w:r>
    </w:p>
    <w:p w14:paraId="715397A0"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Consortium procurement involves multiple organizations collaborating to leverage their collective buying power.</w:t>
      </w:r>
    </w:p>
    <w:p w14:paraId="2EECB795"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By combining resources, organizations can achieve cost savings and access better deals from suppliers.</w:t>
      </w:r>
    </w:p>
    <w:p w14:paraId="4A4B9CAE"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Group Purchasing Organization (GPO):</w:t>
      </w:r>
    </w:p>
    <w:p w14:paraId="51C698F9"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GPOs are entities that aggregate the purchasing needs of multiple businesses to negotiate discounts with suppliers.</w:t>
      </w:r>
    </w:p>
    <w:p w14:paraId="4AE77986"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Businesses join GPOs to benefit from bulk purchasing and cost savings.</w:t>
      </w:r>
    </w:p>
    <w:p w14:paraId="2D2DE731"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Outsourced Procurement:</w:t>
      </w:r>
    </w:p>
    <w:p w14:paraId="550B10A6"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Some organizations opt to outsource their procurement functions to third-party service providers.</w:t>
      </w:r>
    </w:p>
    <w:p w14:paraId="248AA5F2"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Outsourced procurement allows companies to focus on core competencies while experts handle procurement activities.</w:t>
      </w:r>
    </w:p>
    <w:p w14:paraId="760CEF21" w14:textId="77777777" w:rsidR="00F5441F" w:rsidRPr="00817034" w:rsidRDefault="00F5441F" w:rsidP="00817034">
      <w:pPr>
        <w:numPr>
          <w:ilvl w:val="0"/>
          <w:numId w:val="204"/>
        </w:numPr>
        <w:spacing w:after="160" w:line="360" w:lineRule="auto"/>
        <w:jc w:val="both"/>
        <w:rPr>
          <w:rFonts w:ascii="Bookman Old Style" w:hAnsi="Bookman Old Style" w:cs="Segoe UI Light"/>
          <w:bCs/>
        </w:rPr>
      </w:pPr>
      <w:r w:rsidRPr="00817034">
        <w:rPr>
          <w:rFonts w:ascii="Bookman Old Style" w:hAnsi="Bookman Old Style" w:cs="Segoe UI Light"/>
          <w:b/>
          <w:bCs/>
        </w:rPr>
        <w:t>Built-In Procurement:</w:t>
      </w:r>
    </w:p>
    <w:p w14:paraId="693ECA5C"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In this model, procurement considerations are integrated into the design and planning phase of projects.</w:t>
      </w:r>
    </w:p>
    <w:p w14:paraId="28E6118D" w14:textId="77777777" w:rsidR="00F5441F" w:rsidRPr="00817034" w:rsidRDefault="00F5441F" w:rsidP="00817034">
      <w:pPr>
        <w:numPr>
          <w:ilvl w:val="1"/>
          <w:numId w:val="204"/>
        </w:numPr>
        <w:spacing w:after="160" w:line="360" w:lineRule="auto"/>
        <w:jc w:val="both"/>
        <w:rPr>
          <w:rFonts w:ascii="Bookman Old Style" w:hAnsi="Bookman Old Style" w:cs="Segoe UI Light"/>
          <w:bCs/>
        </w:rPr>
      </w:pPr>
      <w:r w:rsidRPr="00817034">
        <w:rPr>
          <w:rFonts w:ascii="Bookman Old Style" w:hAnsi="Bookman Old Style" w:cs="Segoe UI Light"/>
          <w:bCs/>
        </w:rPr>
        <w:t>It ensures that procurement is a strategic part of the overall business strategy.</w:t>
      </w:r>
    </w:p>
    <w:p w14:paraId="1D3C17CE"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Payment Methods:</w:t>
      </w:r>
    </w:p>
    <w:p w14:paraId="2569FB8D"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Cash Transactions:</w:t>
      </w:r>
    </w:p>
    <w:p w14:paraId="6DE40F29"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Cash transactions involve immediate payment in the form of physical currency or electronic transfers.</w:t>
      </w:r>
    </w:p>
    <w:p w14:paraId="612687E9"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This method is straightforward but may not be suitable for large or international transactions.</w:t>
      </w:r>
    </w:p>
    <w:p w14:paraId="1E38E4C4"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Credit Cards:</w:t>
      </w:r>
    </w:p>
    <w:p w14:paraId="07ACF4FE"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Credit card payments offer convenience and are widely used for online and point-of-sale transactions.</w:t>
      </w:r>
    </w:p>
    <w:p w14:paraId="113F7A2F"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They provide a line of credit but may involve transaction fees.</w:t>
      </w:r>
    </w:p>
    <w:p w14:paraId="4B3F229B"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Bank Transfers:</w:t>
      </w:r>
    </w:p>
    <w:p w14:paraId="501F83BA"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Bank transfers involve the direct transfer of funds from one bank account to another.</w:t>
      </w:r>
    </w:p>
    <w:p w14:paraId="640D543B"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This method is common for large transactions and international payments.</w:t>
      </w:r>
    </w:p>
    <w:p w14:paraId="6E653738"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Purchase Orders (POs):</w:t>
      </w:r>
    </w:p>
    <w:p w14:paraId="3C044CBD"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Purchase orders are documents issued by the buyer to the seller, outlining the details of the purchase.</w:t>
      </w:r>
    </w:p>
    <w:p w14:paraId="0C00CFFF"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Payment is typically made after the goods or services are delivered and verified.</w:t>
      </w:r>
    </w:p>
    <w:p w14:paraId="16381B3E"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Electronic Funds Transfer (EFT):</w:t>
      </w:r>
    </w:p>
    <w:p w14:paraId="0179D672"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EFT is a digital payment method that involves the electronic transfer of funds between banks.</w:t>
      </w:r>
    </w:p>
    <w:p w14:paraId="3A247A61"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It is commonly used for recurring payments and payroll.</w:t>
      </w:r>
    </w:p>
    <w:p w14:paraId="2477A01A"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Letters of Credit:</w:t>
      </w:r>
    </w:p>
    <w:p w14:paraId="1C45C19E"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Letters of credit are financial instruments that guarantee payment to the seller.</w:t>
      </w:r>
    </w:p>
    <w:p w14:paraId="3B217868"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The bank issues a letter of credit, assuring the seller that payment will be made upon </w:t>
      </w:r>
      <w:proofErr w:type="spellStart"/>
      <w:r w:rsidRPr="00817034">
        <w:rPr>
          <w:rFonts w:ascii="Bookman Old Style" w:hAnsi="Bookman Old Style" w:cs="Segoe UI Light"/>
          <w:bCs/>
        </w:rPr>
        <w:t>fulfillment</w:t>
      </w:r>
      <w:proofErr w:type="spellEnd"/>
      <w:r w:rsidRPr="00817034">
        <w:rPr>
          <w:rFonts w:ascii="Bookman Old Style" w:hAnsi="Bookman Old Style" w:cs="Segoe UI Light"/>
          <w:bCs/>
        </w:rPr>
        <w:t xml:space="preserve"> of specified conditions.</w:t>
      </w:r>
    </w:p>
    <w:p w14:paraId="0E14F57E"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Factoring:</w:t>
      </w:r>
    </w:p>
    <w:p w14:paraId="551A8FBB"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Factoring involves selling accounts receivable to a third party (factor) at a discount.</w:t>
      </w:r>
    </w:p>
    <w:p w14:paraId="7708D22C"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This provides immediate cash flow but comes at the cost of a percentage of the invoice value.</w:t>
      </w:r>
    </w:p>
    <w:p w14:paraId="2873C8A3"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Escrow Services:</w:t>
      </w:r>
    </w:p>
    <w:p w14:paraId="7CE4E95B"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Escrow services act as intermediaries, holding funds until certain conditions are met.</w:t>
      </w:r>
    </w:p>
    <w:p w14:paraId="74D94795"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This provides security for both the buyer and seller in transactions.</w:t>
      </w:r>
    </w:p>
    <w:p w14:paraId="4E9C2553"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Cryptocurrency Payments:</w:t>
      </w:r>
    </w:p>
    <w:p w14:paraId="5750C747"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Some businesses accept payments in cryptocurrencies like Bitcoin or Ethereum.</w:t>
      </w:r>
    </w:p>
    <w:p w14:paraId="50F9DEBC"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Cryptocurrency transactions offer decentralization and, in some cases, increased privacy.</w:t>
      </w:r>
    </w:p>
    <w:p w14:paraId="1CE2BA60"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
          <w:bCs/>
        </w:rPr>
        <w:t>Installment</w:t>
      </w:r>
      <w:proofErr w:type="spellEnd"/>
      <w:r w:rsidRPr="00817034">
        <w:rPr>
          <w:rFonts w:ascii="Bookman Old Style" w:hAnsi="Bookman Old Style" w:cs="Segoe UI Light"/>
          <w:b/>
          <w:bCs/>
        </w:rPr>
        <w:t xml:space="preserve"> Payments:</w:t>
      </w:r>
    </w:p>
    <w:p w14:paraId="4114B3D1"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Cs/>
        </w:rPr>
        <w:t>Installment</w:t>
      </w:r>
      <w:proofErr w:type="spellEnd"/>
      <w:r w:rsidRPr="00817034">
        <w:rPr>
          <w:rFonts w:ascii="Bookman Old Style" w:hAnsi="Bookman Old Style" w:cs="Segoe UI Light"/>
          <w:bCs/>
        </w:rPr>
        <w:t xml:space="preserve"> payments involve dividing the total cost into smaller, regular payments over a specified period.</w:t>
      </w:r>
    </w:p>
    <w:p w14:paraId="52432294"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This method can make large purchases more manageable for buyers.</w:t>
      </w:r>
    </w:p>
    <w:p w14:paraId="749276CE" w14:textId="77777777" w:rsidR="00F5441F" w:rsidRPr="00817034" w:rsidRDefault="00F5441F" w:rsidP="00817034">
      <w:pPr>
        <w:numPr>
          <w:ilvl w:val="0"/>
          <w:numId w:val="205"/>
        </w:numPr>
        <w:spacing w:after="160" w:line="360" w:lineRule="auto"/>
        <w:jc w:val="both"/>
        <w:rPr>
          <w:rFonts w:ascii="Bookman Old Style" w:hAnsi="Bookman Old Style" w:cs="Segoe UI Light"/>
          <w:bCs/>
        </w:rPr>
      </w:pPr>
      <w:r w:rsidRPr="00817034">
        <w:rPr>
          <w:rFonts w:ascii="Bookman Old Style" w:hAnsi="Bookman Old Style" w:cs="Segoe UI Light"/>
          <w:b/>
          <w:bCs/>
        </w:rPr>
        <w:t>Barter Transactions:</w:t>
      </w:r>
    </w:p>
    <w:p w14:paraId="31E4C462"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Barter involves exchanging goods or services directly without using money.</w:t>
      </w:r>
    </w:p>
    <w:p w14:paraId="304EADB5" w14:textId="77777777" w:rsidR="00F5441F" w:rsidRPr="00817034" w:rsidRDefault="00F5441F" w:rsidP="00817034">
      <w:pPr>
        <w:numPr>
          <w:ilvl w:val="1"/>
          <w:numId w:val="205"/>
        </w:numPr>
        <w:spacing w:after="160" w:line="360" w:lineRule="auto"/>
        <w:jc w:val="both"/>
        <w:rPr>
          <w:rFonts w:ascii="Bookman Old Style" w:hAnsi="Bookman Old Style" w:cs="Segoe UI Light"/>
          <w:bCs/>
        </w:rPr>
      </w:pPr>
      <w:r w:rsidRPr="00817034">
        <w:rPr>
          <w:rFonts w:ascii="Bookman Old Style" w:hAnsi="Bookman Old Style" w:cs="Segoe UI Light"/>
          <w:bCs/>
        </w:rPr>
        <w:t>While less common, barter transactions can still be found in certain industries.</w:t>
      </w:r>
    </w:p>
    <w:p w14:paraId="556AC4E1"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Selecting the appropriate procurement model and payment method depends on factors such as the nature of the business, the type of goods or services involved, and the preferences of the parties involved. Tailoring these approaches to the specific needs of your business can contribute to more efficient operations and financial management.</w:t>
      </w:r>
    </w:p>
    <w:p w14:paraId="1A74953D" w14:textId="77777777" w:rsidR="00F5441F" w:rsidRPr="00817034" w:rsidRDefault="00F5441F" w:rsidP="00817034">
      <w:pPr>
        <w:spacing w:after="160" w:line="360" w:lineRule="auto"/>
        <w:jc w:val="both"/>
        <w:rPr>
          <w:rFonts w:ascii="Bookman Old Style" w:hAnsi="Bookman Old Style" w:cs="Segoe UI Light"/>
          <w:bCs/>
        </w:rPr>
      </w:pPr>
    </w:p>
    <w:p w14:paraId="0B36ED32" w14:textId="09D6ACAE"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KT0404 Inventory control</w:t>
      </w:r>
    </w:p>
    <w:p w14:paraId="6B4AD116" w14:textId="63842F50"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Inventory control or stock control can be broadly defined as "the activity of checking a shop's stock". It is the process of ensuring that the right amount of supply is available within a business. However, a more focused definition takes into account the more science-based, methodical practice of not only verifying a business's inventory but also maximising the amount of profit from the least amount of inventory investment without affecting customer satisfaction. Other facets of inventory control include forecasting future demand, supply chain management, production control, financial flexibility, purchasing data, loss prevention and turnover, and customer satisfaction.</w:t>
      </w:r>
    </w:p>
    <w:p w14:paraId="30442710" w14:textId="77777777" w:rsidR="00F5441F" w:rsidRPr="00817034" w:rsidRDefault="00F5441F" w:rsidP="00817034">
      <w:pPr>
        <w:spacing w:after="160" w:line="360" w:lineRule="auto"/>
        <w:jc w:val="both"/>
        <w:rPr>
          <w:rFonts w:ascii="Bookman Old Style" w:hAnsi="Bookman Old Style" w:cs="Segoe UI Light"/>
          <w:bCs/>
        </w:rPr>
      </w:pPr>
    </w:p>
    <w:p w14:paraId="49BBD80E" w14:textId="293EBA70" w:rsidR="000E55BC"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An extension of inventory control is the inventory control system. This may come in the form of a technological system and its programmed software used for managing various aspects of inventory problems, or it may refer to a methodology (which may include the use of technological barriers) for handling loss prevention in a business. The inventory control system allows for companies to assess their current state concerning assets, account balances, and financial reports.</w:t>
      </w:r>
    </w:p>
    <w:p w14:paraId="608A0265" w14:textId="77777777" w:rsidR="00F5441F" w:rsidRPr="00817034" w:rsidRDefault="00F5441F" w:rsidP="00817034">
      <w:pPr>
        <w:spacing w:after="160" w:line="360" w:lineRule="auto"/>
        <w:jc w:val="both"/>
        <w:rPr>
          <w:rFonts w:ascii="Bookman Old Style" w:hAnsi="Bookman Old Style" w:cs="Segoe UI Light"/>
          <w:bCs/>
        </w:rPr>
      </w:pPr>
    </w:p>
    <w:p w14:paraId="3C09E8FB"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Inventory control is the strategic management of a company's inventory to ensure optimal levels, minimize costs, and maximize efficiency. Here are key principles and strategies for effective inventory control:</w:t>
      </w:r>
    </w:p>
    <w:p w14:paraId="633BBCC6"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 ABC Analysis:</w:t>
      </w:r>
    </w:p>
    <w:p w14:paraId="05C5DEBC" w14:textId="77777777" w:rsidR="00F5441F" w:rsidRPr="00817034" w:rsidRDefault="00F5441F" w:rsidP="00817034">
      <w:pPr>
        <w:numPr>
          <w:ilvl w:val="0"/>
          <w:numId w:val="206"/>
        </w:numPr>
        <w:spacing w:after="160" w:line="360" w:lineRule="auto"/>
        <w:jc w:val="both"/>
        <w:rPr>
          <w:rFonts w:ascii="Bookman Old Style" w:hAnsi="Bookman Old Style" w:cs="Segoe UI Light"/>
          <w:bCs/>
        </w:rPr>
      </w:pPr>
      <w:r w:rsidRPr="00817034">
        <w:rPr>
          <w:rFonts w:ascii="Bookman Old Style" w:hAnsi="Bookman Old Style" w:cs="Segoe UI Light"/>
          <w:bCs/>
        </w:rPr>
        <w:t>Classify items based on their importance and value.</w:t>
      </w:r>
    </w:p>
    <w:p w14:paraId="12FE8DDE" w14:textId="77777777" w:rsidR="00F5441F" w:rsidRPr="00817034" w:rsidRDefault="00F5441F" w:rsidP="00817034">
      <w:pPr>
        <w:numPr>
          <w:ilvl w:val="0"/>
          <w:numId w:val="206"/>
        </w:numPr>
        <w:spacing w:after="160" w:line="360" w:lineRule="auto"/>
        <w:jc w:val="both"/>
        <w:rPr>
          <w:rFonts w:ascii="Bookman Old Style" w:hAnsi="Bookman Old Style" w:cs="Segoe UI Light"/>
          <w:bCs/>
        </w:rPr>
      </w:pPr>
      <w:r w:rsidRPr="00817034">
        <w:rPr>
          <w:rFonts w:ascii="Bookman Old Style" w:hAnsi="Bookman Old Style" w:cs="Segoe UI Light"/>
          <w:bCs/>
        </w:rPr>
        <w:t>A-items (high-value) should be closely monitored, while C-items (low-value) can have less frequent oversight.</w:t>
      </w:r>
    </w:p>
    <w:p w14:paraId="4A9540A2"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2. Regular Audits:</w:t>
      </w:r>
    </w:p>
    <w:p w14:paraId="5ADD6F86" w14:textId="77777777" w:rsidR="00F5441F" w:rsidRPr="00817034" w:rsidRDefault="00F5441F" w:rsidP="00817034">
      <w:pPr>
        <w:numPr>
          <w:ilvl w:val="0"/>
          <w:numId w:val="207"/>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physical audits of your inventory.</w:t>
      </w:r>
    </w:p>
    <w:p w14:paraId="7C0C5E5D" w14:textId="77777777" w:rsidR="00F5441F" w:rsidRPr="00817034" w:rsidRDefault="00F5441F" w:rsidP="00817034">
      <w:pPr>
        <w:numPr>
          <w:ilvl w:val="0"/>
          <w:numId w:val="207"/>
        </w:numPr>
        <w:spacing w:after="160" w:line="360" w:lineRule="auto"/>
        <w:jc w:val="both"/>
        <w:rPr>
          <w:rFonts w:ascii="Bookman Old Style" w:hAnsi="Bookman Old Style" w:cs="Segoe UI Light"/>
          <w:bCs/>
        </w:rPr>
      </w:pPr>
      <w:r w:rsidRPr="00817034">
        <w:rPr>
          <w:rFonts w:ascii="Bookman Old Style" w:hAnsi="Bookman Old Style" w:cs="Segoe UI Light"/>
          <w:bCs/>
        </w:rPr>
        <w:t>Verify the actual stock levels against the recorded levels to identify discrepancies.</w:t>
      </w:r>
    </w:p>
    <w:p w14:paraId="018D0B34"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3. Forecasting:</w:t>
      </w:r>
    </w:p>
    <w:p w14:paraId="1AF36F48" w14:textId="77777777" w:rsidR="00F5441F" w:rsidRPr="00817034" w:rsidRDefault="00F5441F" w:rsidP="00817034">
      <w:pPr>
        <w:numPr>
          <w:ilvl w:val="0"/>
          <w:numId w:val="208"/>
        </w:numPr>
        <w:spacing w:after="160" w:line="360" w:lineRule="auto"/>
        <w:jc w:val="both"/>
        <w:rPr>
          <w:rFonts w:ascii="Bookman Old Style" w:hAnsi="Bookman Old Style" w:cs="Segoe UI Light"/>
          <w:bCs/>
        </w:rPr>
      </w:pPr>
      <w:r w:rsidRPr="00817034">
        <w:rPr>
          <w:rFonts w:ascii="Bookman Old Style" w:hAnsi="Bookman Old Style" w:cs="Segoe UI Light"/>
          <w:bCs/>
        </w:rPr>
        <w:t>Use demand forecasting to predict future inventory needs.</w:t>
      </w:r>
    </w:p>
    <w:p w14:paraId="0800E923" w14:textId="77777777" w:rsidR="00F5441F" w:rsidRPr="00817034" w:rsidRDefault="00F5441F" w:rsidP="00817034">
      <w:pPr>
        <w:numPr>
          <w:ilvl w:val="0"/>
          <w:numId w:val="208"/>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historical data, market trends, and other factors to anticipate demand accurately.</w:t>
      </w:r>
    </w:p>
    <w:p w14:paraId="25FCA9BD"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4. Safety Stock:</w:t>
      </w:r>
    </w:p>
    <w:p w14:paraId="69087476" w14:textId="77777777" w:rsidR="00F5441F" w:rsidRPr="00817034" w:rsidRDefault="00F5441F" w:rsidP="00817034">
      <w:pPr>
        <w:numPr>
          <w:ilvl w:val="0"/>
          <w:numId w:val="209"/>
        </w:numPr>
        <w:spacing w:after="160" w:line="360" w:lineRule="auto"/>
        <w:jc w:val="both"/>
        <w:rPr>
          <w:rFonts w:ascii="Bookman Old Style" w:hAnsi="Bookman Old Style" w:cs="Segoe UI Light"/>
          <w:bCs/>
        </w:rPr>
      </w:pPr>
      <w:r w:rsidRPr="00817034">
        <w:rPr>
          <w:rFonts w:ascii="Bookman Old Style" w:hAnsi="Bookman Old Style" w:cs="Segoe UI Light"/>
          <w:bCs/>
        </w:rPr>
        <w:t>Maintain a safety stock to mitigate the risk of stockouts.</w:t>
      </w:r>
    </w:p>
    <w:p w14:paraId="0468CF4A" w14:textId="77777777" w:rsidR="00F5441F" w:rsidRPr="00817034" w:rsidRDefault="00F5441F" w:rsidP="00817034">
      <w:pPr>
        <w:numPr>
          <w:ilvl w:val="0"/>
          <w:numId w:val="209"/>
        </w:numPr>
        <w:spacing w:after="160" w:line="360" w:lineRule="auto"/>
        <w:jc w:val="both"/>
        <w:rPr>
          <w:rFonts w:ascii="Bookman Old Style" w:hAnsi="Bookman Old Style" w:cs="Segoe UI Light"/>
          <w:bCs/>
        </w:rPr>
      </w:pPr>
      <w:r w:rsidRPr="00817034">
        <w:rPr>
          <w:rFonts w:ascii="Bookman Old Style" w:hAnsi="Bookman Old Style" w:cs="Segoe UI Light"/>
          <w:bCs/>
        </w:rPr>
        <w:t>Safety stock acts as a buffer for unexpected increases in demand or delays in supply.</w:t>
      </w:r>
    </w:p>
    <w:p w14:paraId="43E501C8"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5. Economic Order Quantity (EOQ):</w:t>
      </w:r>
    </w:p>
    <w:p w14:paraId="43821C77" w14:textId="77777777" w:rsidR="00F5441F" w:rsidRPr="00817034" w:rsidRDefault="00F5441F" w:rsidP="00817034">
      <w:pPr>
        <w:numPr>
          <w:ilvl w:val="0"/>
          <w:numId w:val="210"/>
        </w:numPr>
        <w:spacing w:after="160" w:line="360" w:lineRule="auto"/>
        <w:jc w:val="both"/>
        <w:rPr>
          <w:rFonts w:ascii="Bookman Old Style" w:hAnsi="Bookman Old Style" w:cs="Segoe UI Light"/>
          <w:bCs/>
        </w:rPr>
      </w:pPr>
      <w:r w:rsidRPr="00817034">
        <w:rPr>
          <w:rFonts w:ascii="Bookman Old Style" w:hAnsi="Bookman Old Style" w:cs="Segoe UI Light"/>
          <w:bCs/>
        </w:rPr>
        <w:t>Calculate the EOQ to determine the optimal order quantity that minimizes total inventory costs.</w:t>
      </w:r>
    </w:p>
    <w:p w14:paraId="718ACDA8" w14:textId="77777777" w:rsidR="00F5441F" w:rsidRPr="00817034" w:rsidRDefault="00F5441F" w:rsidP="00817034">
      <w:pPr>
        <w:numPr>
          <w:ilvl w:val="0"/>
          <w:numId w:val="210"/>
        </w:numPr>
        <w:spacing w:after="160" w:line="360" w:lineRule="auto"/>
        <w:jc w:val="both"/>
        <w:rPr>
          <w:rFonts w:ascii="Bookman Old Style" w:hAnsi="Bookman Old Style" w:cs="Segoe UI Light"/>
          <w:bCs/>
        </w:rPr>
      </w:pPr>
      <w:r w:rsidRPr="00817034">
        <w:rPr>
          <w:rFonts w:ascii="Bookman Old Style" w:hAnsi="Bookman Old Style" w:cs="Segoe UI Light"/>
          <w:bCs/>
        </w:rPr>
        <w:t>Consider factors like order costs, holding costs, and demand variability.</w:t>
      </w:r>
    </w:p>
    <w:p w14:paraId="75008A5B"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6. Just-in-Time (JIT):</w:t>
      </w:r>
    </w:p>
    <w:p w14:paraId="30C8CDA7" w14:textId="77777777" w:rsidR="00F5441F" w:rsidRPr="00817034" w:rsidRDefault="00F5441F" w:rsidP="00817034">
      <w:pPr>
        <w:numPr>
          <w:ilvl w:val="0"/>
          <w:numId w:val="211"/>
        </w:numPr>
        <w:spacing w:after="160" w:line="360" w:lineRule="auto"/>
        <w:jc w:val="both"/>
        <w:rPr>
          <w:rFonts w:ascii="Bookman Old Style" w:hAnsi="Bookman Old Style" w:cs="Segoe UI Light"/>
          <w:bCs/>
        </w:rPr>
      </w:pPr>
      <w:r w:rsidRPr="00817034">
        <w:rPr>
          <w:rFonts w:ascii="Bookman Old Style" w:hAnsi="Bookman Old Style" w:cs="Segoe UI Light"/>
          <w:bCs/>
        </w:rPr>
        <w:t>Implement a just-in-time inventory system to minimize holding costs.</w:t>
      </w:r>
    </w:p>
    <w:p w14:paraId="22865E9B" w14:textId="77777777" w:rsidR="00F5441F" w:rsidRPr="00817034" w:rsidRDefault="00F5441F" w:rsidP="00817034">
      <w:pPr>
        <w:numPr>
          <w:ilvl w:val="0"/>
          <w:numId w:val="211"/>
        </w:numPr>
        <w:spacing w:after="160" w:line="360" w:lineRule="auto"/>
        <w:jc w:val="both"/>
        <w:rPr>
          <w:rFonts w:ascii="Bookman Old Style" w:hAnsi="Bookman Old Style" w:cs="Segoe UI Light"/>
          <w:bCs/>
        </w:rPr>
      </w:pPr>
      <w:r w:rsidRPr="00817034">
        <w:rPr>
          <w:rFonts w:ascii="Bookman Old Style" w:hAnsi="Bookman Old Style" w:cs="Segoe UI Light"/>
          <w:bCs/>
        </w:rPr>
        <w:t>Products are ordered and received only when needed, reducing excess inventory.</w:t>
      </w:r>
    </w:p>
    <w:p w14:paraId="17E8191B"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7. Vendor Management:</w:t>
      </w:r>
    </w:p>
    <w:p w14:paraId="3E17EE82" w14:textId="77777777" w:rsidR="00F5441F" w:rsidRPr="00817034" w:rsidRDefault="00F5441F" w:rsidP="00817034">
      <w:pPr>
        <w:numPr>
          <w:ilvl w:val="0"/>
          <w:numId w:val="212"/>
        </w:numPr>
        <w:spacing w:after="160" w:line="360" w:lineRule="auto"/>
        <w:jc w:val="both"/>
        <w:rPr>
          <w:rFonts w:ascii="Bookman Old Style" w:hAnsi="Bookman Old Style" w:cs="Segoe UI Light"/>
          <w:bCs/>
        </w:rPr>
      </w:pPr>
      <w:r w:rsidRPr="00817034">
        <w:rPr>
          <w:rFonts w:ascii="Bookman Old Style" w:hAnsi="Bookman Old Style" w:cs="Segoe UI Light"/>
          <w:bCs/>
        </w:rPr>
        <w:t>Establish strong relationships with suppliers.</w:t>
      </w:r>
    </w:p>
    <w:p w14:paraId="3725D8EE" w14:textId="77777777" w:rsidR="00F5441F" w:rsidRPr="00817034" w:rsidRDefault="00F5441F" w:rsidP="00817034">
      <w:pPr>
        <w:numPr>
          <w:ilvl w:val="0"/>
          <w:numId w:val="212"/>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Negotiate </w:t>
      </w:r>
      <w:proofErr w:type="spellStart"/>
      <w:r w:rsidRPr="00817034">
        <w:rPr>
          <w:rFonts w:ascii="Bookman Old Style" w:hAnsi="Bookman Old Style" w:cs="Segoe UI Light"/>
          <w:bCs/>
        </w:rPr>
        <w:t>favorable</w:t>
      </w:r>
      <w:proofErr w:type="spellEnd"/>
      <w:r w:rsidRPr="00817034">
        <w:rPr>
          <w:rFonts w:ascii="Bookman Old Style" w:hAnsi="Bookman Old Style" w:cs="Segoe UI Light"/>
          <w:bCs/>
        </w:rPr>
        <w:t xml:space="preserve"> terms, lead times, and pricing to optimize inventory levels.</w:t>
      </w:r>
    </w:p>
    <w:p w14:paraId="41FFE4EC"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8. FIFO and LIFO:</w:t>
      </w:r>
    </w:p>
    <w:p w14:paraId="10FE0FFF" w14:textId="77777777" w:rsidR="00F5441F" w:rsidRPr="00817034" w:rsidRDefault="00F5441F" w:rsidP="00817034">
      <w:pPr>
        <w:numPr>
          <w:ilvl w:val="0"/>
          <w:numId w:val="213"/>
        </w:numPr>
        <w:spacing w:after="160" w:line="360" w:lineRule="auto"/>
        <w:jc w:val="both"/>
        <w:rPr>
          <w:rFonts w:ascii="Bookman Old Style" w:hAnsi="Bookman Old Style" w:cs="Segoe UI Light"/>
          <w:bCs/>
        </w:rPr>
      </w:pPr>
      <w:r w:rsidRPr="00817034">
        <w:rPr>
          <w:rFonts w:ascii="Bookman Old Style" w:hAnsi="Bookman Old Style" w:cs="Segoe UI Light"/>
          <w:bCs/>
        </w:rPr>
        <w:t>Choose between FIFO (First-In, First-Out) and LIFO (Last-In, First-Out) methods.</w:t>
      </w:r>
    </w:p>
    <w:p w14:paraId="7DB87071" w14:textId="77777777" w:rsidR="00F5441F" w:rsidRPr="00817034" w:rsidRDefault="00F5441F" w:rsidP="00817034">
      <w:pPr>
        <w:numPr>
          <w:ilvl w:val="0"/>
          <w:numId w:val="213"/>
        </w:numPr>
        <w:spacing w:after="160" w:line="360" w:lineRule="auto"/>
        <w:jc w:val="both"/>
        <w:rPr>
          <w:rFonts w:ascii="Bookman Old Style" w:hAnsi="Bookman Old Style" w:cs="Segoe UI Light"/>
          <w:bCs/>
        </w:rPr>
      </w:pPr>
      <w:r w:rsidRPr="00817034">
        <w:rPr>
          <w:rFonts w:ascii="Bookman Old Style" w:hAnsi="Bookman Old Style" w:cs="Segoe UI Light"/>
          <w:bCs/>
        </w:rPr>
        <w:t>FIFO ensures older stock is used first, while LIFO uses the most recently acquired stock.</w:t>
      </w:r>
    </w:p>
    <w:p w14:paraId="27BE91D8"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9. Technology Integration:</w:t>
      </w:r>
    </w:p>
    <w:p w14:paraId="54EDC96F" w14:textId="77777777" w:rsidR="00F5441F" w:rsidRPr="00817034" w:rsidRDefault="00F5441F" w:rsidP="00817034">
      <w:pPr>
        <w:numPr>
          <w:ilvl w:val="0"/>
          <w:numId w:val="214"/>
        </w:numPr>
        <w:spacing w:after="160" w:line="360" w:lineRule="auto"/>
        <w:jc w:val="both"/>
        <w:rPr>
          <w:rFonts w:ascii="Bookman Old Style" w:hAnsi="Bookman Old Style" w:cs="Segoe UI Light"/>
          <w:bCs/>
        </w:rPr>
      </w:pPr>
      <w:r w:rsidRPr="00817034">
        <w:rPr>
          <w:rFonts w:ascii="Bookman Old Style" w:hAnsi="Bookman Old Style" w:cs="Segoe UI Light"/>
          <w:bCs/>
        </w:rPr>
        <w:t>Implement inventory management software.</w:t>
      </w:r>
    </w:p>
    <w:p w14:paraId="4155897B" w14:textId="77777777" w:rsidR="00F5441F" w:rsidRPr="00817034" w:rsidRDefault="00F5441F" w:rsidP="00817034">
      <w:pPr>
        <w:numPr>
          <w:ilvl w:val="0"/>
          <w:numId w:val="214"/>
        </w:numPr>
        <w:spacing w:after="160" w:line="360" w:lineRule="auto"/>
        <w:jc w:val="both"/>
        <w:rPr>
          <w:rFonts w:ascii="Bookman Old Style" w:hAnsi="Bookman Old Style" w:cs="Segoe UI Light"/>
          <w:bCs/>
        </w:rPr>
      </w:pPr>
      <w:r w:rsidRPr="00817034">
        <w:rPr>
          <w:rFonts w:ascii="Bookman Old Style" w:hAnsi="Bookman Old Style" w:cs="Segoe UI Light"/>
          <w:bCs/>
        </w:rPr>
        <w:t>Automation reduces errors, provides real-time visibility, and enhances overall efficiency.</w:t>
      </w:r>
    </w:p>
    <w:p w14:paraId="09880B94"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10. ABCD Analysis:</w:t>
      </w:r>
    </w:p>
    <w:p w14:paraId="4330E2B7" w14:textId="77777777" w:rsidR="00F5441F" w:rsidRPr="00817034" w:rsidRDefault="00F5441F" w:rsidP="00817034">
      <w:pPr>
        <w:numPr>
          <w:ilvl w:val="0"/>
          <w:numId w:val="215"/>
        </w:numPr>
        <w:spacing w:after="160" w:line="360" w:lineRule="auto"/>
        <w:jc w:val="both"/>
        <w:rPr>
          <w:rFonts w:ascii="Bookman Old Style" w:hAnsi="Bookman Old Style" w:cs="Segoe UI Light"/>
          <w:bCs/>
        </w:rPr>
      </w:pPr>
      <w:r w:rsidRPr="00817034">
        <w:rPr>
          <w:rFonts w:ascii="Bookman Old Style" w:hAnsi="Bookman Old Style" w:cs="Segoe UI Light"/>
          <w:bCs/>
        </w:rPr>
        <w:t>Expand ABC analysis to include D-items (dead stock or obsolete items).</w:t>
      </w:r>
    </w:p>
    <w:p w14:paraId="457657ED" w14:textId="77777777" w:rsidR="00F5441F" w:rsidRPr="00817034" w:rsidRDefault="00F5441F" w:rsidP="00817034">
      <w:pPr>
        <w:numPr>
          <w:ilvl w:val="0"/>
          <w:numId w:val="215"/>
        </w:numPr>
        <w:spacing w:after="160" w:line="360" w:lineRule="auto"/>
        <w:jc w:val="both"/>
        <w:rPr>
          <w:rFonts w:ascii="Bookman Old Style" w:hAnsi="Bookman Old Style" w:cs="Segoe UI Light"/>
          <w:bCs/>
        </w:rPr>
      </w:pPr>
      <w:r w:rsidRPr="00817034">
        <w:rPr>
          <w:rFonts w:ascii="Bookman Old Style" w:hAnsi="Bookman Old Style" w:cs="Segoe UI Light"/>
          <w:bCs/>
        </w:rPr>
        <w:t>Dispose of or liquidate D-items to free up warehouse space and capital.</w:t>
      </w:r>
    </w:p>
    <w:p w14:paraId="681809F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11. Order Tracking and Reorder Points:</w:t>
      </w:r>
    </w:p>
    <w:p w14:paraId="7D426380" w14:textId="77777777" w:rsidR="00F5441F" w:rsidRPr="00817034" w:rsidRDefault="00F5441F" w:rsidP="00817034">
      <w:pPr>
        <w:numPr>
          <w:ilvl w:val="0"/>
          <w:numId w:val="216"/>
        </w:numPr>
        <w:spacing w:after="160" w:line="360" w:lineRule="auto"/>
        <w:jc w:val="both"/>
        <w:rPr>
          <w:rFonts w:ascii="Bookman Old Style" w:hAnsi="Bookman Old Style" w:cs="Segoe UI Light"/>
          <w:bCs/>
        </w:rPr>
      </w:pPr>
      <w:r w:rsidRPr="00817034">
        <w:rPr>
          <w:rFonts w:ascii="Bookman Old Style" w:hAnsi="Bookman Old Style" w:cs="Segoe UI Light"/>
          <w:bCs/>
        </w:rPr>
        <w:t>Implement order tracking systems and set reorder points.</w:t>
      </w:r>
    </w:p>
    <w:p w14:paraId="76F0167D" w14:textId="77777777" w:rsidR="00F5441F" w:rsidRPr="00817034" w:rsidRDefault="00F5441F" w:rsidP="00817034">
      <w:pPr>
        <w:numPr>
          <w:ilvl w:val="0"/>
          <w:numId w:val="216"/>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Automated alerts notify when inventory levels reach a predefined minimum, triggering reorders.</w:t>
      </w:r>
    </w:p>
    <w:p w14:paraId="739BB650"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12. Serialized Inventory:</w:t>
      </w:r>
    </w:p>
    <w:p w14:paraId="37AE1379" w14:textId="77777777" w:rsidR="00F5441F" w:rsidRPr="00817034" w:rsidRDefault="00F5441F" w:rsidP="00817034">
      <w:pPr>
        <w:numPr>
          <w:ilvl w:val="0"/>
          <w:numId w:val="217"/>
        </w:numPr>
        <w:spacing w:after="160" w:line="360" w:lineRule="auto"/>
        <w:jc w:val="both"/>
        <w:rPr>
          <w:rFonts w:ascii="Bookman Old Style" w:hAnsi="Bookman Old Style" w:cs="Segoe UI Light"/>
          <w:bCs/>
        </w:rPr>
      </w:pPr>
      <w:r w:rsidRPr="00817034">
        <w:rPr>
          <w:rFonts w:ascii="Bookman Old Style" w:hAnsi="Bookman Old Style" w:cs="Segoe UI Light"/>
          <w:bCs/>
        </w:rPr>
        <w:t>Assign unique serial numbers to each product.</w:t>
      </w:r>
    </w:p>
    <w:p w14:paraId="2C2DDEE7" w14:textId="77777777" w:rsidR="00F5441F" w:rsidRPr="00817034" w:rsidRDefault="00F5441F" w:rsidP="00817034">
      <w:pPr>
        <w:numPr>
          <w:ilvl w:val="0"/>
          <w:numId w:val="217"/>
        </w:numPr>
        <w:spacing w:after="160" w:line="360" w:lineRule="auto"/>
        <w:jc w:val="both"/>
        <w:rPr>
          <w:rFonts w:ascii="Bookman Old Style" w:hAnsi="Bookman Old Style" w:cs="Segoe UI Light"/>
          <w:bCs/>
        </w:rPr>
      </w:pPr>
      <w:r w:rsidRPr="00817034">
        <w:rPr>
          <w:rFonts w:ascii="Bookman Old Style" w:hAnsi="Bookman Old Style" w:cs="Segoe UI Light"/>
          <w:bCs/>
        </w:rPr>
        <w:t>Enables precise tracking of individual items, especially useful for high-value or regulated goods.</w:t>
      </w:r>
    </w:p>
    <w:p w14:paraId="76CD048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13. Collaboration Between Departments:</w:t>
      </w:r>
    </w:p>
    <w:p w14:paraId="3232B8BB" w14:textId="77777777" w:rsidR="00F5441F" w:rsidRPr="00817034" w:rsidRDefault="00F5441F" w:rsidP="00817034">
      <w:pPr>
        <w:numPr>
          <w:ilvl w:val="0"/>
          <w:numId w:val="218"/>
        </w:numPr>
        <w:spacing w:after="160" w:line="360" w:lineRule="auto"/>
        <w:jc w:val="both"/>
        <w:rPr>
          <w:rFonts w:ascii="Bookman Old Style" w:hAnsi="Bookman Old Style" w:cs="Segoe UI Light"/>
          <w:bCs/>
        </w:rPr>
      </w:pPr>
      <w:r w:rsidRPr="00817034">
        <w:rPr>
          <w:rFonts w:ascii="Bookman Old Style" w:hAnsi="Bookman Old Style" w:cs="Segoe UI Light"/>
          <w:bCs/>
        </w:rPr>
        <w:t>Foster collaboration between sales, marketing, and supply chain departments.</w:t>
      </w:r>
    </w:p>
    <w:p w14:paraId="5EE5BF1D" w14:textId="77777777" w:rsidR="00F5441F" w:rsidRPr="00817034" w:rsidRDefault="00F5441F" w:rsidP="00817034">
      <w:pPr>
        <w:numPr>
          <w:ilvl w:val="0"/>
          <w:numId w:val="218"/>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inventory decisions align with sales forecasts and marketing promotions.</w:t>
      </w:r>
    </w:p>
    <w:p w14:paraId="2EE1ABEE"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14. Training and Employee Awareness:</w:t>
      </w:r>
    </w:p>
    <w:p w14:paraId="228D8E9F" w14:textId="77777777" w:rsidR="00F5441F" w:rsidRPr="00817034" w:rsidRDefault="00F5441F" w:rsidP="00817034">
      <w:pPr>
        <w:numPr>
          <w:ilvl w:val="0"/>
          <w:numId w:val="219"/>
        </w:numPr>
        <w:spacing w:after="160" w:line="360" w:lineRule="auto"/>
        <w:jc w:val="both"/>
        <w:rPr>
          <w:rFonts w:ascii="Bookman Old Style" w:hAnsi="Bookman Old Style" w:cs="Segoe UI Light"/>
          <w:bCs/>
        </w:rPr>
      </w:pPr>
      <w:r w:rsidRPr="00817034">
        <w:rPr>
          <w:rFonts w:ascii="Bookman Old Style" w:hAnsi="Bookman Old Style" w:cs="Segoe UI Light"/>
          <w:bCs/>
        </w:rPr>
        <w:t>Train staff on inventory management best practices.</w:t>
      </w:r>
    </w:p>
    <w:p w14:paraId="2BA53657" w14:textId="77777777" w:rsidR="00F5441F" w:rsidRPr="00817034" w:rsidRDefault="00F5441F" w:rsidP="00817034">
      <w:pPr>
        <w:numPr>
          <w:ilvl w:val="0"/>
          <w:numId w:val="219"/>
        </w:numPr>
        <w:spacing w:after="160" w:line="360" w:lineRule="auto"/>
        <w:jc w:val="both"/>
        <w:rPr>
          <w:rFonts w:ascii="Bookman Old Style" w:hAnsi="Bookman Old Style" w:cs="Segoe UI Light"/>
          <w:bCs/>
        </w:rPr>
      </w:pPr>
      <w:r w:rsidRPr="00817034">
        <w:rPr>
          <w:rFonts w:ascii="Bookman Old Style" w:hAnsi="Bookman Old Style" w:cs="Segoe UI Light"/>
          <w:bCs/>
        </w:rPr>
        <w:t>Employees play a crucial role in maintaining accurate records and efficient workflows.</w:t>
      </w:r>
    </w:p>
    <w:p w14:paraId="7C22738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15. Return Merchandise Authorization (RMA) Process:</w:t>
      </w:r>
    </w:p>
    <w:p w14:paraId="50B61C24" w14:textId="77777777" w:rsidR="00F5441F" w:rsidRPr="00817034" w:rsidRDefault="00F5441F" w:rsidP="00817034">
      <w:pPr>
        <w:numPr>
          <w:ilvl w:val="0"/>
          <w:numId w:val="220"/>
        </w:numPr>
        <w:spacing w:after="160" w:line="360" w:lineRule="auto"/>
        <w:jc w:val="both"/>
        <w:rPr>
          <w:rFonts w:ascii="Bookman Old Style" w:hAnsi="Bookman Old Style" w:cs="Segoe UI Light"/>
          <w:bCs/>
        </w:rPr>
      </w:pPr>
      <w:r w:rsidRPr="00817034">
        <w:rPr>
          <w:rFonts w:ascii="Bookman Old Style" w:hAnsi="Bookman Old Style" w:cs="Segoe UI Light"/>
          <w:bCs/>
        </w:rPr>
        <w:t>Establish an RMA process for returning defective or excess products.</w:t>
      </w:r>
    </w:p>
    <w:p w14:paraId="756269B7" w14:textId="77777777" w:rsidR="00F5441F" w:rsidRPr="00817034" w:rsidRDefault="00F5441F" w:rsidP="00817034">
      <w:pPr>
        <w:numPr>
          <w:ilvl w:val="0"/>
          <w:numId w:val="220"/>
        </w:numPr>
        <w:spacing w:after="160" w:line="360" w:lineRule="auto"/>
        <w:jc w:val="both"/>
        <w:rPr>
          <w:rFonts w:ascii="Bookman Old Style" w:hAnsi="Bookman Old Style" w:cs="Segoe UI Light"/>
          <w:bCs/>
        </w:rPr>
      </w:pPr>
      <w:r w:rsidRPr="00817034">
        <w:rPr>
          <w:rFonts w:ascii="Bookman Old Style" w:hAnsi="Bookman Old Style" w:cs="Segoe UI Light"/>
          <w:bCs/>
        </w:rPr>
        <w:t>Streamlines the return process and ensures proper documentation.</w:t>
      </w:r>
    </w:p>
    <w:p w14:paraId="5B7E8D1C"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16. Regular Review of Policies:</w:t>
      </w:r>
    </w:p>
    <w:p w14:paraId="20F86049" w14:textId="77777777" w:rsidR="00F5441F" w:rsidRPr="00817034" w:rsidRDefault="00F5441F" w:rsidP="00817034">
      <w:pPr>
        <w:numPr>
          <w:ilvl w:val="0"/>
          <w:numId w:val="221"/>
        </w:numPr>
        <w:spacing w:after="160" w:line="360" w:lineRule="auto"/>
        <w:jc w:val="both"/>
        <w:rPr>
          <w:rFonts w:ascii="Bookman Old Style" w:hAnsi="Bookman Old Style" w:cs="Segoe UI Light"/>
          <w:bCs/>
        </w:rPr>
      </w:pPr>
      <w:r w:rsidRPr="00817034">
        <w:rPr>
          <w:rFonts w:ascii="Bookman Old Style" w:hAnsi="Bookman Old Style" w:cs="Segoe UI Light"/>
          <w:bCs/>
        </w:rPr>
        <w:t>Regularly review and update inventory control policies.</w:t>
      </w:r>
    </w:p>
    <w:p w14:paraId="7392A6AF" w14:textId="77777777" w:rsidR="00F5441F" w:rsidRPr="00817034" w:rsidRDefault="00F5441F" w:rsidP="00817034">
      <w:pPr>
        <w:numPr>
          <w:ilvl w:val="0"/>
          <w:numId w:val="221"/>
        </w:numPr>
        <w:spacing w:after="160" w:line="360" w:lineRule="auto"/>
        <w:jc w:val="both"/>
        <w:rPr>
          <w:rFonts w:ascii="Bookman Old Style" w:hAnsi="Bookman Old Style" w:cs="Segoe UI Light"/>
          <w:bCs/>
        </w:rPr>
      </w:pPr>
      <w:r w:rsidRPr="00817034">
        <w:rPr>
          <w:rFonts w:ascii="Bookman Old Style" w:hAnsi="Bookman Old Style" w:cs="Segoe UI Light"/>
          <w:bCs/>
        </w:rPr>
        <w:t>Adapt strategies based on changes in market conditions, technology, or business requirements.</w:t>
      </w:r>
    </w:p>
    <w:p w14:paraId="5C11836E"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17. Sustainable Practices:</w:t>
      </w:r>
    </w:p>
    <w:p w14:paraId="26EBF68B" w14:textId="77777777" w:rsidR="00F5441F" w:rsidRPr="00817034" w:rsidRDefault="00F5441F" w:rsidP="00817034">
      <w:pPr>
        <w:numPr>
          <w:ilvl w:val="0"/>
          <w:numId w:val="222"/>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Consider sustainability in inventory decisions.</w:t>
      </w:r>
    </w:p>
    <w:p w14:paraId="455DF555" w14:textId="77777777" w:rsidR="00F5441F" w:rsidRPr="00817034" w:rsidRDefault="00F5441F" w:rsidP="00817034">
      <w:pPr>
        <w:numPr>
          <w:ilvl w:val="0"/>
          <w:numId w:val="222"/>
        </w:numPr>
        <w:spacing w:after="160" w:line="360" w:lineRule="auto"/>
        <w:jc w:val="both"/>
        <w:rPr>
          <w:rFonts w:ascii="Bookman Old Style" w:hAnsi="Bookman Old Style" w:cs="Segoe UI Light"/>
          <w:bCs/>
        </w:rPr>
      </w:pPr>
      <w:r w:rsidRPr="00817034">
        <w:rPr>
          <w:rFonts w:ascii="Bookman Old Style" w:hAnsi="Bookman Old Style" w:cs="Segoe UI Light"/>
          <w:bCs/>
        </w:rPr>
        <w:t>Minimize waste, manage perishable items effectively, and explore eco-friendly packaging options.</w:t>
      </w:r>
    </w:p>
    <w:p w14:paraId="4099989E"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18. Cross-Docking:</w:t>
      </w:r>
    </w:p>
    <w:p w14:paraId="5F80BDF6" w14:textId="77777777" w:rsidR="00F5441F" w:rsidRPr="00817034" w:rsidRDefault="00F5441F" w:rsidP="00817034">
      <w:pPr>
        <w:numPr>
          <w:ilvl w:val="0"/>
          <w:numId w:val="223"/>
        </w:numPr>
        <w:spacing w:after="160" w:line="360" w:lineRule="auto"/>
        <w:jc w:val="both"/>
        <w:rPr>
          <w:rFonts w:ascii="Bookman Old Style" w:hAnsi="Bookman Old Style" w:cs="Segoe UI Light"/>
          <w:bCs/>
        </w:rPr>
      </w:pPr>
      <w:r w:rsidRPr="00817034">
        <w:rPr>
          <w:rFonts w:ascii="Bookman Old Style" w:hAnsi="Bookman Old Style" w:cs="Segoe UI Light"/>
          <w:bCs/>
        </w:rPr>
        <w:t>Implement cross-docking for rapid movement of goods from receiving to shipping.</w:t>
      </w:r>
    </w:p>
    <w:p w14:paraId="69047B07" w14:textId="77777777" w:rsidR="00F5441F" w:rsidRPr="00817034" w:rsidRDefault="00F5441F" w:rsidP="00817034">
      <w:pPr>
        <w:numPr>
          <w:ilvl w:val="0"/>
          <w:numId w:val="223"/>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Reduces the need for long-term storage and improves order </w:t>
      </w:r>
      <w:proofErr w:type="spellStart"/>
      <w:r w:rsidRPr="00817034">
        <w:rPr>
          <w:rFonts w:ascii="Bookman Old Style" w:hAnsi="Bookman Old Style" w:cs="Segoe UI Light"/>
          <w:bCs/>
        </w:rPr>
        <w:t>fulfillment</w:t>
      </w:r>
      <w:proofErr w:type="spellEnd"/>
      <w:r w:rsidRPr="00817034">
        <w:rPr>
          <w:rFonts w:ascii="Bookman Old Style" w:hAnsi="Bookman Old Style" w:cs="Segoe UI Light"/>
          <w:bCs/>
        </w:rPr>
        <w:t xml:space="preserve"> speed.</w:t>
      </w:r>
    </w:p>
    <w:p w14:paraId="6BF0B4A0"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Effective inventory control is a dynamic process that requires continuous monitoring, adaptation, and integration of technology. By implementing these strategies, businesses can optimize inventory levels, reduce costs, and enhance overall operational efficiency. </w:t>
      </w:r>
    </w:p>
    <w:p w14:paraId="60EC69E0" w14:textId="77777777" w:rsidR="000E55BC" w:rsidRPr="00817034" w:rsidRDefault="000E55BC" w:rsidP="00817034">
      <w:pPr>
        <w:spacing w:after="160" w:line="360" w:lineRule="auto"/>
        <w:jc w:val="both"/>
        <w:rPr>
          <w:rFonts w:ascii="Bookman Old Style" w:hAnsi="Bookman Old Style" w:cs="Segoe UI Light"/>
          <w:bCs/>
        </w:rPr>
      </w:pPr>
    </w:p>
    <w:p w14:paraId="5536580D" w14:textId="465C606F"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KT0405 Selling and sales</w:t>
      </w:r>
    </w:p>
    <w:p w14:paraId="52F8FC13" w14:textId="3A5342DA"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Sales are activities related to selling or the number of goods sold in a given targeted time period. The delivery of a service for a cost is also considered a sale. A period during which goods are sold for a reduced price may also be referred to as a "sale".</w:t>
      </w:r>
    </w:p>
    <w:p w14:paraId="34EB3BD2" w14:textId="77777777" w:rsidR="00F5441F" w:rsidRPr="00817034" w:rsidRDefault="00F5441F" w:rsidP="00817034">
      <w:pPr>
        <w:spacing w:after="160" w:line="360" w:lineRule="auto"/>
        <w:jc w:val="both"/>
        <w:rPr>
          <w:rFonts w:ascii="Bookman Old Style" w:hAnsi="Bookman Old Style" w:cs="Segoe UI Light"/>
          <w:bCs/>
        </w:rPr>
      </w:pPr>
    </w:p>
    <w:p w14:paraId="3F62B5BD"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The seller, or the provider of the goods or services, completes a sale in an interaction with a buyer, which may occur at the point of sale or in response to a purchase order from a customer. There is a passing of title (property or ownership) of the item, and the settlement of a price, in which agreement is reached on a price for which transfer of ownership of the item will occur. The seller, not the purchaser, typically executes the sale and it may be completed prior to the obligation of payment. In the case of indirect interaction, a person who sells goods or service on behalf of the owner is known as a salesman or saleswoman or salesperson, but this </w:t>
      </w:r>
      <w:r w:rsidRPr="00817034">
        <w:rPr>
          <w:rFonts w:ascii="Bookman Old Style" w:hAnsi="Bookman Old Style" w:cs="Segoe UI Light"/>
          <w:bCs/>
        </w:rPr>
        <w:lastRenderedPageBreak/>
        <w:t>often refers to someone selling goods in a store/shop, in which case other terms are also common, including salesclerk, shop assistant, and retail clerk.</w:t>
      </w:r>
    </w:p>
    <w:p w14:paraId="48E2F451" w14:textId="77777777" w:rsidR="00F5441F" w:rsidRPr="00817034" w:rsidRDefault="00F5441F" w:rsidP="00817034">
      <w:pPr>
        <w:spacing w:after="160" w:line="360" w:lineRule="auto"/>
        <w:jc w:val="both"/>
        <w:rPr>
          <w:rFonts w:ascii="Bookman Old Style" w:hAnsi="Bookman Old Style" w:cs="Segoe UI Light"/>
          <w:bCs/>
        </w:rPr>
      </w:pPr>
    </w:p>
    <w:p w14:paraId="65F5C33C"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Selling and sales are at the heart of business success, involving the exchange of goods, services, or ideas for mutual benefit. Here are key principles and strategies for effective selling and sales:</w:t>
      </w:r>
    </w:p>
    <w:p w14:paraId="204FC7D0"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Understanding the Customer:</w:t>
      </w:r>
    </w:p>
    <w:p w14:paraId="2FB1496F" w14:textId="77777777" w:rsidR="00F5441F" w:rsidRPr="00817034" w:rsidRDefault="00F5441F" w:rsidP="00817034">
      <w:pPr>
        <w:numPr>
          <w:ilvl w:val="0"/>
          <w:numId w:val="224"/>
        </w:numPr>
        <w:spacing w:after="160" w:line="360" w:lineRule="auto"/>
        <w:jc w:val="both"/>
        <w:rPr>
          <w:rFonts w:ascii="Bookman Old Style" w:hAnsi="Bookman Old Style" w:cs="Segoe UI Light"/>
          <w:bCs/>
        </w:rPr>
      </w:pPr>
      <w:r w:rsidRPr="00817034">
        <w:rPr>
          <w:rFonts w:ascii="Bookman Old Style" w:hAnsi="Bookman Old Style" w:cs="Segoe UI Light"/>
          <w:b/>
          <w:bCs/>
        </w:rPr>
        <w:t>Customer-Centric Approach:</w:t>
      </w:r>
    </w:p>
    <w:p w14:paraId="3F5AFD1E"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Focus on understanding and meeting the needs of your customers.</w:t>
      </w:r>
    </w:p>
    <w:p w14:paraId="20AD40EA"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Tailor your approach based on their preferences and pain points.</w:t>
      </w:r>
    </w:p>
    <w:p w14:paraId="31A022C1" w14:textId="77777777" w:rsidR="00F5441F" w:rsidRPr="00817034" w:rsidRDefault="00F5441F" w:rsidP="00817034">
      <w:pPr>
        <w:numPr>
          <w:ilvl w:val="0"/>
          <w:numId w:val="224"/>
        </w:numPr>
        <w:spacing w:after="160" w:line="360" w:lineRule="auto"/>
        <w:jc w:val="both"/>
        <w:rPr>
          <w:rFonts w:ascii="Bookman Old Style" w:hAnsi="Bookman Old Style" w:cs="Segoe UI Light"/>
          <w:bCs/>
        </w:rPr>
      </w:pPr>
      <w:r w:rsidRPr="00817034">
        <w:rPr>
          <w:rFonts w:ascii="Bookman Old Style" w:hAnsi="Bookman Old Style" w:cs="Segoe UI Light"/>
          <w:b/>
          <w:bCs/>
        </w:rPr>
        <w:t>Building Relationships:</w:t>
      </w:r>
    </w:p>
    <w:p w14:paraId="67622678"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Develop strong, genuine relationships with customers.</w:t>
      </w:r>
    </w:p>
    <w:p w14:paraId="3B6ABA10"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Trust is a foundation for successful long-term sales.</w:t>
      </w:r>
    </w:p>
    <w:p w14:paraId="0870C3F2" w14:textId="77777777" w:rsidR="00F5441F" w:rsidRPr="00817034" w:rsidRDefault="00F5441F" w:rsidP="00817034">
      <w:pPr>
        <w:numPr>
          <w:ilvl w:val="0"/>
          <w:numId w:val="224"/>
        </w:numPr>
        <w:spacing w:after="160" w:line="360" w:lineRule="auto"/>
        <w:jc w:val="both"/>
        <w:rPr>
          <w:rFonts w:ascii="Bookman Old Style" w:hAnsi="Bookman Old Style" w:cs="Segoe UI Light"/>
          <w:bCs/>
        </w:rPr>
      </w:pPr>
      <w:r w:rsidRPr="00817034">
        <w:rPr>
          <w:rFonts w:ascii="Bookman Old Style" w:hAnsi="Bookman Old Style" w:cs="Segoe UI Light"/>
          <w:b/>
          <w:bCs/>
        </w:rPr>
        <w:t>Active Listening:</w:t>
      </w:r>
    </w:p>
    <w:p w14:paraId="6919BD01"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Practice active listening to understand customer concerns.</w:t>
      </w:r>
    </w:p>
    <w:p w14:paraId="1B74C202" w14:textId="77777777" w:rsidR="00F5441F" w:rsidRPr="00817034" w:rsidRDefault="00F5441F" w:rsidP="00817034">
      <w:pPr>
        <w:numPr>
          <w:ilvl w:val="1"/>
          <w:numId w:val="224"/>
        </w:numPr>
        <w:spacing w:after="160" w:line="360" w:lineRule="auto"/>
        <w:jc w:val="both"/>
        <w:rPr>
          <w:rFonts w:ascii="Bookman Old Style" w:hAnsi="Bookman Old Style" w:cs="Segoe UI Light"/>
          <w:bCs/>
        </w:rPr>
      </w:pPr>
      <w:r w:rsidRPr="00817034">
        <w:rPr>
          <w:rFonts w:ascii="Bookman Old Style" w:hAnsi="Bookman Old Style" w:cs="Segoe UI Light"/>
          <w:bCs/>
        </w:rPr>
        <w:t>Ask open-ended questions to gather insights into their needs.</w:t>
      </w:r>
    </w:p>
    <w:p w14:paraId="694376C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Sales Process:</w:t>
      </w:r>
    </w:p>
    <w:p w14:paraId="5C2FB483" w14:textId="77777777" w:rsidR="00F5441F" w:rsidRPr="00817034" w:rsidRDefault="00F5441F" w:rsidP="00817034">
      <w:pPr>
        <w:numPr>
          <w:ilvl w:val="0"/>
          <w:numId w:val="225"/>
        </w:numPr>
        <w:spacing w:after="160" w:line="360" w:lineRule="auto"/>
        <w:jc w:val="both"/>
        <w:rPr>
          <w:rFonts w:ascii="Bookman Old Style" w:hAnsi="Bookman Old Style" w:cs="Segoe UI Light"/>
          <w:bCs/>
        </w:rPr>
      </w:pPr>
      <w:r w:rsidRPr="00817034">
        <w:rPr>
          <w:rFonts w:ascii="Bookman Old Style" w:hAnsi="Bookman Old Style" w:cs="Segoe UI Light"/>
          <w:b/>
          <w:bCs/>
        </w:rPr>
        <w:t>Sales Funnel Management:</w:t>
      </w:r>
    </w:p>
    <w:p w14:paraId="2D2CDCBC"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Understand the stages of the sales funnel.</w:t>
      </w:r>
    </w:p>
    <w:p w14:paraId="2D1CD54A"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Guide prospects through awareness, interest, consideration, and decision-making phases.</w:t>
      </w:r>
    </w:p>
    <w:p w14:paraId="462F4C2D" w14:textId="77777777" w:rsidR="00F5441F" w:rsidRPr="00817034" w:rsidRDefault="00F5441F" w:rsidP="00817034">
      <w:pPr>
        <w:numPr>
          <w:ilvl w:val="0"/>
          <w:numId w:val="225"/>
        </w:numPr>
        <w:spacing w:after="160" w:line="360" w:lineRule="auto"/>
        <w:jc w:val="both"/>
        <w:rPr>
          <w:rFonts w:ascii="Bookman Old Style" w:hAnsi="Bookman Old Style" w:cs="Segoe UI Light"/>
          <w:bCs/>
        </w:rPr>
      </w:pPr>
      <w:r w:rsidRPr="00817034">
        <w:rPr>
          <w:rFonts w:ascii="Bookman Old Style" w:hAnsi="Bookman Old Style" w:cs="Segoe UI Light"/>
          <w:b/>
          <w:bCs/>
        </w:rPr>
        <w:t>Qualifying Leads:</w:t>
      </w:r>
    </w:p>
    <w:p w14:paraId="1F8A4174"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Qualify leads to focus efforts on those most likely to convert.</w:t>
      </w:r>
    </w:p>
    <w:p w14:paraId="15FDB039"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Identify key decision-makers and influencers in the buying process.</w:t>
      </w:r>
    </w:p>
    <w:p w14:paraId="405E2D36" w14:textId="77777777" w:rsidR="00F5441F" w:rsidRPr="00817034" w:rsidRDefault="00F5441F" w:rsidP="00817034">
      <w:pPr>
        <w:numPr>
          <w:ilvl w:val="0"/>
          <w:numId w:val="225"/>
        </w:numPr>
        <w:spacing w:after="160" w:line="360" w:lineRule="auto"/>
        <w:jc w:val="both"/>
        <w:rPr>
          <w:rFonts w:ascii="Bookman Old Style" w:hAnsi="Bookman Old Style" w:cs="Segoe UI Light"/>
          <w:bCs/>
        </w:rPr>
      </w:pPr>
      <w:r w:rsidRPr="00817034">
        <w:rPr>
          <w:rFonts w:ascii="Bookman Old Style" w:hAnsi="Bookman Old Style" w:cs="Segoe UI Light"/>
          <w:b/>
          <w:bCs/>
        </w:rPr>
        <w:t>Effective Communication:</w:t>
      </w:r>
    </w:p>
    <w:p w14:paraId="77F9346D"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Communicate clearly and effectively.</w:t>
      </w:r>
    </w:p>
    <w:p w14:paraId="2E5D2233"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Tailor your communication style to resonate with different types of customers.</w:t>
      </w:r>
    </w:p>
    <w:p w14:paraId="45F5C7E2" w14:textId="77777777" w:rsidR="00F5441F" w:rsidRPr="00817034" w:rsidRDefault="00F5441F" w:rsidP="00817034">
      <w:pPr>
        <w:numPr>
          <w:ilvl w:val="0"/>
          <w:numId w:val="225"/>
        </w:numPr>
        <w:spacing w:after="160" w:line="360" w:lineRule="auto"/>
        <w:jc w:val="both"/>
        <w:rPr>
          <w:rFonts w:ascii="Bookman Old Style" w:hAnsi="Bookman Old Style" w:cs="Segoe UI Light"/>
          <w:bCs/>
        </w:rPr>
      </w:pPr>
      <w:r w:rsidRPr="00817034">
        <w:rPr>
          <w:rFonts w:ascii="Bookman Old Style" w:hAnsi="Bookman Old Style" w:cs="Segoe UI Light"/>
          <w:b/>
          <w:bCs/>
        </w:rPr>
        <w:t>Handling Objections:</w:t>
      </w:r>
    </w:p>
    <w:p w14:paraId="0101FC47"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Anticipate and address customer objections.</w:t>
      </w:r>
    </w:p>
    <w:p w14:paraId="4437D4BC"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Turn objections into opportunities by providing relevant information.</w:t>
      </w:r>
    </w:p>
    <w:p w14:paraId="2CE8F8D5" w14:textId="77777777" w:rsidR="00F5441F" w:rsidRPr="00817034" w:rsidRDefault="00F5441F" w:rsidP="00817034">
      <w:pPr>
        <w:numPr>
          <w:ilvl w:val="0"/>
          <w:numId w:val="225"/>
        </w:numPr>
        <w:spacing w:after="160" w:line="360" w:lineRule="auto"/>
        <w:jc w:val="both"/>
        <w:rPr>
          <w:rFonts w:ascii="Bookman Old Style" w:hAnsi="Bookman Old Style" w:cs="Segoe UI Light"/>
          <w:bCs/>
        </w:rPr>
      </w:pPr>
      <w:r w:rsidRPr="00817034">
        <w:rPr>
          <w:rFonts w:ascii="Bookman Old Style" w:hAnsi="Bookman Old Style" w:cs="Segoe UI Light"/>
          <w:b/>
          <w:bCs/>
        </w:rPr>
        <w:t>Closing Techniques:</w:t>
      </w:r>
    </w:p>
    <w:p w14:paraId="009EBBBB"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Employ effective closing techniques.</w:t>
      </w:r>
    </w:p>
    <w:p w14:paraId="649498D3" w14:textId="77777777" w:rsidR="00F5441F" w:rsidRPr="00817034" w:rsidRDefault="00F5441F" w:rsidP="00817034">
      <w:pPr>
        <w:numPr>
          <w:ilvl w:val="1"/>
          <w:numId w:val="225"/>
        </w:numPr>
        <w:spacing w:after="160" w:line="360" w:lineRule="auto"/>
        <w:jc w:val="both"/>
        <w:rPr>
          <w:rFonts w:ascii="Bookman Old Style" w:hAnsi="Bookman Old Style" w:cs="Segoe UI Light"/>
          <w:bCs/>
        </w:rPr>
      </w:pPr>
      <w:r w:rsidRPr="00817034">
        <w:rPr>
          <w:rFonts w:ascii="Bookman Old Style" w:hAnsi="Bookman Old Style" w:cs="Segoe UI Light"/>
          <w:bCs/>
        </w:rPr>
        <w:t>Choose approaches that align with the customer's buying signals and preferences.</w:t>
      </w:r>
    </w:p>
    <w:p w14:paraId="33B7B0B8"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Product Knowledge:</w:t>
      </w:r>
    </w:p>
    <w:p w14:paraId="29034E86" w14:textId="77777777" w:rsidR="00F5441F" w:rsidRPr="00817034" w:rsidRDefault="00F5441F" w:rsidP="00817034">
      <w:pPr>
        <w:numPr>
          <w:ilvl w:val="0"/>
          <w:numId w:val="226"/>
        </w:numPr>
        <w:spacing w:after="160" w:line="360" w:lineRule="auto"/>
        <w:jc w:val="both"/>
        <w:rPr>
          <w:rFonts w:ascii="Bookman Old Style" w:hAnsi="Bookman Old Style" w:cs="Segoe UI Light"/>
          <w:bCs/>
        </w:rPr>
      </w:pPr>
      <w:r w:rsidRPr="00817034">
        <w:rPr>
          <w:rFonts w:ascii="Bookman Old Style" w:hAnsi="Bookman Old Style" w:cs="Segoe UI Light"/>
          <w:b/>
          <w:bCs/>
        </w:rPr>
        <w:t>In-Depth Product Knowledge:</w:t>
      </w:r>
    </w:p>
    <w:p w14:paraId="7EE82FAF" w14:textId="77777777" w:rsidR="00F5441F" w:rsidRPr="00817034" w:rsidRDefault="00F5441F" w:rsidP="00817034">
      <w:pPr>
        <w:numPr>
          <w:ilvl w:val="1"/>
          <w:numId w:val="226"/>
        </w:numPr>
        <w:spacing w:after="160" w:line="360" w:lineRule="auto"/>
        <w:jc w:val="both"/>
        <w:rPr>
          <w:rFonts w:ascii="Bookman Old Style" w:hAnsi="Bookman Old Style" w:cs="Segoe UI Light"/>
          <w:bCs/>
        </w:rPr>
      </w:pPr>
      <w:r w:rsidRPr="00817034">
        <w:rPr>
          <w:rFonts w:ascii="Bookman Old Style" w:hAnsi="Bookman Old Style" w:cs="Segoe UI Light"/>
          <w:bCs/>
        </w:rPr>
        <w:t>Have a thorough understanding of the products or services you're selling.</w:t>
      </w:r>
    </w:p>
    <w:p w14:paraId="2C7A57F1" w14:textId="77777777" w:rsidR="00F5441F" w:rsidRPr="00817034" w:rsidRDefault="00F5441F" w:rsidP="00817034">
      <w:pPr>
        <w:numPr>
          <w:ilvl w:val="1"/>
          <w:numId w:val="226"/>
        </w:numPr>
        <w:spacing w:after="160" w:line="360" w:lineRule="auto"/>
        <w:jc w:val="both"/>
        <w:rPr>
          <w:rFonts w:ascii="Bookman Old Style" w:hAnsi="Bookman Old Style" w:cs="Segoe UI Light"/>
          <w:bCs/>
        </w:rPr>
      </w:pPr>
      <w:r w:rsidRPr="00817034">
        <w:rPr>
          <w:rFonts w:ascii="Bookman Old Style" w:hAnsi="Bookman Old Style" w:cs="Segoe UI Light"/>
          <w:bCs/>
        </w:rPr>
        <w:t>Be prepared to showcase how they address customer needs.</w:t>
      </w:r>
    </w:p>
    <w:p w14:paraId="6C8C8CB1" w14:textId="77777777" w:rsidR="00F5441F" w:rsidRPr="00817034" w:rsidRDefault="00F5441F" w:rsidP="00817034">
      <w:pPr>
        <w:numPr>
          <w:ilvl w:val="0"/>
          <w:numId w:val="226"/>
        </w:numPr>
        <w:spacing w:after="160" w:line="360" w:lineRule="auto"/>
        <w:jc w:val="both"/>
        <w:rPr>
          <w:rFonts w:ascii="Bookman Old Style" w:hAnsi="Bookman Old Style" w:cs="Segoe UI Light"/>
          <w:bCs/>
        </w:rPr>
      </w:pPr>
      <w:r w:rsidRPr="00817034">
        <w:rPr>
          <w:rFonts w:ascii="Bookman Old Style" w:hAnsi="Bookman Old Style" w:cs="Segoe UI Light"/>
          <w:b/>
          <w:bCs/>
        </w:rPr>
        <w:t>Unique Selling Proposition (USP):</w:t>
      </w:r>
    </w:p>
    <w:p w14:paraId="66FE61D4" w14:textId="77777777" w:rsidR="00F5441F" w:rsidRPr="00817034" w:rsidRDefault="00F5441F" w:rsidP="00817034">
      <w:pPr>
        <w:numPr>
          <w:ilvl w:val="1"/>
          <w:numId w:val="226"/>
        </w:numPr>
        <w:spacing w:after="160" w:line="360" w:lineRule="auto"/>
        <w:jc w:val="both"/>
        <w:rPr>
          <w:rFonts w:ascii="Bookman Old Style" w:hAnsi="Bookman Old Style" w:cs="Segoe UI Light"/>
          <w:bCs/>
        </w:rPr>
      </w:pPr>
      <w:r w:rsidRPr="00817034">
        <w:rPr>
          <w:rFonts w:ascii="Bookman Old Style" w:hAnsi="Bookman Old Style" w:cs="Segoe UI Light"/>
          <w:bCs/>
        </w:rPr>
        <w:t>Identify and articulate your unique selling proposition.</w:t>
      </w:r>
    </w:p>
    <w:p w14:paraId="47FBE1D9" w14:textId="77777777" w:rsidR="00F5441F" w:rsidRPr="00817034" w:rsidRDefault="00F5441F" w:rsidP="00817034">
      <w:pPr>
        <w:numPr>
          <w:ilvl w:val="1"/>
          <w:numId w:val="226"/>
        </w:numPr>
        <w:spacing w:after="160" w:line="360" w:lineRule="auto"/>
        <w:jc w:val="both"/>
        <w:rPr>
          <w:rFonts w:ascii="Bookman Old Style" w:hAnsi="Bookman Old Style" w:cs="Segoe UI Light"/>
          <w:bCs/>
        </w:rPr>
      </w:pPr>
      <w:r w:rsidRPr="00817034">
        <w:rPr>
          <w:rFonts w:ascii="Bookman Old Style" w:hAnsi="Bookman Old Style" w:cs="Segoe UI Light"/>
          <w:bCs/>
        </w:rPr>
        <w:t>Communicate what sets your offering apart from competitors.</w:t>
      </w:r>
    </w:p>
    <w:p w14:paraId="251427E3"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Adaptability:</w:t>
      </w:r>
    </w:p>
    <w:p w14:paraId="114AF214" w14:textId="77777777" w:rsidR="00F5441F" w:rsidRPr="00817034" w:rsidRDefault="00F5441F" w:rsidP="00817034">
      <w:pPr>
        <w:numPr>
          <w:ilvl w:val="0"/>
          <w:numId w:val="227"/>
        </w:numPr>
        <w:spacing w:after="160" w:line="360" w:lineRule="auto"/>
        <w:jc w:val="both"/>
        <w:rPr>
          <w:rFonts w:ascii="Bookman Old Style" w:hAnsi="Bookman Old Style" w:cs="Segoe UI Light"/>
          <w:bCs/>
        </w:rPr>
      </w:pPr>
      <w:r w:rsidRPr="00817034">
        <w:rPr>
          <w:rFonts w:ascii="Bookman Old Style" w:hAnsi="Bookman Old Style" w:cs="Segoe UI Light"/>
          <w:b/>
          <w:bCs/>
        </w:rPr>
        <w:t>Adapting to Customer Feedback:</w:t>
      </w:r>
    </w:p>
    <w:p w14:paraId="0335AF1A" w14:textId="77777777" w:rsidR="00F5441F" w:rsidRPr="00817034" w:rsidRDefault="00F5441F" w:rsidP="00817034">
      <w:pPr>
        <w:numPr>
          <w:ilvl w:val="1"/>
          <w:numId w:val="227"/>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Use customer feedback to adapt your sales strategies.</w:t>
      </w:r>
    </w:p>
    <w:p w14:paraId="3D8B3703" w14:textId="77777777" w:rsidR="00F5441F" w:rsidRPr="00817034" w:rsidRDefault="00F5441F" w:rsidP="00817034">
      <w:pPr>
        <w:numPr>
          <w:ilvl w:val="1"/>
          <w:numId w:val="227"/>
        </w:numPr>
        <w:spacing w:after="160" w:line="360" w:lineRule="auto"/>
        <w:jc w:val="both"/>
        <w:rPr>
          <w:rFonts w:ascii="Bookman Old Style" w:hAnsi="Bookman Old Style" w:cs="Segoe UI Light"/>
          <w:bCs/>
        </w:rPr>
      </w:pPr>
      <w:r w:rsidRPr="00817034">
        <w:rPr>
          <w:rFonts w:ascii="Bookman Old Style" w:hAnsi="Bookman Old Style" w:cs="Segoe UI Light"/>
          <w:bCs/>
        </w:rPr>
        <w:t>Be agile and responsive to changing customer preferences and market trends.</w:t>
      </w:r>
    </w:p>
    <w:p w14:paraId="20CA3B45" w14:textId="77777777" w:rsidR="00F5441F" w:rsidRPr="00817034" w:rsidRDefault="00F5441F" w:rsidP="00817034">
      <w:pPr>
        <w:numPr>
          <w:ilvl w:val="0"/>
          <w:numId w:val="227"/>
        </w:numPr>
        <w:spacing w:after="160" w:line="360" w:lineRule="auto"/>
        <w:jc w:val="both"/>
        <w:rPr>
          <w:rFonts w:ascii="Bookman Old Style" w:hAnsi="Bookman Old Style" w:cs="Segoe UI Light"/>
          <w:bCs/>
        </w:rPr>
      </w:pPr>
      <w:r w:rsidRPr="00817034">
        <w:rPr>
          <w:rFonts w:ascii="Bookman Old Style" w:hAnsi="Bookman Old Style" w:cs="Segoe UI Light"/>
          <w:b/>
          <w:bCs/>
        </w:rPr>
        <w:t>Flexibility in Approach:</w:t>
      </w:r>
    </w:p>
    <w:p w14:paraId="095093FF" w14:textId="77777777" w:rsidR="00F5441F" w:rsidRPr="00817034" w:rsidRDefault="00F5441F" w:rsidP="00817034">
      <w:pPr>
        <w:numPr>
          <w:ilvl w:val="1"/>
          <w:numId w:val="227"/>
        </w:numPr>
        <w:spacing w:after="160" w:line="360" w:lineRule="auto"/>
        <w:jc w:val="both"/>
        <w:rPr>
          <w:rFonts w:ascii="Bookman Old Style" w:hAnsi="Bookman Old Style" w:cs="Segoe UI Light"/>
          <w:bCs/>
        </w:rPr>
      </w:pPr>
      <w:r w:rsidRPr="00817034">
        <w:rPr>
          <w:rFonts w:ascii="Bookman Old Style" w:hAnsi="Bookman Old Style" w:cs="Segoe UI Light"/>
          <w:bCs/>
        </w:rPr>
        <w:t>Be flexible in your approach to different customer personalities.</w:t>
      </w:r>
    </w:p>
    <w:p w14:paraId="734A4D83" w14:textId="77777777" w:rsidR="00F5441F" w:rsidRPr="00817034" w:rsidRDefault="00F5441F" w:rsidP="00817034">
      <w:pPr>
        <w:numPr>
          <w:ilvl w:val="1"/>
          <w:numId w:val="227"/>
        </w:numPr>
        <w:spacing w:after="160" w:line="360" w:lineRule="auto"/>
        <w:jc w:val="both"/>
        <w:rPr>
          <w:rFonts w:ascii="Bookman Old Style" w:hAnsi="Bookman Old Style" w:cs="Segoe UI Light"/>
          <w:bCs/>
        </w:rPr>
      </w:pPr>
      <w:r w:rsidRPr="00817034">
        <w:rPr>
          <w:rFonts w:ascii="Bookman Old Style" w:hAnsi="Bookman Old Style" w:cs="Segoe UI Light"/>
          <w:bCs/>
        </w:rPr>
        <w:t>Adjust your communication style to build rapport.</w:t>
      </w:r>
    </w:p>
    <w:p w14:paraId="048C9D6B"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Technology and Tools:</w:t>
      </w:r>
    </w:p>
    <w:p w14:paraId="217FCB0B" w14:textId="77777777" w:rsidR="00F5441F" w:rsidRPr="00817034" w:rsidRDefault="00F5441F" w:rsidP="00817034">
      <w:pPr>
        <w:numPr>
          <w:ilvl w:val="0"/>
          <w:numId w:val="228"/>
        </w:numPr>
        <w:spacing w:after="160" w:line="360" w:lineRule="auto"/>
        <w:jc w:val="both"/>
        <w:rPr>
          <w:rFonts w:ascii="Bookman Old Style" w:hAnsi="Bookman Old Style" w:cs="Segoe UI Light"/>
          <w:bCs/>
        </w:rPr>
      </w:pPr>
      <w:r w:rsidRPr="00817034">
        <w:rPr>
          <w:rFonts w:ascii="Bookman Old Style" w:hAnsi="Bookman Old Style" w:cs="Segoe UI Light"/>
          <w:b/>
          <w:bCs/>
        </w:rPr>
        <w:t>Sales Automation:</w:t>
      </w:r>
    </w:p>
    <w:p w14:paraId="3E9D2F2D" w14:textId="77777777" w:rsidR="00F5441F" w:rsidRPr="00817034" w:rsidRDefault="00F5441F" w:rsidP="00817034">
      <w:pPr>
        <w:numPr>
          <w:ilvl w:val="1"/>
          <w:numId w:val="228"/>
        </w:numPr>
        <w:spacing w:after="160" w:line="360" w:lineRule="auto"/>
        <w:jc w:val="both"/>
        <w:rPr>
          <w:rFonts w:ascii="Bookman Old Style" w:hAnsi="Bookman Old Style" w:cs="Segoe UI Light"/>
          <w:bCs/>
        </w:rPr>
      </w:pPr>
      <w:r w:rsidRPr="00817034">
        <w:rPr>
          <w:rFonts w:ascii="Bookman Old Style" w:hAnsi="Bookman Old Style" w:cs="Segoe UI Light"/>
          <w:bCs/>
        </w:rPr>
        <w:t>Utilize sales automation tools to streamline processes.</w:t>
      </w:r>
    </w:p>
    <w:p w14:paraId="2F27A472" w14:textId="77777777" w:rsidR="00F5441F" w:rsidRPr="00817034" w:rsidRDefault="00F5441F" w:rsidP="00817034">
      <w:pPr>
        <w:numPr>
          <w:ilvl w:val="1"/>
          <w:numId w:val="228"/>
        </w:numPr>
        <w:spacing w:after="160" w:line="360" w:lineRule="auto"/>
        <w:jc w:val="both"/>
        <w:rPr>
          <w:rFonts w:ascii="Bookman Old Style" w:hAnsi="Bookman Old Style" w:cs="Segoe UI Light"/>
          <w:bCs/>
        </w:rPr>
      </w:pPr>
      <w:r w:rsidRPr="00817034">
        <w:rPr>
          <w:rFonts w:ascii="Bookman Old Style" w:hAnsi="Bookman Old Style" w:cs="Segoe UI Light"/>
          <w:bCs/>
        </w:rPr>
        <w:t>This includes CRM (Customer Relationship Management) systems and sales analytics.</w:t>
      </w:r>
    </w:p>
    <w:p w14:paraId="1EDC6DC0" w14:textId="77777777" w:rsidR="00F5441F" w:rsidRPr="00817034" w:rsidRDefault="00F5441F" w:rsidP="00817034">
      <w:pPr>
        <w:numPr>
          <w:ilvl w:val="0"/>
          <w:numId w:val="228"/>
        </w:numPr>
        <w:spacing w:after="160" w:line="360" w:lineRule="auto"/>
        <w:jc w:val="both"/>
        <w:rPr>
          <w:rFonts w:ascii="Bookman Old Style" w:hAnsi="Bookman Old Style" w:cs="Segoe UI Light"/>
          <w:bCs/>
        </w:rPr>
      </w:pPr>
      <w:r w:rsidRPr="00817034">
        <w:rPr>
          <w:rFonts w:ascii="Bookman Old Style" w:hAnsi="Bookman Old Style" w:cs="Segoe UI Light"/>
          <w:b/>
          <w:bCs/>
        </w:rPr>
        <w:t>Social Selling:</w:t>
      </w:r>
    </w:p>
    <w:p w14:paraId="096B2B68" w14:textId="77777777" w:rsidR="00F5441F" w:rsidRPr="00817034" w:rsidRDefault="00F5441F" w:rsidP="00817034">
      <w:pPr>
        <w:numPr>
          <w:ilvl w:val="1"/>
          <w:numId w:val="228"/>
        </w:numPr>
        <w:spacing w:after="160" w:line="360" w:lineRule="auto"/>
        <w:jc w:val="both"/>
        <w:rPr>
          <w:rFonts w:ascii="Bookman Old Style" w:hAnsi="Bookman Old Style" w:cs="Segoe UI Light"/>
          <w:bCs/>
        </w:rPr>
      </w:pPr>
      <w:r w:rsidRPr="00817034">
        <w:rPr>
          <w:rFonts w:ascii="Bookman Old Style" w:hAnsi="Bookman Old Style" w:cs="Segoe UI Light"/>
          <w:bCs/>
        </w:rPr>
        <w:t>Leverage social media for sales opportunities.</w:t>
      </w:r>
    </w:p>
    <w:p w14:paraId="6F6CE149" w14:textId="77777777" w:rsidR="00F5441F" w:rsidRPr="00817034" w:rsidRDefault="00F5441F" w:rsidP="00817034">
      <w:pPr>
        <w:numPr>
          <w:ilvl w:val="1"/>
          <w:numId w:val="228"/>
        </w:numPr>
        <w:spacing w:after="160" w:line="360" w:lineRule="auto"/>
        <w:jc w:val="both"/>
        <w:rPr>
          <w:rFonts w:ascii="Bookman Old Style" w:hAnsi="Bookman Old Style" w:cs="Segoe UI Light"/>
          <w:bCs/>
        </w:rPr>
      </w:pPr>
      <w:r w:rsidRPr="00817034">
        <w:rPr>
          <w:rFonts w:ascii="Bookman Old Style" w:hAnsi="Bookman Old Style" w:cs="Segoe UI Light"/>
          <w:bCs/>
        </w:rPr>
        <w:t>Build an online presence and engage with prospects through platforms like LinkedIn.</w:t>
      </w:r>
    </w:p>
    <w:p w14:paraId="3F0BA9AD"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Continuous Learning:</w:t>
      </w:r>
    </w:p>
    <w:p w14:paraId="3D792AF0" w14:textId="77777777" w:rsidR="00F5441F" w:rsidRPr="00817034" w:rsidRDefault="00F5441F" w:rsidP="00817034">
      <w:pPr>
        <w:numPr>
          <w:ilvl w:val="0"/>
          <w:numId w:val="229"/>
        </w:numPr>
        <w:spacing w:after="160" w:line="360" w:lineRule="auto"/>
        <w:jc w:val="both"/>
        <w:rPr>
          <w:rFonts w:ascii="Bookman Old Style" w:hAnsi="Bookman Old Style" w:cs="Segoe UI Light"/>
          <w:bCs/>
        </w:rPr>
      </w:pPr>
      <w:r w:rsidRPr="00817034">
        <w:rPr>
          <w:rFonts w:ascii="Bookman Old Style" w:hAnsi="Bookman Old Style" w:cs="Segoe UI Light"/>
          <w:b/>
          <w:bCs/>
        </w:rPr>
        <w:t>Sales Training Programs:</w:t>
      </w:r>
    </w:p>
    <w:p w14:paraId="6C7111E6" w14:textId="77777777" w:rsidR="00F5441F" w:rsidRPr="00817034" w:rsidRDefault="00F5441F" w:rsidP="00817034">
      <w:pPr>
        <w:numPr>
          <w:ilvl w:val="1"/>
          <w:numId w:val="229"/>
        </w:numPr>
        <w:spacing w:after="160" w:line="360" w:lineRule="auto"/>
        <w:jc w:val="both"/>
        <w:rPr>
          <w:rFonts w:ascii="Bookman Old Style" w:hAnsi="Bookman Old Style" w:cs="Segoe UI Light"/>
          <w:bCs/>
        </w:rPr>
      </w:pPr>
      <w:r w:rsidRPr="00817034">
        <w:rPr>
          <w:rFonts w:ascii="Bookman Old Style" w:hAnsi="Bookman Old Style" w:cs="Segoe UI Light"/>
          <w:bCs/>
        </w:rPr>
        <w:t>Invest in ongoing sales training programs.</w:t>
      </w:r>
    </w:p>
    <w:p w14:paraId="48C8A728" w14:textId="77777777" w:rsidR="00F5441F" w:rsidRPr="00817034" w:rsidRDefault="00F5441F" w:rsidP="00817034">
      <w:pPr>
        <w:numPr>
          <w:ilvl w:val="1"/>
          <w:numId w:val="229"/>
        </w:numPr>
        <w:spacing w:after="160" w:line="360" w:lineRule="auto"/>
        <w:jc w:val="both"/>
        <w:rPr>
          <w:rFonts w:ascii="Bookman Old Style" w:hAnsi="Bookman Old Style" w:cs="Segoe UI Light"/>
          <w:bCs/>
        </w:rPr>
      </w:pPr>
      <w:r w:rsidRPr="00817034">
        <w:rPr>
          <w:rFonts w:ascii="Bookman Old Style" w:hAnsi="Bookman Old Style" w:cs="Segoe UI Light"/>
          <w:bCs/>
        </w:rPr>
        <w:t>Keep the sales team updated on industry trends, product knowledge, and effective selling techniques.</w:t>
      </w:r>
    </w:p>
    <w:p w14:paraId="54C17415" w14:textId="77777777" w:rsidR="00F5441F" w:rsidRPr="00817034" w:rsidRDefault="00F5441F" w:rsidP="00817034">
      <w:pPr>
        <w:numPr>
          <w:ilvl w:val="0"/>
          <w:numId w:val="229"/>
        </w:numPr>
        <w:spacing w:after="160" w:line="360" w:lineRule="auto"/>
        <w:jc w:val="both"/>
        <w:rPr>
          <w:rFonts w:ascii="Bookman Old Style" w:hAnsi="Bookman Old Style" w:cs="Segoe UI Light"/>
          <w:bCs/>
        </w:rPr>
      </w:pPr>
      <w:r w:rsidRPr="00817034">
        <w:rPr>
          <w:rFonts w:ascii="Bookman Old Style" w:hAnsi="Bookman Old Style" w:cs="Segoe UI Light"/>
          <w:b/>
          <w:bCs/>
        </w:rPr>
        <w:t>Learning from Success and Failure:</w:t>
      </w:r>
    </w:p>
    <w:p w14:paraId="1C8F3F92" w14:textId="77777777" w:rsidR="00F5441F" w:rsidRPr="00817034" w:rsidRDefault="00F5441F" w:rsidP="00817034">
      <w:pPr>
        <w:numPr>
          <w:ilvl w:val="1"/>
          <w:numId w:val="229"/>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successful sales as well as unsuccessful ones.</w:t>
      </w:r>
    </w:p>
    <w:p w14:paraId="3E8673C5" w14:textId="77777777" w:rsidR="00F5441F" w:rsidRPr="00817034" w:rsidRDefault="00F5441F" w:rsidP="00817034">
      <w:pPr>
        <w:numPr>
          <w:ilvl w:val="1"/>
          <w:numId w:val="229"/>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Identify patterns and continuously refine strategies based on outcomes.</w:t>
      </w:r>
    </w:p>
    <w:p w14:paraId="47141B17"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Metrics and Measurement:</w:t>
      </w:r>
    </w:p>
    <w:p w14:paraId="696028FB" w14:textId="77777777" w:rsidR="00F5441F" w:rsidRPr="00817034" w:rsidRDefault="00F5441F" w:rsidP="00817034">
      <w:pPr>
        <w:numPr>
          <w:ilvl w:val="0"/>
          <w:numId w:val="230"/>
        </w:numPr>
        <w:spacing w:after="160" w:line="360" w:lineRule="auto"/>
        <w:jc w:val="both"/>
        <w:rPr>
          <w:rFonts w:ascii="Bookman Old Style" w:hAnsi="Bookman Old Style" w:cs="Segoe UI Light"/>
          <w:bCs/>
        </w:rPr>
      </w:pPr>
      <w:r w:rsidRPr="00817034">
        <w:rPr>
          <w:rFonts w:ascii="Bookman Old Style" w:hAnsi="Bookman Old Style" w:cs="Segoe UI Light"/>
          <w:b/>
          <w:bCs/>
        </w:rPr>
        <w:t>Key Performance Indicators (KPIs):</w:t>
      </w:r>
    </w:p>
    <w:p w14:paraId="2911070B" w14:textId="77777777" w:rsidR="00F5441F" w:rsidRPr="00817034" w:rsidRDefault="00F5441F" w:rsidP="00817034">
      <w:pPr>
        <w:numPr>
          <w:ilvl w:val="1"/>
          <w:numId w:val="230"/>
        </w:numPr>
        <w:spacing w:after="160" w:line="360" w:lineRule="auto"/>
        <w:jc w:val="both"/>
        <w:rPr>
          <w:rFonts w:ascii="Bookman Old Style" w:hAnsi="Bookman Old Style" w:cs="Segoe UI Light"/>
          <w:bCs/>
        </w:rPr>
      </w:pPr>
      <w:r w:rsidRPr="00817034">
        <w:rPr>
          <w:rFonts w:ascii="Bookman Old Style" w:hAnsi="Bookman Old Style" w:cs="Segoe UI Light"/>
          <w:bCs/>
        </w:rPr>
        <w:t>Establish and monitor key performance indicators.</w:t>
      </w:r>
    </w:p>
    <w:p w14:paraId="0D47ED04" w14:textId="77777777" w:rsidR="00F5441F" w:rsidRPr="00817034" w:rsidRDefault="00F5441F" w:rsidP="00817034">
      <w:pPr>
        <w:numPr>
          <w:ilvl w:val="1"/>
          <w:numId w:val="230"/>
        </w:numPr>
        <w:spacing w:after="160" w:line="360" w:lineRule="auto"/>
        <w:jc w:val="both"/>
        <w:rPr>
          <w:rFonts w:ascii="Bookman Old Style" w:hAnsi="Bookman Old Style" w:cs="Segoe UI Light"/>
          <w:bCs/>
        </w:rPr>
      </w:pPr>
      <w:r w:rsidRPr="00817034">
        <w:rPr>
          <w:rFonts w:ascii="Bookman Old Style" w:hAnsi="Bookman Old Style" w:cs="Segoe UI Light"/>
          <w:bCs/>
        </w:rPr>
        <w:t>Track metrics such as conversion rates, average deal size, and sales cycle length.</w:t>
      </w:r>
    </w:p>
    <w:p w14:paraId="1B5C78E3" w14:textId="77777777" w:rsidR="00F5441F" w:rsidRPr="00817034" w:rsidRDefault="00F5441F" w:rsidP="00817034">
      <w:pPr>
        <w:numPr>
          <w:ilvl w:val="0"/>
          <w:numId w:val="230"/>
        </w:numPr>
        <w:spacing w:after="160" w:line="360" w:lineRule="auto"/>
        <w:jc w:val="both"/>
        <w:rPr>
          <w:rFonts w:ascii="Bookman Old Style" w:hAnsi="Bookman Old Style" w:cs="Segoe UI Light"/>
          <w:bCs/>
        </w:rPr>
      </w:pPr>
      <w:r w:rsidRPr="00817034">
        <w:rPr>
          <w:rFonts w:ascii="Bookman Old Style" w:hAnsi="Bookman Old Style" w:cs="Segoe UI Light"/>
          <w:b/>
          <w:bCs/>
        </w:rPr>
        <w:t>Sales Forecasting:</w:t>
      </w:r>
    </w:p>
    <w:p w14:paraId="45966C6A" w14:textId="77777777" w:rsidR="00F5441F" w:rsidRPr="00817034" w:rsidRDefault="00F5441F" w:rsidP="00817034">
      <w:pPr>
        <w:numPr>
          <w:ilvl w:val="1"/>
          <w:numId w:val="230"/>
        </w:numPr>
        <w:spacing w:after="160" w:line="360" w:lineRule="auto"/>
        <w:jc w:val="both"/>
        <w:rPr>
          <w:rFonts w:ascii="Bookman Old Style" w:hAnsi="Bookman Old Style" w:cs="Segoe UI Light"/>
          <w:bCs/>
        </w:rPr>
      </w:pPr>
      <w:r w:rsidRPr="00817034">
        <w:rPr>
          <w:rFonts w:ascii="Bookman Old Style" w:hAnsi="Bookman Old Style" w:cs="Segoe UI Light"/>
          <w:bCs/>
        </w:rPr>
        <w:t>Use historical data and market trends for sales forecasting.</w:t>
      </w:r>
    </w:p>
    <w:p w14:paraId="36C9F114" w14:textId="77777777" w:rsidR="00F5441F" w:rsidRPr="00817034" w:rsidRDefault="00F5441F" w:rsidP="00817034">
      <w:pPr>
        <w:numPr>
          <w:ilvl w:val="1"/>
          <w:numId w:val="230"/>
        </w:numPr>
        <w:spacing w:after="160" w:line="360" w:lineRule="auto"/>
        <w:jc w:val="both"/>
        <w:rPr>
          <w:rFonts w:ascii="Bookman Old Style" w:hAnsi="Bookman Old Style" w:cs="Segoe UI Light"/>
          <w:bCs/>
        </w:rPr>
      </w:pPr>
      <w:r w:rsidRPr="00817034">
        <w:rPr>
          <w:rFonts w:ascii="Bookman Old Style" w:hAnsi="Bookman Old Style" w:cs="Segoe UI Light"/>
          <w:bCs/>
        </w:rPr>
        <w:t>Forecasting helps in setting realistic sales targets and resource allocation.</w:t>
      </w:r>
    </w:p>
    <w:p w14:paraId="7C326C8C"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Ethical Selling:</w:t>
      </w:r>
    </w:p>
    <w:p w14:paraId="357B205C" w14:textId="77777777" w:rsidR="00F5441F" w:rsidRPr="00817034" w:rsidRDefault="00F5441F" w:rsidP="00817034">
      <w:pPr>
        <w:numPr>
          <w:ilvl w:val="0"/>
          <w:numId w:val="231"/>
        </w:numPr>
        <w:spacing w:after="160" w:line="360" w:lineRule="auto"/>
        <w:jc w:val="both"/>
        <w:rPr>
          <w:rFonts w:ascii="Bookman Old Style" w:hAnsi="Bookman Old Style" w:cs="Segoe UI Light"/>
          <w:bCs/>
        </w:rPr>
      </w:pPr>
      <w:r w:rsidRPr="00817034">
        <w:rPr>
          <w:rFonts w:ascii="Bookman Old Style" w:hAnsi="Bookman Old Style" w:cs="Segoe UI Light"/>
          <w:b/>
          <w:bCs/>
        </w:rPr>
        <w:t>Integrity in Sales:</w:t>
      </w:r>
    </w:p>
    <w:p w14:paraId="4F9539AB" w14:textId="77777777" w:rsidR="00F5441F" w:rsidRPr="00817034" w:rsidRDefault="00F5441F" w:rsidP="00817034">
      <w:pPr>
        <w:numPr>
          <w:ilvl w:val="1"/>
          <w:numId w:val="231"/>
        </w:numPr>
        <w:spacing w:after="160" w:line="360" w:lineRule="auto"/>
        <w:jc w:val="both"/>
        <w:rPr>
          <w:rFonts w:ascii="Bookman Old Style" w:hAnsi="Bookman Old Style" w:cs="Segoe UI Light"/>
          <w:bCs/>
        </w:rPr>
      </w:pPr>
      <w:r w:rsidRPr="00817034">
        <w:rPr>
          <w:rFonts w:ascii="Bookman Old Style" w:hAnsi="Bookman Old Style" w:cs="Segoe UI Light"/>
          <w:bCs/>
        </w:rPr>
        <w:t>Maintain ethical standards in all sales interactions.</w:t>
      </w:r>
    </w:p>
    <w:p w14:paraId="2AD24391" w14:textId="77777777" w:rsidR="00F5441F" w:rsidRPr="00817034" w:rsidRDefault="00F5441F" w:rsidP="00817034">
      <w:pPr>
        <w:numPr>
          <w:ilvl w:val="1"/>
          <w:numId w:val="231"/>
        </w:numPr>
        <w:spacing w:after="160" w:line="360" w:lineRule="auto"/>
        <w:jc w:val="both"/>
        <w:rPr>
          <w:rFonts w:ascii="Bookman Old Style" w:hAnsi="Bookman Old Style" w:cs="Segoe UI Light"/>
          <w:bCs/>
        </w:rPr>
      </w:pPr>
      <w:r w:rsidRPr="00817034">
        <w:rPr>
          <w:rFonts w:ascii="Bookman Old Style" w:hAnsi="Bookman Old Style" w:cs="Segoe UI Light"/>
          <w:bCs/>
        </w:rPr>
        <w:t>Honesty and transparency contribute to building trust with customers.</w:t>
      </w:r>
    </w:p>
    <w:p w14:paraId="5F76E179" w14:textId="77777777" w:rsidR="00F5441F" w:rsidRPr="00817034" w:rsidRDefault="00F5441F" w:rsidP="00817034">
      <w:pPr>
        <w:numPr>
          <w:ilvl w:val="0"/>
          <w:numId w:val="231"/>
        </w:numPr>
        <w:spacing w:after="160" w:line="360" w:lineRule="auto"/>
        <w:jc w:val="both"/>
        <w:rPr>
          <w:rFonts w:ascii="Bookman Old Style" w:hAnsi="Bookman Old Style" w:cs="Segoe UI Light"/>
          <w:bCs/>
        </w:rPr>
      </w:pPr>
      <w:r w:rsidRPr="00817034">
        <w:rPr>
          <w:rFonts w:ascii="Bookman Old Style" w:hAnsi="Bookman Old Style" w:cs="Segoe UI Light"/>
          <w:b/>
          <w:bCs/>
        </w:rPr>
        <w:t>Customer Satisfaction:</w:t>
      </w:r>
    </w:p>
    <w:p w14:paraId="6EB4C9F4" w14:textId="77777777" w:rsidR="00F5441F" w:rsidRPr="00817034" w:rsidRDefault="00F5441F" w:rsidP="00817034">
      <w:pPr>
        <w:numPr>
          <w:ilvl w:val="1"/>
          <w:numId w:val="231"/>
        </w:numPr>
        <w:spacing w:after="160" w:line="360" w:lineRule="auto"/>
        <w:jc w:val="both"/>
        <w:rPr>
          <w:rFonts w:ascii="Bookman Old Style" w:hAnsi="Bookman Old Style" w:cs="Segoe UI Light"/>
          <w:bCs/>
        </w:rPr>
      </w:pPr>
      <w:r w:rsidRPr="00817034">
        <w:rPr>
          <w:rFonts w:ascii="Bookman Old Style" w:hAnsi="Bookman Old Style" w:cs="Segoe UI Light"/>
          <w:bCs/>
        </w:rPr>
        <w:t>Prioritize customer satisfaction.</w:t>
      </w:r>
    </w:p>
    <w:p w14:paraId="28B47E2B" w14:textId="77777777" w:rsidR="00F5441F" w:rsidRPr="00817034" w:rsidRDefault="00F5441F" w:rsidP="00817034">
      <w:pPr>
        <w:numPr>
          <w:ilvl w:val="1"/>
          <w:numId w:val="231"/>
        </w:numPr>
        <w:spacing w:after="160" w:line="360" w:lineRule="auto"/>
        <w:jc w:val="both"/>
        <w:rPr>
          <w:rFonts w:ascii="Bookman Old Style" w:hAnsi="Bookman Old Style" w:cs="Segoe UI Light"/>
          <w:bCs/>
        </w:rPr>
      </w:pPr>
      <w:r w:rsidRPr="00817034">
        <w:rPr>
          <w:rFonts w:ascii="Bookman Old Style" w:hAnsi="Bookman Old Style" w:cs="Segoe UI Light"/>
          <w:bCs/>
        </w:rPr>
        <w:t>Satisfied customers are more likely to become repeat buyers and advocates for your brand.</w:t>
      </w:r>
    </w:p>
    <w:p w14:paraId="2F58FA15"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Successful selling and sales involve a combination of skills, strategies, and a customer-centric mindset. By aligning your approach with customer needs, adapting to changing landscapes, and employing effective sales techniques, you can build lasting relationships and drive business growth. </w:t>
      </w:r>
    </w:p>
    <w:p w14:paraId="69AD702E" w14:textId="77777777" w:rsidR="000E55BC" w:rsidRPr="00817034" w:rsidRDefault="000E55BC" w:rsidP="00817034">
      <w:pPr>
        <w:spacing w:after="160" w:line="360" w:lineRule="auto"/>
        <w:jc w:val="both"/>
        <w:rPr>
          <w:rFonts w:ascii="Bookman Old Style" w:hAnsi="Bookman Old Style" w:cs="Segoe UI Light"/>
          <w:bCs/>
        </w:rPr>
      </w:pPr>
    </w:p>
    <w:p w14:paraId="20DCD01A" w14:textId="5B766FD7"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KT0406</w:t>
      </w:r>
      <w:r w:rsidRPr="00817034">
        <w:rPr>
          <w:rFonts w:ascii="Bookman Old Style" w:hAnsi="Bookman Old Style"/>
          <w:b/>
        </w:rPr>
        <w:t xml:space="preserve"> </w:t>
      </w:r>
      <w:r w:rsidRPr="00817034">
        <w:rPr>
          <w:rFonts w:ascii="Bookman Old Style" w:hAnsi="Bookman Old Style" w:cs="Segoe UI Light"/>
          <w:b/>
          <w:bCs/>
        </w:rPr>
        <w:t>Document branding</w:t>
      </w:r>
    </w:p>
    <w:p w14:paraId="44181621" w14:textId="323D5644" w:rsidR="000E55BC"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Form and Document Creation is one of the things that technical communicators do as part of creating deliverables for their companies or clients. Document design is: "the field of theory and practice aimed at creating comprehensible, persuasive and usable functional documents". These forms and documents can have many different purposes such as collecting or providing information.</w:t>
      </w:r>
    </w:p>
    <w:p w14:paraId="4BE05753" w14:textId="77777777" w:rsidR="00F5441F" w:rsidRPr="00817034" w:rsidRDefault="00F5441F" w:rsidP="00817034">
      <w:pPr>
        <w:spacing w:after="160" w:line="360" w:lineRule="auto"/>
        <w:jc w:val="both"/>
        <w:rPr>
          <w:rFonts w:ascii="Bookman Old Style" w:hAnsi="Bookman Old Style" w:cs="Segoe UI Light"/>
          <w:bCs/>
        </w:rPr>
      </w:pPr>
    </w:p>
    <w:p w14:paraId="7EFF283C"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Document branding is the process of ensuring that your business documents consistently reflect your brand identity. This extends beyond just your logo and includes elements such as </w:t>
      </w:r>
      <w:proofErr w:type="spellStart"/>
      <w:r w:rsidRPr="00817034">
        <w:rPr>
          <w:rFonts w:ascii="Bookman Old Style" w:hAnsi="Bookman Old Style" w:cs="Segoe UI Light"/>
          <w:bCs/>
        </w:rPr>
        <w:t>colors</w:t>
      </w:r>
      <w:proofErr w:type="spellEnd"/>
      <w:r w:rsidRPr="00817034">
        <w:rPr>
          <w:rFonts w:ascii="Bookman Old Style" w:hAnsi="Bookman Old Style" w:cs="Segoe UI Light"/>
          <w:bCs/>
        </w:rPr>
        <w:t>, fonts, and overall design. Here are key considerations for effective document branding:</w:t>
      </w:r>
    </w:p>
    <w:p w14:paraId="1DB78999"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 Logo Placement:</w:t>
      </w:r>
    </w:p>
    <w:p w14:paraId="2526798B" w14:textId="77777777" w:rsidR="00F5441F" w:rsidRPr="00817034" w:rsidRDefault="00F5441F" w:rsidP="00817034">
      <w:pPr>
        <w:numPr>
          <w:ilvl w:val="0"/>
          <w:numId w:val="232"/>
        </w:numPr>
        <w:spacing w:after="160" w:line="360" w:lineRule="auto"/>
        <w:jc w:val="both"/>
        <w:rPr>
          <w:rFonts w:ascii="Bookman Old Style" w:hAnsi="Bookman Old Style" w:cs="Segoe UI Light"/>
          <w:bCs/>
        </w:rPr>
      </w:pPr>
      <w:r w:rsidRPr="00817034">
        <w:rPr>
          <w:rFonts w:ascii="Bookman Old Style" w:hAnsi="Bookman Old Style" w:cs="Segoe UI Light"/>
          <w:b/>
          <w:bCs/>
        </w:rPr>
        <w:t>Consistent Placement:</w:t>
      </w:r>
      <w:r w:rsidRPr="00817034">
        <w:rPr>
          <w:rFonts w:ascii="Bookman Old Style" w:hAnsi="Bookman Old Style" w:cs="Segoe UI Light"/>
          <w:bCs/>
        </w:rPr>
        <w:t xml:space="preserve"> Place your logo consistently across documents.</w:t>
      </w:r>
    </w:p>
    <w:p w14:paraId="50117D7F" w14:textId="77777777" w:rsidR="00F5441F" w:rsidRPr="00817034" w:rsidRDefault="00F5441F" w:rsidP="00817034">
      <w:pPr>
        <w:numPr>
          <w:ilvl w:val="0"/>
          <w:numId w:val="232"/>
        </w:numPr>
        <w:spacing w:after="160" w:line="360" w:lineRule="auto"/>
        <w:jc w:val="both"/>
        <w:rPr>
          <w:rFonts w:ascii="Bookman Old Style" w:hAnsi="Bookman Old Style" w:cs="Segoe UI Light"/>
          <w:bCs/>
        </w:rPr>
      </w:pPr>
      <w:r w:rsidRPr="00817034">
        <w:rPr>
          <w:rFonts w:ascii="Bookman Old Style" w:hAnsi="Bookman Old Style" w:cs="Segoe UI Light"/>
          <w:b/>
          <w:bCs/>
        </w:rPr>
        <w:t>Size and Proportion:</w:t>
      </w:r>
      <w:r w:rsidRPr="00817034">
        <w:rPr>
          <w:rFonts w:ascii="Bookman Old Style" w:hAnsi="Bookman Old Style" w:cs="Segoe UI Light"/>
          <w:bCs/>
        </w:rPr>
        <w:t xml:space="preserve"> Ensure that the logo size and proportions are appropriate for different document layouts.</w:t>
      </w:r>
    </w:p>
    <w:p w14:paraId="4A084D39"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 xml:space="preserve">2. </w:t>
      </w:r>
      <w:proofErr w:type="spellStart"/>
      <w:r w:rsidRPr="00817034">
        <w:rPr>
          <w:rFonts w:ascii="Bookman Old Style" w:hAnsi="Bookman Old Style" w:cs="Segoe UI Light"/>
          <w:b/>
          <w:bCs/>
        </w:rPr>
        <w:t>Color</w:t>
      </w:r>
      <w:proofErr w:type="spellEnd"/>
      <w:r w:rsidRPr="00817034">
        <w:rPr>
          <w:rFonts w:ascii="Bookman Old Style" w:hAnsi="Bookman Old Style" w:cs="Segoe UI Light"/>
          <w:b/>
          <w:bCs/>
        </w:rPr>
        <w:t xml:space="preserve"> Palette:</w:t>
      </w:r>
    </w:p>
    <w:p w14:paraId="3B87669D" w14:textId="77777777" w:rsidR="00F5441F" w:rsidRPr="00817034" w:rsidRDefault="00F5441F" w:rsidP="00817034">
      <w:pPr>
        <w:numPr>
          <w:ilvl w:val="0"/>
          <w:numId w:val="233"/>
        </w:numPr>
        <w:spacing w:after="160" w:line="360" w:lineRule="auto"/>
        <w:jc w:val="both"/>
        <w:rPr>
          <w:rFonts w:ascii="Bookman Old Style" w:hAnsi="Bookman Old Style" w:cs="Segoe UI Light"/>
          <w:bCs/>
        </w:rPr>
      </w:pPr>
      <w:r w:rsidRPr="00817034">
        <w:rPr>
          <w:rFonts w:ascii="Bookman Old Style" w:hAnsi="Bookman Old Style" w:cs="Segoe UI Light"/>
          <w:b/>
          <w:bCs/>
        </w:rPr>
        <w:t xml:space="preserve">Brand </w:t>
      </w:r>
      <w:proofErr w:type="spellStart"/>
      <w:r w:rsidRPr="00817034">
        <w:rPr>
          <w:rFonts w:ascii="Bookman Old Style" w:hAnsi="Bookman Old Style" w:cs="Segoe UI Light"/>
          <w:b/>
          <w:bCs/>
        </w:rPr>
        <w:t>Colors</w:t>
      </w:r>
      <w:proofErr w:type="spellEnd"/>
      <w:r w:rsidRPr="00817034">
        <w:rPr>
          <w:rFonts w:ascii="Bookman Old Style" w:hAnsi="Bookman Old Style" w:cs="Segoe UI Light"/>
          <w:b/>
          <w:bCs/>
        </w:rPr>
        <w:t>:</w:t>
      </w:r>
      <w:r w:rsidRPr="00817034">
        <w:rPr>
          <w:rFonts w:ascii="Bookman Old Style" w:hAnsi="Bookman Old Style" w:cs="Segoe UI Light"/>
          <w:bCs/>
        </w:rPr>
        <w:t xml:space="preserve"> Use your brand's </w:t>
      </w:r>
      <w:proofErr w:type="spellStart"/>
      <w:r w:rsidRPr="00817034">
        <w:rPr>
          <w:rFonts w:ascii="Bookman Old Style" w:hAnsi="Bookman Old Style" w:cs="Segoe UI Light"/>
          <w:bCs/>
        </w:rPr>
        <w:t>color</w:t>
      </w:r>
      <w:proofErr w:type="spellEnd"/>
      <w:r w:rsidRPr="00817034">
        <w:rPr>
          <w:rFonts w:ascii="Bookman Old Style" w:hAnsi="Bookman Old Style" w:cs="Segoe UI Light"/>
          <w:bCs/>
        </w:rPr>
        <w:t xml:space="preserve"> palette consistently.</w:t>
      </w:r>
    </w:p>
    <w:p w14:paraId="547865E2" w14:textId="77777777" w:rsidR="00F5441F" w:rsidRPr="00817034" w:rsidRDefault="00F5441F" w:rsidP="00817034">
      <w:pPr>
        <w:numPr>
          <w:ilvl w:val="0"/>
          <w:numId w:val="233"/>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
          <w:bCs/>
        </w:rPr>
        <w:t>Color</w:t>
      </w:r>
      <w:proofErr w:type="spellEnd"/>
      <w:r w:rsidRPr="00817034">
        <w:rPr>
          <w:rFonts w:ascii="Bookman Old Style" w:hAnsi="Bookman Old Style" w:cs="Segoe UI Light"/>
          <w:b/>
          <w:bCs/>
        </w:rPr>
        <w:t xml:space="preserve"> Hierarchy:</w:t>
      </w:r>
      <w:r w:rsidRPr="00817034">
        <w:rPr>
          <w:rFonts w:ascii="Bookman Old Style" w:hAnsi="Bookman Old Style" w:cs="Segoe UI Light"/>
          <w:bCs/>
        </w:rPr>
        <w:t xml:space="preserve"> Define a hierarchy for text, headings, and other elements to maintain visual consistency.</w:t>
      </w:r>
    </w:p>
    <w:p w14:paraId="29E9689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3. Typography:</w:t>
      </w:r>
    </w:p>
    <w:p w14:paraId="7A5D57DE" w14:textId="77777777" w:rsidR="00F5441F" w:rsidRPr="00817034" w:rsidRDefault="00F5441F" w:rsidP="00817034">
      <w:pPr>
        <w:numPr>
          <w:ilvl w:val="0"/>
          <w:numId w:val="234"/>
        </w:numPr>
        <w:spacing w:after="160" w:line="360" w:lineRule="auto"/>
        <w:jc w:val="both"/>
        <w:rPr>
          <w:rFonts w:ascii="Bookman Old Style" w:hAnsi="Bookman Old Style" w:cs="Segoe UI Light"/>
          <w:bCs/>
        </w:rPr>
      </w:pPr>
      <w:r w:rsidRPr="00817034">
        <w:rPr>
          <w:rFonts w:ascii="Bookman Old Style" w:hAnsi="Bookman Old Style" w:cs="Segoe UI Light"/>
          <w:b/>
          <w:bCs/>
        </w:rPr>
        <w:t>Font Selection:</w:t>
      </w:r>
      <w:r w:rsidRPr="00817034">
        <w:rPr>
          <w:rFonts w:ascii="Bookman Old Style" w:hAnsi="Bookman Old Style" w:cs="Segoe UI Light"/>
          <w:bCs/>
        </w:rPr>
        <w:t xml:space="preserve"> Choose a set of fonts that align with your brand.</w:t>
      </w:r>
    </w:p>
    <w:p w14:paraId="6A00CDA4" w14:textId="77777777" w:rsidR="00F5441F" w:rsidRPr="00817034" w:rsidRDefault="00F5441F" w:rsidP="00817034">
      <w:pPr>
        <w:numPr>
          <w:ilvl w:val="0"/>
          <w:numId w:val="234"/>
        </w:numPr>
        <w:spacing w:after="160" w:line="360" w:lineRule="auto"/>
        <w:jc w:val="both"/>
        <w:rPr>
          <w:rFonts w:ascii="Bookman Old Style" w:hAnsi="Bookman Old Style" w:cs="Segoe UI Light"/>
          <w:bCs/>
        </w:rPr>
      </w:pPr>
      <w:r w:rsidRPr="00817034">
        <w:rPr>
          <w:rFonts w:ascii="Bookman Old Style" w:hAnsi="Bookman Old Style" w:cs="Segoe UI Light"/>
          <w:b/>
          <w:bCs/>
        </w:rPr>
        <w:t>Font Size and Style:</w:t>
      </w:r>
      <w:r w:rsidRPr="00817034">
        <w:rPr>
          <w:rFonts w:ascii="Bookman Old Style" w:hAnsi="Bookman Old Style" w:cs="Segoe UI Light"/>
          <w:bCs/>
        </w:rPr>
        <w:t xml:space="preserve"> Establish guidelines for font size and styles for headings and body text.</w:t>
      </w:r>
    </w:p>
    <w:p w14:paraId="3BDDFF4B"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4. Document Layout:</w:t>
      </w:r>
    </w:p>
    <w:p w14:paraId="4E97BD9B" w14:textId="77777777" w:rsidR="00F5441F" w:rsidRPr="00817034" w:rsidRDefault="00F5441F" w:rsidP="00817034">
      <w:pPr>
        <w:numPr>
          <w:ilvl w:val="0"/>
          <w:numId w:val="235"/>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Templates:</w:t>
      </w:r>
      <w:r w:rsidRPr="00817034">
        <w:rPr>
          <w:rFonts w:ascii="Bookman Old Style" w:hAnsi="Bookman Old Style" w:cs="Segoe UI Light"/>
          <w:bCs/>
        </w:rPr>
        <w:t xml:space="preserve"> Create branded document templates for various purposes (reports, presentations, invoices).</w:t>
      </w:r>
    </w:p>
    <w:p w14:paraId="2E51C996" w14:textId="77777777" w:rsidR="00F5441F" w:rsidRPr="00817034" w:rsidRDefault="00F5441F" w:rsidP="00817034">
      <w:pPr>
        <w:numPr>
          <w:ilvl w:val="0"/>
          <w:numId w:val="235"/>
        </w:numPr>
        <w:spacing w:after="160" w:line="360" w:lineRule="auto"/>
        <w:jc w:val="both"/>
        <w:rPr>
          <w:rFonts w:ascii="Bookman Old Style" w:hAnsi="Bookman Old Style" w:cs="Segoe UI Light"/>
          <w:bCs/>
        </w:rPr>
      </w:pPr>
      <w:r w:rsidRPr="00817034">
        <w:rPr>
          <w:rFonts w:ascii="Bookman Old Style" w:hAnsi="Bookman Old Style" w:cs="Segoe UI Light"/>
          <w:b/>
          <w:bCs/>
        </w:rPr>
        <w:t>Consistent Structure:</w:t>
      </w:r>
      <w:r w:rsidRPr="00817034">
        <w:rPr>
          <w:rFonts w:ascii="Bookman Old Style" w:hAnsi="Bookman Old Style" w:cs="Segoe UI Light"/>
          <w:bCs/>
        </w:rPr>
        <w:t xml:space="preserve"> Maintain a consistent structure for headers, footers, and overall layout.</w:t>
      </w:r>
    </w:p>
    <w:p w14:paraId="12AF5703"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5. Brand Imagery:</w:t>
      </w:r>
    </w:p>
    <w:p w14:paraId="6BA9C78F" w14:textId="77777777" w:rsidR="00F5441F" w:rsidRPr="00817034" w:rsidRDefault="00F5441F" w:rsidP="00817034">
      <w:pPr>
        <w:numPr>
          <w:ilvl w:val="0"/>
          <w:numId w:val="236"/>
        </w:numPr>
        <w:spacing w:after="160" w:line="360" w:lineRule="auto"/>
        <w:jc w:val="both"/>
        <w:rPr>
          <w:rFonts w:ascii="Bookman Old Style" w:hAnsi="Bookman Old Style" w:cs="Segoe UI Light"/>
          <w:bCs/>
        </w:rPr>
      </w:pPr>
      <w:r w:rsidRPr="00817034">
        <w:rPr>
          <w:rFonts w:ascii="Bookman Old Style" w:hAnsi="Bookman Old Style" w:cs="Segoe UI Light"/>
          <w:b/>
          <w:bCs/>
        </w:rPr>
        <w:t>Use of Images:</w:t>
      </w:r>
      <w:r w:rsidRPr="00817034">
        <w:rPr>
          <w:rFonts w:ascii="Bookman Old Style" w:hAnsi="Bookman Old Style" w:cs="Segoe UI Light"/>
          <w:bCs/>
        </w:rPr>
        <w:t xml:space="preserve"> Ensure that images align with your brand's tone and style.</w:t>
      </w:r>
    </w:p>
    <w:p w14:paraId="6B599F00" w14:textId="77777777" w:rsidR="00F5441F" w:rsidRPr="00817034" w:rsidRDefault="00F5441F" w:rsidP="00817034">
      <w:pPr>
        <w:numPr>
          <w:ilvl w:val="0"/>
          <w:numId w:val="236"/>
        </w:numPr>
        <w:spacing w:after="160" w:line="360" w:lineRule="auto"/>
        <w:jc w:val="both"/>
        <w:rPr>
          <w:rFonts w:ascii="Bookman Old Style" w:hAnsi="Bookman Old Style" w:cs="Segoe UI Light"/>
          <w:bCs/>
        </w:rPr>
      </w:pPr>
      <w:r w:rsidRPr="00817034">
        <w:rPr>
          <w:rFonts w:ascii="Bookman Old Style" w:hAnsi="Bookman Old Style" w:cs="Segoe UI Light"/>
          <w:b/>
          <w:bCs/>
        </w:rPr>
        <w:t>Image Placement:</w:t>
      </w:r>
      <w:r w:rsidRPr="00817034">
        <w:rPr>
          <w:rFonts w:ascii="Bookman Old Style" w:hAnsi="Bookman Old Style" w:cs="Segoe UI Light"/>
          <w:bCs/>
        </w:rPr>
        <w:t xml:space="preserve"> Define guidelines for image placement within documents.</w:t>
      </w:r>
    </w:p>
    <w:p w14:paraId="6835AC1F"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6. Language and Tone:</w:t>
      </w:r>
    </w:p>
    <w:p w14:paraId="6E191B78" w14:textId="77777777" w:rsidR="00F5441F" w:rsidRPr="00817034" w:rsidRDefault="00F5441F" w:rsidP="00817034">
      <w:pPr>
        <w:numPr>
          <w:ilvl w:val="0"/>
          <w:numId w:val="237"/>
        </w:numPr>
        <w:spacing w:after="160" w:line="360" w:lineRule="auto"/>
        <w:jc w:val="both"/>
        <w:rPr>
          <w:rFonts w:ascii="Bookman Old Style" w:hAnsi="Bookman Old Style" w:cs="Segoe UI Light"/>
          <w:bCs/>
        </w:rPr>
      </w:pPr>
      <w:r w:rsidRPr="00817034">
        <w:rPr>
          <w:rFonts w:ascii="Bookman Old Style" w:hAnsi="Bookman Old Style" w:cs="Segoe UI Light"/>
          <w:b/>
          <w:bCs/>
        </w:rPr>
        <w:t>Brand Voice:</w:t>
      </w:r>
      <w:r w:rsidRPr="00817034">
        <w:rPr>
          <w:rFonts w:ascii="Bookman Old Style" w:hAnsi="Bookman Old Style" w:cs="Segoe UI Light"/>
          <w:bCs/>
        </w:rPr>
        <w:t xml:space="preserve"> Establish a consistent brand voice for written content.</w:t>
      </w:r>
    </w:p>
    <w:p w14:paraId="543FAE3F" w14:textId="77777777" w:rsidR="00F5441F" w:rsidRPr="00817034" w:rsidRDefault="00F5441F" w:rsidP="00817034">
      <w:pPr>
        <w:numPr>
          <w:ilvl w:val="0"/>
          <w:numId w:val="237"/>
        </w:numPr>
        <w:spacing w:after="160" w:line="360" w:lineRule="auto"/>
        <w:jc w:val="both"/>
        <w:rPr>
          <w:rFonts w:ascii="Bookman Old Style" w:hAnsi="Bookman Old Style" w:cs="Segoe UI Light"/>
          <w:bCs/>
        </w:rPr>
      </w:pPr>
      <w:r w:rsidRPr="00817034">
        <w:rPr>
          <w:rFonts w:ascii="Bookman Old Style" w:hAnsi="Bookman Old Style" w:cs="Segoe UI Light"/>
          <w:b/>
          <w:bCs/>
        </w:rPr>
        <w:t>Tone Guidelines:</w:t>
      </w:r>
      <w:r w:rsidRPr="00817034">
        <w:rPr>
          <w:rFonts w:ascii="Bookman Old Style" w:hAnsi="Bookman Old Style" w:cs="Segoe UI Light"/>
          <w:bCs/>
        </w:rPr>
        <w:t xml:space="preserve"> Provide guidelines on the tone to be used in different types of documents.</w:t>
      </w:r>
    </w:p>
    <w:p w14:paraId="2A0C9735"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7. Watermarks and Backgrounds:</w:t>
      </w:r>
    </w:p>
    <w:p w14:paraId="40118A72" w14:textId="77777777" w:rsidR="00F5441F" w:rsidRPr="00817034" w:rsidRDefault="00F5441F" w:rsidP="00817034">
      <w:pPr>
        <w:numPr>
          <w:ilvl w:val="0"/>
          <w:numId w:val="238"/>
        </w:numPr>
        <w:spacing w:after="160" w:line="360" w:lineRule="auto"/>
        <w:jc w:val="both"/>
        <w:rPr>
          <w:rFonts w:ascii="Bookman Old Style" w:hAnsi="Bookman Old Style" w:cs="Segoe UI Light"/>
          <w:bCs/>
        </w:rPr>
      </w:pPr>
      <w:r w:rsidRPr="00817034">
        <w:rPr>
          <w:rFonts w:ascii="Bookman Old Style" w:hAnsi="Bookman Old Style" w:cs="Segoe UI Light"/>
          <w:b/>
          <w:bCs/>
        </w:rPr>
        <w:t>Watermarks:</w:t>
      </w:r>
      <w:r w:rsidRPr="00817034">
        <w:rPr>
          <w:rFonts w:ascii="Bookman Old Style" w:hAnsi="Bookman Old Style" w:cs="Segoe UI Light"/>
          <w:bCs/>
        </w:rPr>
        <w:t xml:space="preserve"> If applicable, incorporate watermarks that align with your brand.</w:t>
      </w:r>
    </w:p>
    <w:p w14:paraId="7BF9081C" w14:textId="77777777" w:rsidR="00F5441F" w:rsidRPr="00817034" w:rsidRDefault="00F5441F" w:rsidP="00817034">
      <w:pPr>
        <w:numPr>
          <w:ilvl w:val="0"/>
          <w:numId w:val="238"/>
        </w:numPr>
        <w:spacing w:after="160" w:line="360" w:lineRule="auto"/>
        <w:jc w:val="both"/>
        <w:rPr>
          <w:rFonts w:ascii="Bookman Old Style" w:hAnsi="Bookman Old Style" w:cs="Segoe UI Light"/>
          <w:bCs/>
        </w:rPr>
      </w:pPr>
      <w:r w:rsidRPr="00817034">
        <w:rPr>
          <w:rFonts w:ascii="Bookman Old Style" w:hAnsi="Bookman Old Style" w:cs="Segoe UI Light"/>
          <w:b/>
          <w:bCs/>
        </w:rPr>
        <w:t>Backgrounds:</w:t>
      </w:r>
      <w:r w:rsidRPr="00817034">
        <w:rPr>
          <w:rFonts w:ascii="Bookman Old Style" w:hAnsi="Bookman Old Style" w:cs="Segoe UI Light"/>
          <w:bCs/>
        </w:rPr>
        <w:t xml:space="preserve"> Define guidelines for using backgrounds that complement your brand </w:t>
      </w:r>
      <w:proofErr w:type="spellStart"/>
      <w:r w:rsidRPr="00817034">
        <w:rPr>
          <w:rFonts w:ascii="Bookman Old Style" w:hAnsi="Bookman Old Style" w:cs="Segoe UI Light"/>
          <w:bCs/>
        </w:rPr>
        <w:t>colors</w:t>
      </w:r>
      <w:proofErr w:type="spellEnd"/>
      <w:r w:rsidRPr="00817034">
        <w:rPr>
          <w:rFonts w:ascii="Bookman Old Style" w:hAnsi="Bookman Old Style" w:cs="Segoe UI Light"/>
          <w:bCs/>
        </w:rPr>
        <w:t>.</w:t>
      </w:r>
    </w:p>
    <w:p w14:paraId="1BB90C1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8. Header and Footer:</w:t>
      </w:r>
    </w:p>
    <w:p w14:paraId="25109F40" w14:textId="77777777" w:rsidR="00F5441F" w:rsidRPr="00817034" w:rsidRDefault="00F5441F" w:rsidP="00817034">
      <w:pPr>
        <w:numPr>
          <w:ilvl w:val="0"/>
          <w:numId w:val="239"/>
        </w:numPr>
        <w:spacing w:after="160" w:line="360" w:lineRule="auto"/>
        <w:jc w:val="both"/>
        <w:rPr>
          <w:rFonts w:ascii="Bookman Old Style" w:hAnsi="Bookman Old Style" w:cs="Segoe UI Light"/>
          <w:bCs/>
        </w:rPr>
      </w:pPr>
      <w:r w:rsidRPr="00817034">
        <w:rPr>
          <w:rFonts w:ascii="Bookman Old Style" w:hAnsi="Bookman Old Style" w:cs="Segoe UI Light"/>
          <w:b/>
          <w:bCs/>
        </w:rPr>
        <w:t>Branded Headers and Footers:</w:t>
      </w:r>
      <w:r w:rsidRPr="00817034">
        <w:rPr>
          <w:rFonts w:ascii="Bookman Old Style" w:hAnsi="Bookman Old Style" w:cs="Segoe UI Light"/>
          <w:bCs/>
        </w:rPr>
        <w:t xml:space="preserve"> Customize headers and footers with your brand elements.</w:t>
      </w:r>
    </w:p>
    <w:p w14:paraId="09BA2123" w14:textId="77777777" w:rsidR="00F5441F" w:rsidRPr="00817034" w:rsidRDefault="00F5441F" w:rsidP="00817034">
      <w:pPr>
        <w:numPr>
          <w:ilvl w:val="0"/>
          <w:numId w:val="239"/>
        </w:numPr>
        <w:spacing w:after="160" w:line="360" w:lineRule="auto"/>
        <w:jc w:val="both"/>
        <w:rPr>
          <w:rFonts w:ascii="Bookman Old Style" w:hAnsi="Bookman Old Style" w:cs="Segoe UI Light"/>
          <w:bCs/>
        </w:rPr>
      </w:pPr>
      <w:r w:rsidRPr="00817034">
        <w:rPr>
          <w:rFonts w:ascii="Bookman Old Style" w:hAnsi="Bookman Old Style" w:cs="Segoe UI Light"/>
          <w:b/>
          <w:bCs/>
        </w:rPr>
        <w:t>Contact Information:</w:t>
      </w:r>
      <w:r w:rsidRPr="00817034">
        <w:rPr>
          <w:rFonts w:ascii="Bookman Old Style" w:hAnsi="Bookman Old Style" w:cs="Segoe UI Light"/>
          <w:bCs/>
        </w:rPr>
        <w:t xml:space="preserve"> Include consistent contact information in headers or footers.</w:t>
      </w:r>
    </w:p>
    <w:p w14:paraId="4495E8BF"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9. Document Format:</w:t>
      </w:r>
    </w:p>
    <w:p w14:paraId="460EC798" w14:textId="77777777" w:rsidR="00F5441F" w:rsidRPr="00817034" w:rsidRDefault="00F5441F" w:rsidP="00817034">
      <w:pPr>
        <w:numPr>
          <w:ilvl w:val="0"/>
          <w:numId w:val="240"/>
        </w:numPr>
        <w:spacing w:after="160" w:line="360" w:lineRule="auto"/>
        <w:jc w:val="both"/>
        <w:rPr>
          <w:rFonts w:ascii="Bookman Old Style" w:hAnsi="Bookman Old Style" w:cs="Segoe UI Light"/>
          <w:bCs/>
        </w:rPr>
      </w:pPr>
      <w:r w:rsidRPr="00817034">
        <w:rPr>
          <w:rFonts w:ascii="Bookman Old Style" w:hAnsi="Bookman Old Style" w:cs="Segoe UI Light"/>
          <w:b/>
          <w:bCs/>
        </w:rPr>
        <w:t>Consistent Formats:</w:t>
      </w:r>
      <w:r w:rsidRPr="00817034">
        <w:rPr>
          <w:rFonts w:ascii="Bookman Old Style" w:hAnsi="Bookman Old Style" w:cs="Segoe UI Light"/>
          <w:bCs/>
        </w:rPr>
        <w:t xml:space="preserve"> Maintain consistency in document formats (PDF, Word, PowerPoint).</w:t>
      </w:r>
    </w:p>
    <w:p w14:paraId="400BF4C0" w14:textId="77777777" w:rsidR="00F5441F" w:rsidRPr="00817034" w:rsidRDefault="00F5441F" w:rsidP="00817034">
      <w:pPr>
        <w:numPr>
          <w:ilvl w:val="0"/>
          <w:numId w:val="240"/>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Branded Hyperlinks:</w:t>
      </w:r>
      <w:r w:rsidRPr="00817034">
        <w:rPr>
          <w:rFonts w:ascii="Bookman Old Style" w:hAnsi="Bookman Old Style" w:cs="Segoe UI Light"/>
          <w:bCs/>
        </w:rPr>
        <w:t xml:space="preserve"> Use branded hyperlink styles for web addresses.</w:t>
      </w:r>
    </w:p>
    <w:p w14:paraId="25B93E1F"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10. Legal and Compliance Elements:</w:t>
      </w:r>
    </w:p>
    <w:p w14:paraId="4E90F2F8" w14:textId="77777777" w:rsidR="00F5441F" w:rsidRPr="00817034" w:rsidRDefault="00F5441F" w:rsidP="00817034">
      <w:pPr>
        <w:numPr>
          <w:ilvl w:val="0"/>
          <w:numId w:val="241"/>
        </w:numPr>
        <w:spacing w:after="160" w:line="360" w:lineRule="auto"/>
        <w:jc w:val="both"/>
        <w:rPr>
          <w:rFonts w:ascii="Bookman Old Style" w:hAnsi="Bookman Old Style" w:cs="Segoe UI Light"/>
          <w:bCs/>
        </w:rPr>
      </w:pPr>
      <w:r w:rsidRPr="00817034">
        <w:rPr>
          <w:rFonts w:ascii="Bookman Old Style" w:hAnsi="Bookman Old Style" w:cs="Segoe UI Light"/>
          <w:b/>
          <w:bCs/>
        </w:rPr>
        <w:t>Compliance Statements:</w:t>
      </w:r>
      <w:r w:rsidRPr="00817034">
        <w:rPr>
          <w:rFonts w:ascii="Bookman Old Style" w:hAnsi="Bookman Old Style" w:cs="Segoe UI Light"/>
          <w:bCs/>
        </w:rPr>
        <w:t xml:space="preserve"> Include necessary legal and compliance statements.</w:t>
      </w:r>
    </w:p>
    <w:p w14:paraId="29C5E76A" w14:textId="77777777" w:rsidR="00F5441F" w:rsidRPr="00817034" w:rsidRDefault="00F5441F" w:rsidP="00817034">
      <w:pPr>
        <w:numPr>
          <w:ilvl w:val="0"/>
          <w:numId w:val="241"/>
        </w:numPr>
        <w:spacing w:after="160" w:line="360" w:lineRule="auto"/>
        <w:jc w:val="both"/>
        <w:rPr>
          <w:rFonts w:ascii="Bookman Old Style" w:hAnsi="Bookman Old Style" w:cs="Segoe UI Light"/>
          <w:bCs/>
        </w:rPr>
      </w:pPr>
      <w:r w:rsidRPr="00817034">
        <w:rPr>
          <w:rFonts w:ascii="Bookman Old Style" w:hAnsi="Bookman Old Style" w:cs="Segoe UI Light"/>
          <w:b/>
          <w:bCs/>
        </w:rPr>
        <w:t>Consistent Disclaimers:</w:t>
      </w:r>
      <w:r w:rsidRPr="00817034">
        <w:rPr>
          <w:rFonts w:ascii="Bookman Old Style" w:hAnsi="Bookman Old Style" w:cs="Segoe UI Light"/>
          <w:bCs/>
        </w:rPr>
        <w:t xml:space="preserve"> Ensure disclaimers are consistent across documents.</w:t>
      </w:r>
    </w:p>
    <w:p w14:paraId="284BA6C0"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11. Version Control:</w:t>
      </w:r>
    </w:p>
    <w:p w14:paraId="7948D409" w14:textId="77777777" w:rsidR="00F5441F" w:rsidRPr="00817034" w:rsidRDefault="00F5441F" w:rsidP="00817034">
      <w:pPr>
        <w:numPr>
          <w:ilvl w:val="0"/>
          <w:numId w:val="242"/>
        </w:numPr>
        <w:spacing w:after="160" w:line="360" w:lineRule="auto"/>
        <w:jc w:val="both"/>
        <w:rPr>
          <w:rFonts w:ascii="Bookman Old Style" w:hAnsi="Bookman Old Style" w:cs="Segoe UI Light"/>
          <w:bCs/>
        </w:rPr>
      </w:pPr>
      <w:r w:rsidRPr="00817034">
        <w:rPr>
          <w:rFonts w:ascii="Bookman Old Style" w:hAnsi="Bookman Old Style" w:cs="Segoe UI Light"/>
          <w:b/>
          <w:bCs/>
        </w:rPr>
        <w:t>Versioning:</w:t>
      </w:r>
      <w:r w:rsidRPr="00817034">
        <w:rPr>
          <w:rFonts w:ascii="Bookman Old Style" w:hAnsi="Bookman Old Style" w:cs="Segoe UI Light"/>
          <w:bCs/>
        </w:rPr>
        <w:t xml:space="preserve"> Implement version control for documents.</w:t>
      </w:r>
    </w:p>
    <w:p w14:paraId="79FB57A0" w14:textId="77777777" w:rsidR="00F5441F" w:rsidRPr="00817034" w:rsidRDefault="00F5441F" w:rsidP="00817034">
      <w:pPr>
        <w:numPr>
          <w:ilvl w:val="0"/>
          <w:numId w:val="242"/>
        </w:numPr>
        <w:spacing w:after="160" w:line="360" w:lineRule="auto"/>
        <w:jc w:val="both"/>
        <w:rPr>
          <w:rFonts w:ascii="Bookman Old Style" w:hAnsi="Bookman Old Style" w:cs="Segoe UI Light"/>
          <w:bCs/>
        </w:rPr>
      </w:pPr>
      <w:r w:rsidRPr="00817034">
        <w:rPr>
          <w:rFonts w:ascii="Bookman Old Style" w:hAnsi="Bookman Old Style" w:cs="Segoe UI Light"/>
          <w:b/>
          <w:bCs/>
        </w:rPr>
        <w:t>Date and Time Stamps:</w:t>
      </w:r>
      <w:r w:rsidRPr="00817034">
        <w:rPr>
          <w:rFonts w:ascii="Bookman Old Style" w:hAnsi="Bookman Old Style" w:cs="Segoe UI Light"/>
          <w:bCs/>
        </w:rPr>
        <w:t xml:space="preserve"> Add date and time stamps for easy reference.</w:t>
      </w:r>
    </w:p>
    <w:p w14:paraId="3A5D86CB"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12. Accessibility:</w:t>
      </w:r>
    </w:p>
    <w:p w14:paraId="3108E25A" w14:textId="77777777" w:rsidR="00F5441F" w:rsidRPr="00817034" w:rsidRDefault="00F5441F" w:rsidP="00817034">
      <w:pPr>
        <w:numPr>
          <w:ilvl w:val="0"/>
          <w:numId w:val="243"/>
        </w:numPr>
        <w:spacing w:after="160" w:line="360" w:lineRule="auto"/>
        <w:jc w:val="both"/>
        <w:rPr>
          <w:rFonts w:ascii="Bookman Old Style" w:hAnsi="Bookman Old Style" w:cs="Segoe UI Light"/>
          <w:bCs/>
        </w:rPr>
      </w:pPr>
      <w:r w:rsidRPr="00817034">
        <w:rPr>
          <w:rFonts w:ascii="Bookman Old Style" w:hAnsi="Bookman Old Style" w:cs="Segoe UI Light"/>
          <w:b/>
          <w:bCs/>
        </w:rPr>
        <w:t>Accessible Design:</w:t>
      </w:r>
      <w:r w:rsidRPr="00817034">
        <w:rPr>
          <w:rFonts w:ascii="Bookman Old Style" w:hAnsi="Bookman Old Style" w:cs="Segoe UI Light"/>
          <w:bCs/>
        </w:rPr>
        <w:t xml:space="preserve"> Ensure that documents are accessible to all users.</w:t>
      </w:r>
    </w:p>
    <w:p w14:paraId="3CE070E9" w14:textId="77777777" w:rsidR="00F5441F" w:rsidRPr="00817034" w:rsidRDefault="00F5441F" w:rsidP="00817034">
      <w:pPr>
        <w:numPr>
          <w:ilvl w:val="0"/>
          <w:numId w:val="243"/>
        </w:numPr>
        <w:spacing w:after="160" w:line="360" w:lineRule="auto"/>
        <w:jc w:val="both"/>
        <w:rPr>
          <w:rFonts w:ascii="Bookman Old Style" w:hAnsi="Bookman Old Style" w:cs="Segoe UI Light"/>
          <w:bCs/>
        </w:rPr>
      </w:pPr>
      <w:r w:rsidRPr="00817034">
        <w:rPr>
          <w:rFonts w:ascii="Bookman Old Style" w:hAnsi="Bookman Old Style" w:cs="Segoe UI Light"/>
          <w:b/>
          <w:bCs/>
        </w:rPr>
        <w:t>Alt Text for Images:</w:t>
      </w:r>
      <w:r w:rsidRPr="00817034">
        <w:rPr>
          <w:rFonts w:ascii="Bookman Old Style" w:hAnsi="Bookman Old Style" w:cs="Segoe UI Light"/>
          <w:bCs/>
        </w:rPr>
        <w:t xml:space="preserve"> Provide alt text for images and graphics.</w:t>
      </w:r>
    </w:p>
    <w:p w14:paraId="095868CC"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13. Collaboration and Approval Process:</w:t>
      </w:r>
    </w:p>
    <w:p w14:paraId="1FB91EE5" w14:textId="77777777" w:rsidR="00F5441F" w:rsidRPr="00817034" w:rsidRDefault="00F5441F" w:rsidP="00817034">
      <w:pPr>
        <w:numPr>
          <w:ilvl w:val="0"/>
          <w:numId w:val="244"/>
        </w:numPr>
        <w:spacing w:after="160" w:line="360" w:lineRule="auto"/>
        <w:jc w:val="both"/>
        <w:rPr>
          <w:rFonts w:ascii="Bookman Old Style" w:hAnsi="Bookman Old Style" w:cs="Segoe UI Light"/>
          <w:bCs/>
        </w:rPr>
      </w:pPr>
      <w:r w:rsidRPr="00817034">
        <w:rPr>
          <w:rFonts w:ascii="Bookman Old Style" w:hAnsi="Bookman Old Style" w:cs="Segoe UI Light"/>
          <w:b/>
          <w:bCs/>
        </w:rPr>
        <w:t>Centralized Approval:</w:t>
      </w:r>
      <w:r w:rsidRPr="00817034">
        <w:rPr>
          <w:rFonts w:ascii="Bookman Old Style" w:hAnsi="Bookman Old Style" w:cs="Segoe UI Light"/>
          <w:bCs/>
        </w:rPr>
        <w:t xml:space="preserve"> Establish a centralized process for document approval.</w:t>
      </w:r>
    </w:p>
    <w:p w14:paraId="1BE3074B" w14:textId="77777777" w:rsidR="00F5441F" w:rsidRPr="00817034" w:rsidRDefault="00F5441F" w:rsidP="00817034">
      <w:pPr>
        <w:numPr>
          <w:ilvl w:val="0"/>
          <w:numId w:val="244"/>
        </w:numPr>
        <w:spacing w:after="160" w:line="360" w:lineRule="auto"/>
        <w:jc w:val="both"/>
        <w:rPr>
          <w:rFonts w:ascii="Bookman Old Style" w:hAnsi="Bookman Old Style" w:cs="Segoe UI Light"/>
          <w:bCs/>
        </w:rPr>
      </w:pPr>
      <w:r w:rsidRPr="00817034">
        <w:rPr>
          <w:rFonts w:ascii="Bookman Old Style" w:hAnsi="Bookman Old Style" w:cs="Segoe UI Light"/>
          <w:b/>
          <w:bCs/>
        </w:rPr>
        <w:t>Collaboration Tools:</w:t>
      </w:r>
      <w:r w:rsidRPr="00817034">
        <w:rPr>
          <w:rFonts w:ascii="Bookman Old Style" w:hAnsi="Bookman Old Style" w:cs="Segoe UI Light"/>
          <w:bCs/>
        </w:rPr>
        <w:t xml:space="preserve"> Use collaborative platforms for document creation and review.</w:t>
      </w:r>
    </w:p>
    <w:p w14:paraId="6F9B8263"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14. Review and Update:</w:t>
      </w:r>
    </w:p>
    <w:p w14:paraId="3BE60E5F" w14:textId="77777777" w:rsidR="00F5441F" w:rsidRPr="00817034" w:rsidRDefault="00F5441F" w:rsidP="00817034">
      <w:pPr>
        <w:numPr>
          <w:ilvl w:val="0"/>
          <w:numId w:val="245"/>
        </w:numPr>
        <w:spacing w:after="160" w:line="360" w:lineRule="auto"/>
        <w:jc w:val="both"/>
        <w:rPr>
          <w:rFonts w:ascii="Bookman Old Style" w:hAnsi="Bookman Old Style" w:cs="Segoe UI Light"/>
          <w:bCs/>
        </w:rPr>
      </w:pPr>
      <w:r w:rsidRPr="00817034">
        <w:rPr>
          <w:rFonts w:ascii="Bookman Old Style" w:hAnsi="Bookman Old Style" w:cs="Segoe UI Light"/>
          <w:b/>
          <w:bCs/>
        </w:rPr>
        <w:t>Regular Audits:</w:t>
      </w:r>
      <w:r w:rsidRPr="00817034">
        <w:rPr>
          <w:rFonts w:ascii="Bookman Old Style" w:hAnsi="Bookman Old Style" w:cs="Segoe UI Light"/>
          <w:bCs/>
        </w:rPr>
        <w:t xml:space="preserve"> Conduct regular audits of branded documents.</w:t>
      </w:r>
    </w:p>
    <w:p w14:paraId="03C2167A" w14:textId="77777777" w:rsidR="00F5441F" w:rsidRPr="00817034" w:rsidRDefault="00F5441F" w:rsidP="00817034">
      <w:pPr>
        <w:numPr>
          <w:ilvl w:val="0"/>
          <w:numId w:val="245"/>
        </w:numPr>
        <w:spacing w:after="160" w:line="360" w:lineRule="auto"/>
        <w:jc w:val="both"/>
        <w:rPr>
          <w:rFonts w:ascii="Bookman Old Style" w:hAnsi="Bookman Old Style" w:cs="Segoe UI Light"/>
          <w:bCs/>
        </w:rPr>
      </w:pPr>
      <w:r w:rsidRPr="00817034">
        <w:rPr>
          <w:rFonts w:ascii="Bookman Old Style" w:hAnsi="Bookman Old Style" w:cs="Segoe UI Light"/>
          <w:b/>
          <w:bCs/>
        </w:rPr>
        <w:t>Update Guidelines:</w:t>
      </w:r>
      <w:r w:rsidRPr="00817034">
        <w:rPr>
          <w:rFonts w:ascii="Bookman Old Style" w:hAnsi="Bookman Old Style" w:cs="Segoe UI Light"/>
          <w:bCs/>
        </w:rPr>
        <w:t xml:space="preserve"> Update branding guidelines as needed to reflect changes in the brand.</w:t>
      </w:r>
    </w:p>
    <w:p w14:paraId="47E4F021"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15. Employee Training:</w:t>
      </w:r>
    </w:p>
    <w:p w14:paraId="34DD0977" w14:textId="77777777" w:rsidR="00F5441F" w:rsidRPr="00817034" w:rsidRDefault="00F5441F" w:rsidP="00817034">
      <w:pPr>
        <w:numPr>
          <w:ilvl w:val="0"/>
          <w:numId w:val="246"/>
        </w:numPr>
        <w:spacing w:after="160" w:line="360" w:lineRule="auto"/>
        <w:jc w:val="both"/>
        <w:rPr>
          <w:rFonts w:ascii="Bookman Old Style" w:hAnsi="Bookman Old Style" w:cs="Segoe UI Light"/>
          <w:bCs/>
        </w:rPr>
      </w:pPr>
      <w:r w:rsidRPr="00817034">
        <w:rPr>
          <w:rFonts w:ascii="Bookman Old Style" w:hAnsi="Bookman Old Style" w:cs="Segoe UI Light"/>
          <w:b/>
          <w:bCs/>
        </w:rPr>
        <w:t>Training Programs:</w:t>
      </w:r>
      <w:r w:rsidRPr="00817034">
        <w:rPr>
          <w:rFonts w:ascii="Bookman Old Style" w:hAnsi="Bookman Old Style" w:cs="Segoe UI Light"/>
          <w:bCs/>
        </w:rPr>
        <w:t xml:space="preserve"> Provide training on document branding guidelines.</w:t>
      </w:r>
    </w:p>
    <w:p w14:paraId="1EC0EE27" w14:textId="77777777" w:rsidR="00F5441F" w:rsidRPr="00817034" w:rsidRDefault="00F5441F" w:rsidP="00817034">
      <w:pPr>
        <w:numPr>
          <w:ilvl w:val="0"/>
          <w:numId w:val="246"/>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Awareness:</w:t>
      </w:r>
      <w:r w:rsidRPr="00817034">
        <w:rPr>
          <w:rFonts w:ascii="Bookman Old Style" w:hAnsi="Bookman Old Style" w:cs="Segoe UI Light"/>
          <w:bCs/>
        </w:rPr>
        <w:t xml:space="preserve"> Ensure employees are aware of the importance of maintaining brand consistency.</w:t>
      </w:r>
    </w:p>
    <w:p w14:paraId="6A7D126D" w14:textId="77777777" w:rsidR="00F5441F" w:rsidRPr="00817034" w:rsidRDefault="00F5441F"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16. Branding Guidelines Document:</w:t>
      </w:r>
    </w:p>
    <w:p w14:paraId="5B38CBA5" w14:textId="77777777" w:rsidR="00F5441F" w:rsidRPr="00817034" w:rsidRDefault="00F5441F" w:rsidP="00817034">
      <w:pPr>
        <w:numPr>
          <w:ilvl w:val="0"/>
          <w:numId w:val="247"/>
        </w:numPr>
        <w:spacing w:after="160" w:line="360" w:lineRule="auto"/>
        <w:jc w:val="both"/>
        <w:rPr>
          <w:rFonts w:ascii="Bookman Old Style" w:hAnsi="Bookman Old Style" w:cs="Segoe UI Light"/>
          <w:bCs/>
        </w:rPr>
      </w:pPr>
      <w:r w:rsidRPr="00817034">
        <w:rPr>
          <w:rFonts w:ascii="Bookman Old Style" w:hAnsi="Bookman Old Style" w:cs="Segoe UI Light"/>
          <w:b/>
          <w:bCs/>
        </w:rPr>
        <w:t>Create a Style Guide:</w:t>
      </w:r>
      <w:r w:rsidRPr="00817034">
        <w:rPr>
          <w:rFonts w:ascii="Bookman Old Style" w:hAnsi="Bookman Old Style" w:cs="Segoe UI Light"/>
          <w:bCs/>
        </w:rPr>
        <w:t xml:space="preserve"> Develop a comprehensive style guide that covers all aspects of document branding.</w:t>
      </w:r>
    </w:p>
    <w:p w14:paraId="2CE94FEF" w14:textId="77777777" w:rsidR="00F5441F" w:rsidRPr="00817034" w:rsidRDefault="00F5441F" w:rsidP="00817034">
      <w:pPr>
        <w:numPr>
          <w:ilvl w:val="0"/>
          <w:numId w:val="247"/>
        </w:numPr>
        <w:spacing w:after="160" w:line="360" w:lineRule="auto"/>
        <w:jc w:val="both"/>
        <w:rPr>
          <w:rFonts w:ascii="Bookman Old Style" w:hAnsi="Bookman Old Style" w:cs="Segoe UI Light"/>
          <w:bCs/>
        </w:rPr>
      </w:pPr>
      <w:r w:rsidRPr="00817034">
        <w:rPr>
          <w:rFonts w:ascii="Bookman Old Style" w:hAnsi="Bookman Old Style" w:cs="Segoe UI Light"/>
          <w:b/>
          <w:bCs/>
        </w:rPr>
        <w:t>Distribution:</w:t>
      </w:r>
      <w:r w:rsidRPr="00817034">
        <w:rPr>
          <w:rFonts w:ascii="Bookman Old Style" w:hAnsi="Bookman Old Style" w:cs="Segoe UI Light"/>
          <w:bCs/>
        </w:rPr>
        <w:t xml:space="preserve"> Distribute the style guide to relevant teams and departments.</w:t>
      </w:r>
    </w:p>
    <w:p w14:paraId="0DAC593F" w14:textId="77777777" w:rsidR="00F5441F" w:rsidRPr="00817034" w:rsidRDefault="00F5441F"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Consistent document branding not only enhances the professionalism of your materials but also reinforces brand recognition. It creates a cohesive and unified visual identity that resonates with your audience.</w:t>
      </w:r>
    </w:p>
    <w:p w14:paraId="3D34A3F7" w14:textId="77777777" w:rsidR="000E55BC" w:rsidRPr="00817034" w:rsidRDefault="000E55BC" w:rsidP="00817034">
      <w:pPr>
        <w:spacing w:after="160" w:line="360" w:lineRule="auto"/>
        <w:jc w:val="both"/>
        <w:rPr>
          <w:rFonts w:ascii="Bookman Old Style" w:hAnsi="Bookman Old Style" w:cs="Segoe UI Light"/>
          <w:bCs/>
        </w:rPr>
      </w:pPr>
    </w:p>
    <w:p w14:paraId="52284611" w14:textId="6B15C508"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KT0407</w:t>
      </w:r>
      <w:r w:rsidRPr="00817034">
        <w:rPr>
          <w:rFonts w:ascii="Bookman Old Style" w:hAnsi="Bookman Old Style"/>
          <w:b/>
        </w:rPr>
        <w:t xml:space="preserve"> </w:t>
      </w:r>
      <w:r w:rsidRPr="00817034">
        <w:rPr>
          <w:rFonts w:ascii="Bookman Old Style" w:hAnsi="Bookman Old Style" w:cs="Segoe UI Light"/>
          <w:b/>
          <w:bCs/>
        </w:rPr>
        <w:t>Managing cash flow</w:t>
      </w:r>
    </w:p>
    <w:p w14:paraId="5EB07FDF" w14:textId="59A366E1" w:rsidR="000E55BC"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The term cash management refers to the process of collecting and managing cash flows. Cash management can be important for both individuals and companies. It is a key component of a company's financial stability in business. Cash is also essential for people's financial stability while also usually considered as part of a total wealth portfolio. Individuals and businesses have different options to help them with their cash management needs, including banks to hold their cash assets. Cash management solutions are also available for anyone who wants the best return on cash assets or the most efficient use of cash comprehensively.</w:t>
      </w:r>
    </w:p>
    <w:p w14:paraId="6CAEBBD3" w14:textId="066871AF" w:rsidR="00A94F2A" w:rsidRPr="00817034" w:rsidRDefault="00A94F2A" w:rsidP="00817034">
      <w:pPr>
        <w:spacing w:after="160" w:line="360" w:lineRule="auto"/>
        <w:jc w:val="both"/>
        <w:rPr>
          <w:rFonts w:ascii="Bookman Old Style" w:hAnsi="Bookman Old Style" w:cs="Segoe UI Light"/>
          <w:bCs/>
        </w:rPr>
      </w:pPr>
    </w:p>
    <w:p w14:paraId="5FB30FAB"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How Cash Management Works</w:t>
      </w:r>
    </w:p>
    <w:p w14:paraId="736D0948" w14:textId="29228CB1"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Cash is among the primary assets that individuals and companies use to pay their obligations and invest. Managing cash is what entities do on a day-to-day basis to take care of the inflows and outflows of their money. Proper cash management can improve an entity's financial situation and liquidity problems.</w:t>
      </w:r>
    </w:p>
    <w:p w14:paraId="3909FA28"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For individuals, maintaining cash balances while also earning a return on idle cash is usually a top concern. In business, companies have cash inflows and outflows that must be prudently managed in order to:</w:t>
      </w:r>
    </w:p>
    <w:p w14:paraId="4ECE92B1" w14:textId="105B96EE" w:rsidR="00A94F2A" w:rsidRPr="00817034" w:rsidRDefault="00A94F2A" w:rsidP="00817034">
      <w:pPr>
        <w:numPr>
          <w:ilvl w:val="0"/>
          <w:numId w:val="248"/>
        </w:numPr>
        <w:spacing w:after="160" w:line="360" w:lineRule="auto"/>
        <w:jc w:val="both"/>
        <w:rPr>
          <w:rFonts w:ascii="Bookman Old Style" w:hAnsi="Bookman Old Style" w:cs="Segoe UI Light"/>
          <w:bCs/>
        </w:rPr>
      </w:pPr>
      <w:r w:rsidRPr="00817034">
        <w:rPr>
          <w:rFonts w:ascii="Bookman Old Style" w:hAnsi="Bookman Old Style" w:cs="Segoe UI Light"/>
          <w:bCs/>
        </w:rPr>
        <w:t>Meet payment obligations</w:t>
      </w:r>
    </w:p>
    <w:p w14:paraId="65DE790C" w14:textId="77777777" w:rsidR="00A94F2A" w:rsidRPr="00817034" w:rsidRDefault="00A94F2A" w:rsidP="00817034">
      <w:pPr>
        <w:numPr>
          <w:ilvl w:val="0"/>
          <w:numId w:val="248"/>
        </w:numPr>
        <w:spacing w:after="160" w:line="360" w:lineRule="auto"/>
        <w:jc w:val="both"/>
        <w:rPr>
          <w:rFonts w:ascii="Bookman Old Style" w:hAnsi="Bookman Old Style" w:cs="Segoe UI Light"/>
          <w:bCs/>
        </w:rPr>
      </w:pPr>
      <w:r w:rsidRPr="00817034">
        <w:rPr>
          <w:rFonts w:ascii="Bookman Old Style" w:hAnsi="Bookman Old Style" w:cs="Segoe UI Light"/>
          <w:bCs/>
        </w:rPr>
        <w:t>Plan for future payments</w:t>
      </w:r>
    </w:p>
    <w:p w14:paraId="22D6BF04" w14:textId="77777777" w:rsidR="00A94F2A" w:rsidRPr="00817034" w:rsidRDefault="00A94F2A" w:rsidP="00817034">
      <w:pPr>
        <w:numPr>
          <w:ilvl w:val="0"/>
          <w:numId w:val="248"/>
        </w:numPr>
        <w:spacing w:after="160" w:line="360" w:lineRule="auto"/>
        <w:jc w:val="both"/>
        <w:rPr>
          <w:rFonts w:ascii="Bookman Old Style" w:hAnsi="Bookman Old Style" w:cs="Segoe UI Light"/>
          <w:bCs/>
        </w:rPr>
      </w:pPr>
      <w:r w:rsidRPr="00817034">
        <w:rPr>
          <w:rFonts w:ascii="Bookman Old Style" w:hAnsi="Bookman Old Style" w:cs="Segoe UI Light"/>
          <w:bCs/>
        </w:rPr>
        <w:t>Maintain adequate business stability</w:t>
      </w:r>
    </w:p>
    <w:p w14:paraId="6FDE0CEE" w14:textId="24B9D233" w:rsidR="00A94F2A" w:rsidRPr="00817034" w:rsidRDefault="00A94F2A" w:rsidP="00817034">
      <w:pPr>
        <w:spacing w:after="160" w:line="360" w:lineRule="auto"/>
        <w:jc w:val="both"/>
        <w:rPr>
          <w:rFonts w:ascii="Bookman Old Style" w:hAnsi="Bookman Old Style" w:cs="Segoe UI Light"/>
          <w:bCs/>
        </w:rPr>
      </w:pPr>
    </w:p>
    <w:p w14:paraId="07C1A8AD" w14:textId="63BCF9F6"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Corporate cash management involves the use of business managers, corporate treasurers, and chief financial officers (CFOs). These professionals are mainly responsible to implement and oversee cash management strategies and stability analysis. Many companies may outsource part or all of their cash management responsibilities to different service providers. Regardless, there are several key metrics that are monitored and </w:t>
      </w:r>
      <w:proofErr w:type="spellStart"/>
      <w:r w:rsidRPr="00817034">
        <w:rPr>
          <w:rFonts w:ascii="Bookman Old Style" w:hAnsi="Bookman Old Style" w:cs="Segoe UI Light"/>
          <w:bCs/>
        </w:rPr>
        <w:t>analyzed</w:t>
      </w:r>
      <w:proofErr w:type="spellEnd"/>
      <w:r w:rsidRPr="00817034">
        <w:rPr>
          <w:rFonts w:ascii="Bookman Old Style" w:hAnsi="Bookman Old Style" w:cs="Segoe UI Light"/>
          <w:bCs/>
        </w:rPr>
        <w:t xml:space="preserve"> by cash management executives on a daily, monthly, quarterly, and annual basis.</w:t>
      </w:r>
    </w:p>
    <w:p w14:paraId="63CE2C0E" w14:textId="77777777" w:rsidR="00A94F2A" w:rsidRPr="00817034" w:rsidRDefault="00A94F2A" w:rsidP="00817034">
      <w:pPr>
        <w:spacing w:after="160" w:line="360" w:lineRule="auto"/>
        <w:jc w:val="both"/>
        <w:rPr>
          <w:rFonts w:ascii="Bookman Old Style" w:hAnsi="Bookman Old Style" w:cs="Segoe UI Light"/>
          <w:bCs/>
        </w:rPr>
      </w:pPr>
    </w:p>
    <w:p w14:paraId="425D3389"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Managing cash flow is crucial for the financial health and sustainability of a business. Here are key strategies and practices to effectively manage cash flow:</w:t>
      </w:r>
    </w:p>
    <w:p w14:paraId="0C8EEF5B"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 Cash Flow Forecasting:</w:t>
      </w:r>
    </w:p>
    <w:p w14:paraId="62812EB4" w14:textId="77777777" w:rsidR="00A94F2A" w:rsidRPr="00817034" w:rsidRDefault="00A94F2A" w:rsidP="00817034">
      <w:pPr>
        <w:numPr>
          <w:ilvl w:val="0"/>
          <w:numId w:val="249"/>
        </w:numPr>
        <w:spacing w:after="160" w:line="360" w:lineRule="auto"/>
        <w:jc w:val="both"/>
        <w:rPr>
          <w:rFonts w:ascii="Bookman Old Style" w:hAnsi="Bookman Old Style" w:cs="Segoe UI Light"/>
          <w:bCs/>
        </w:rPr>
      </w:pPr>
      <w:r w:rsidRPr="00817034">
        <w:rPr>
          <w:rFonts w:ascii="Bookman Old Style" w:hAnsi="Bookman Old Style" w:cs="Segoe UI Light"/>
          <w:b/>
          <w:bCs/>
        </w:rPr>
        <w:t>Regular Updates:</w:t>
      </w:r>
      <w:r w:rsidRPr="00817034">
        <w:rPr>
          <w:rFonts w:ascii="Bookman Old Style" w:hAnsi="Bookman Old Style" w:cs="Segoe UI Light"/>
          <w:bCs/>
        </w:rPr>
        <w:t xml:space="preserve"> Create and regularly update cash flow forecasts.</w:t>
      </w:r>
    </w:p>
    <w:p w14:paraId="10E99585" w14:textId="77777777" w:rsidR="00A94F2A" w:rsidRPr="00817034" w:rsidRDefault="00A94F2A" w:rsidP="00817034">
      <w:pPr>
        <w:numPr>
          <w:ilvl w:val="0"/>
          <w:numId w:val="249"/>
        </w:numPr>
        <w:spacing w:after="160" w:line="360" w:lineRule="auto"/>
        <w:jc w:val="both"/>
        <w:rPr>
          <w:rFonts w:ascii="Bookman Old Style" w:hAnsi="Bookman Old Style" w:cs="Segoe UI Light"/>
          <w:bCs/>
        </w:rPr>
      </w:pPr>
      <w:r w:rsidRPr="00817034">
        <w:rPr>
          <w:rFonts w:ascii="Bookman Old Style" w:hAnsi="Bookman Old Style" w:cs="Segoe UI Light"/>
          <w:b/>
          <w:bCs/>
        </w:rPr>
        <w:t>Short-Term and Long-Term:</w:t>
      </w:r>
      <w:r w:rsidRPr="00817034">
        <w:rPr>
          <w:rFonts w:ascii="Bookman Old Style" w:hAnsi="Bookman Old Style" w:cs="Segoe UI Light"/>
          <w:bCs/>
        </w:rPr>
        <w:t xml:space="preserve"> Forecast both short-term (monthly) and long-term (quarterly, annually) cash flows.</w:t>
      </w:r>
    </w:p>
    <w:p w14:paraId="6C19D8E5"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2. Monitoring and Analysis:</w:t>
      </w:r>
    </w:p>
    <w:p w14:paraId="36A2B145" w14:textId="77777777" w:rsidR="00A94F2A" w:rsidRPr="00817034" w:rsidRDefault="00A94F2A" w:rsidP="00817034">
      <w:pPr>
        <w:numPr>
          <w:ilvl w:val="0"/>
          <w:numId w:val="250"/>
        </w:numPr>
        <w:spacing w:after="160" w:line="360" w:lineRule="auto"/>
        <w:jc w:val="both"/>
        <w:rPr>
          <w:rFonts w:ascii="Bookman Old Style" w:hAnsi="Bookman Old Style" w:cs="Segoe UI Light"/>
          <w:bCs/>
        </w:rPr>
      </w:pPr>
      <w:r w:rsidRPr="00817034">
        <w:rPr>
          <w:rFonts w:ascii="Bookman Old Style" w:hAnsi="Bookman Old Style" w:cs="Segoe UI Light"/>
          <w:b/>
          <w:bCs/>
        </w:rPr>
        <w:t>Monitor Receivables and Payables:</w:t>
      </w:r>
      <w:r w:rsidRPr="00817034">
        <w:rPr>
          <w:rFonts w:ascii="Bookman Old Style" w:hAnsi="Bookman Old Style" w:cs="Segoe UI Light"/>
          <w:bCs/>
        </w:rPr>
        <w:t xml:space="preserve"> Keep a close eye on accounts receivable and payable.</w:t>
      </w:r>
    </w:p>
    <w:p w14:paraId="1A776315" w14:textId="77777777" w:rsidR="00A94F2A" w:rsidRPr="00817034" w:rsidRDefault="00A94F2A" w:rsidP="00817034">
      <w:pPr>
        <w:numPr>
          <w:ilvl w:val="0"/>
          <w:numId w:val="250"/>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
          <w:bCs/>
        </w:rPr>
        <w:lastRenderedPageBreak/>
        <w:t>Analyze</w:t>
      </w:r>
      <w:proofErr w:type="spellEnd"/>
      <w:r w:rsidRPr="00817034">
        <w:rPr>
          <w:rFonts w:ascii="Bookman Old Style" w:hAnsi="Bookman Old Style" w:cs="Segoe UI Light"/>
          <w:b/>
          <w:bCs/>
        </w:rPr>
        <w:t xml:space="preserve"> Trends:</w:t>
      </w:r>
      <w:r w:rsidRPr="00817034">
        <w:rPr>
          <w:rFonts w:ascii="Bookman Old Style" w:hAnsi="Bookman Old Style" w:cs="Segoe UI Light"/>
          <w:bCs/>
        </w:rPr>
        <w:t xml:space="preserve"> </w:t>
      </w: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historical data to identify trends and anticipate future cash flow challenges.</w:t>
      </w:r>
    </w:p>
    <w:p w14:paraId="7120ED40"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3. Invoice Management:</w:t>
      </w:r>
    </w:p>
    <w:p w14:paraId="173A9B2D" w14:textId="77777777" w:rsidR="00A94F2A" w:rsidRPr="00817034" w:rsidRDefault="00A94F2A" w:rsidP="00817034">
      <w:pPr>
        <w:numPr>
          <w:ilvl w:val="0"/>
          <w:numId w:val="251"/>
        </w:numPr>
        <w:spacing w:after="160" w:line="360" w:lineRule="auto"/>
        <w:jc w:val="both"/>
        <w:rPr>
          <w:rFonts w:ascii="Bookman Old Style" w:hAnsi="Bookman Old Style" w:cs="Segoe UI Light"/>
          <w:bCs/>
        </w:rPr>
      </w:pPr>
      <w:r w:rsidRPr="00817034">
        <w:rPr>
          <w:rFonts w:ascii="Bookman Old Style" w:hAnsi="Bookman Old Style" w:cs="Segoe UI Light"/>
          <w:b/>
          <w:bCs/>
        </w:rPr>
        <w:t>Prompt Invoicing:</w:t>
      </w:r>
      <w:r w:rsidRPr="00817034">
        <w:rPr>
          <w:rFonts w:ascii="Bookman Old Style" w:hAnsi="Bookman Old Style" w:cs="Segoe UI Light"/>
          <w:bCs/>
        </w:rPr>
        <w:t xml:space="preserve"> Invoice customers promptly upon delivering goods or services.</w:t>
      </w:r>
    </w:p>
    <w:p w14:paraId="3E5FC89E" w14:textId="77777777" w:rsidR="00A94F2A" w:rsidRPr="00817034" w:rsidRDefault="00A94F2A" w:rsidP="00817034">
      <w:pPr>
        <w:numPr>
          <w:ilvl w:val="0"/>
          <w:numId w:val="251"/>
        </w:numPr>
        <w:spacing w:after="160" w:line="360" w:lineRule="auto"/>
        <w:jc w:val="both"/>
        <w:rPr>
          <w:rFonts w:ascii="Bookman Old Style" w:hAnsi="Bookman Old Style" w:cs="Segoe UI Light"/>
          <w:bCs/>
        </w:rPr>
      </w:pPr>
      <w:r w:rsidRPr="00817034">
        <w:rPr>
          <w:rFonts w:ascii="Bookman Old Style" w:hAnsi="Bookman Old Style" w:cs="Segoe UI Light"/>
          <w:b/>
          <w:bCs/>
        </w:rPr>
        <w:t>Clear Payment Terms:</w:t>
      </w:r>
      <w:r w:rsidRPr="00817034">
        <w:rPr>
          <w:rFonts w:ascii="Bookman Old Style" w:hAnsi="Bookman Old Style" w:cs="Segoe UI Light"/>
          <w:bCs/>
        </w:rPr>
        <w:t xml:space="preserve"> Clearly communicate payment terms to customers.</w:t>
      </w:r>
    </w:p>
    <w:p w14:paraId="7BA022DF"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4. Cash Flow Budget:</w:t>
      </w:r>
    </w:p>
    <w:p w14:paraId="4966BE2C" w14:textId="77777777" w:rsidR="00A94F2A" w:rsidRPr="00817034" w:rsidRDefault="00A94F2A" w:rsidP="00817034">
      <w:pPr>
        <w:numPr>
          <w:ilvl w:val="0"/>
          <w:numId w:val="252"/>
        </w:numPr>
        <w:spacing w:after="160" w:line="360" w:lineRule="auto"/>
        <w:jc w:val="both"/>
        <w:rPr>
          <w:rFonts w:ascii="Bookman Old Style" w:hAnsi="Bookman Old Style" w:cs="Segoe UI Light"/>
          <w:bCs/>
        </w:rPr>
      </w:pPr>
      <w:r w:rsidRPr="00817034">
        <w:rPr>
          <w:rFonts w:ascii="Bookman Old Style" w:hAnsi="Bookman Old Style" w:cs="Segoe UI Light"/>
          <w:b/>
          <w:bCs/>
        </w:rPr>
        <w:t>Create a Cash Flow Budget:</w:t>
      </w:r>
      <w:r w:rsidRPr="00817034">
        <w:rPr>
          <w:rFonts w:ascii="Bookman Old Style" w:hAnsi="Bookman Old Style" w:cs="Segoe UI Light"/>
          <w:bCs/>
        </w:rPr>
        <w:t xml:space="preserve"> Develop a budget that outlines expected cash inflows and outflows.</w:t>
      </w:r>
    </w:p>
    <w:p w14:paraId="059A6CE3" w14:textId="77777777" w:rsidR="00A94F2A" w:rsidRPr="00817034" w:rsidRDefault="00A94F2A" w:rsidP="00817034">
      <w:pPr>
        <w:numPr>
          <w:ilvl w:val="0"/>
          <w:numId w:val="252"/>
        </w:numPr>
        <w:spacing w:after="160" w:line="360" w:lineRule="auto"/>
        <w:jc w:val="both"/>
        <w:rPr>
          <w:rFonts w:ascii="Bookman Old Style" w:hAnsi="Bookman Old Style" w:cs="Segoe UI Light"/>
          <w:bCs/>
        </w:rPr>
      </w:pPr>
      <w:r w:rsidRPr="00817034">
        <w:rPr>
          <w:rFonts w:ascii="Bookman Old Style" w:hAnsi="Bookman Old Style" w:cs="Segoe UI Light"/>
          <w:b/>
          <w:bCs/>
        </w:rPr>
        <w:t>Review and Adjust:</w:t>
      </w:r>
      <w:r w:rsidRPr="00817034">
        <w:rPr>
          <w:rFonts w:ascii="Bookman Old Style" w:hAnsi="Bookman Old Style" w:cs="Segoe UI Light"/>
          <w:bCs/>
        </w:rPr>
        <w:t xml:space="preserve"> Regularly review the budget and make adjustments as needed.</w:t>
      </w:r>
    </w:p>
    <w:p w14:paraId="104FFE3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5. Credit Terms:</w:t>
      </w:r>
    </w:p>
    <w:p w14:paraId="67D80481" w14:textId="77777777" w:rsidR="00A94F2A" w:rsidRPr="00817034" w:rsidRDefault="00A94F2A" w:rsidP="00817034">
      <w:pPr>
        <w:numPr>
          <w:ilvl w:val="0"/>
          <w:numId w:val="253"/>
        </w:numPr>
        <w:spacing w:after="160" w:line="360" w:lineRule="auto"/>
        <w:jc w:val="both"/>
        <w:rPr>
          <w:rFonts w:ascii="Bookman Old Style" w:hAnsi="Bookman Old Style" w:cs="Segoe UI Light"/>
          <w:bCs/>
        </w:rPr>
      </w:pPr>
      <w:r w:rsidRPr="00817034">
        <w:rPr>
          <w:rFonts w:ascii="Bookman Old Style" w:hAnsi="Bookman Old Style" w:cs="Segoe UI Light"/>
          <w:b/>
          <w:bCs/>
        </w:rPr>
        <w:t>Manage Credit Terms:</w:t>
      </w:r>
      <w:r w:rsidRPr="00817034">
        <w:rPr>
          <w:rFonts w:ascii="Bookman Old Style" w:hAnsi="Bookman Old Style" w:cs="Segoe UI Light"/>
          <w:bCs/>
        </w:rPr>
        <w:t xml:space="preserve"> Set reasonable credit terms for customers.</w:t>
      </w:r>
    </w:p>
    <w:p w14:paraId="6531AD1E" w14:textId="77777777" w:rsidR="00A94F2A" w:rsidRPr="00817034" w:rsidRDefault="00A94F2A" w:rsidP="00817034">
      <w:pPr>
        <w:numPr>
          <w:ilvl w:val="0"/>
          <w:numId w:val="253"/>
        </w:numPr>
        <w:spacing w:after="160" w:line="360" w:lineRule="auto"/>
        <w:jc w:val="both"/>
        <w:rPr>
          <w:rFonts w:ascii="Bookman Old Style" w:hAnsi="Bookman Old Style" w:cs="Segoe UI Light"/>
          <w:bCs/>
        </w:rPr>
      </w:pPr>
      <w:r w:rsidRPr="00817034">
        <w:rPr>
          <w:rFonts w:ascii="Bookman Old Style" w:hAnsi="Bookman Old Style" w:cs="Segoe UI Light"/>
          <w:b/>
          <w:bCs/>
        </w:rPr>
        <w:t>Credit Checks:</w:t>
      </w:r>
      <w:r w:rsidRPr="00817034">
        <w:rPr>
          <w:rFonts w:ascii="Bookman Old Style" w:hAnsi="Bookman Old Style" w:cs="Segoe UI Light"/>
          <w:bCs/>
        </w:rPr>
        <w:t xml:space="preserve"> Conduct credit checks on new customers to assess their creditworthiness.</w:t>
      </w:r>
    </w:p>
    <w:p w14:paraId="3DCB331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6. Payment Policies:</w:t>
      </w:r>
    </w:p>
    <w:p w14:paraId="3773AF01" w14:textId="77777777" w:rsidR="00A94F2A" w:rsidRPr="00817034" w:rsidRDefault="00A94F2A" w:rsidP="00817034">
      <w:pPr>
        <w:numPr>
          <w:ilvl w:val="0"/>
          <w:numId w:val="254"/>
        </w:numPr>
        <w:spacing w:after="160" w:line="360" w:lineRule="auto"/>
        <w:jc w:val="both"/>
        <w:rPr>
          <w:rFonts w:ascii="Bookman Old Style" w:hAnsi="Bookman Old Style" w:cs="Segoe UI Light"/>
          <w:bCs/>
        </w:rPr>
      </w:pPr>
      <w:r w:rsidRPr="00817034">
        <w:rPr>
          <w:rFonts w:ascii="Bookman Old Style" w:hAnsi="Bookman Old Style" w:cs="Segoe UI Light"/>
          <w:b/>
          <w:bCs/>
        </w:rPr>
        <w:t>Strict Payment Policies:</w:t>
      </w:r>
      <w:r w:rsidRPr="00817034">
        <w:rPr>
          <w:rFonts w:ascii="Bookman Old Style" w:hAnsi="Bookman Old Style" w:cs="Segoe UI Light"/>
          <w:bCs/>
        </w:rPr>
        <w:t xml:space="preserve"> Enforce strict payment policies.</w:t>
      </w:r>
    </w:p>
    <w:p w14:paraId="6C0D954C" w14:textId="77777777" w:rsidR="00A94F2A" w:rsidRPr="00817034" w:rsidRDefault="00A94F2A" w:rsidP="00817034">
      <w:pPr>
        <w:numPr>
          <w:ilvl w:val="0"/>
          <w:numId w:val="254"/>
        </w:numPr>
        <w:spacing w:after="160" w:line="360" w:lineRule="auto"/>
        <w:jc w:val="both"/>
        <w:rPr>
          <w:rFonts w:ascii="Bookman Old Style" w:hAnsi="Bookman Old Style" w:cs="Segoe UI Light"/>
          <w:bCs/>
        </w:rPr>
      </w:pPr>
      <w:r w:rsidRPr="00817034">
        <w:rPr>
          <w:rFonts w:ascii="Bookman Old Style" w:hAnsi="Bookman Old Style" w:cs="Segoe UI Light"/>
          <w:b/>
          <w:bCs/>
        </w:rPr>
        <w:t>Early Payment Discounts:</w:t>
      </w:r>
      <w:r w:rsidRPr="00817034">
        <w:rPr>
          <w:rFonts w:ascii="Bookman Old Style" w:hAnsi="Bookman Old Style" w:cs="Segoe UI Light"/>
          <w:bCs/>
        </w:rPr>
        <w:t xml:space="preserve"> Offer discounts for early payments to encourage prompt settlements.</w:t>
      </w:r>
    </w:p>
    <w:p w14:paraId="60257FF1"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7. Contingency Planning:</w:t>
      </w:r>
    </w:p>
    <w:p w14:paraId="19AA19CB" w14:textId="77777777" w:rsidR="00A94F2A" w:rsidRPr="00817034" w:rsidRDefault="00A94F2A" w:rsidP="00817034">
      <w:pPr>
        <w:numPr>
          <w:ilvl w:val="0"/>
          <w:numId w:val="255"/>
        </w:numPr>
        <w:spacing w:after="160" w:line="360" w:lineRule="auto"/>
        <w:jc w:val="both"/>
        <w:rPr>
          <w:rFonts w:ascii="Bookman Old Style" w:hAnsi="Bookman Old Style" w:cs="Segoe UI Light"/>
          <w:bCs/>
        </w:rPr>
      </w:pPr>
      <w:r w:rsidRPr="00817034">
        <w:rPr>
          <w:rFonts w:ascii="Bookman Old Style" w:hAnsi="Bookman Old Style" w:cs="Segoe UI Light"/>
          <w:b/>
          <w:bCs/>
        </w:rPr>
        <w:t>Emergency Fund:</w:t>
      </w:r>
      <w:r w:rsidRPr="00817034">
        <w:rPr>
          <w:rFonts w:ascii="Bookman Old Style" w:hAnsi="Bookman Old Style" w:cs="Segoe UI Light"/>
          <w:bCs/>
        </w:rPr>
        <w:t xml:space="preserve"> Maintain a contingency fund for unexpected expenses or revenue shortfalls.</w:t>
      </w:r>
    </w:p>
    <w:p w14:paraId="2DAC4109" w14:textId="77777777" w:rsidR="00A94F2A" w:rsidRPr="00817034" w:rsidRDefault="00A94F2A" w:rsidP="00817034">
      <w:pPr>
        <w:numPr>
          <w:ilvl w:val="0"/>
          <w:numId w:val="255"/>
        </w:numPr>
        <w:spacing w:after="160" w:line="360" w:lineRule="auto"/>
        <w:jc w:val="both"/>
        <w:rPr>
          <w:rFonts w:ascii="Bookman Old Style" w:hAnsi="Bookman Old Style" w:cs="Segoe UI Light"/>
          <w:bCs/>
        </w:rPr>
      </w:pPr>
      <w:r w:rsidRPr="00817034">
        <w:rPr>
          <w:rFonts w:ascii="Bookman Old Style" w:hAnsi="Bookman Old Style" w:cs="Segoe UI Light"/>
          <w:b/>
          <w:bCs/>
        </w:rPr>
        <w:t>Scenario Planning:</w:t>
      </w:r>
      <w:r w:rsidRPr="00817034">
        <w:rPr>
          <w:rFonts w:ascii="Bookman Old Style" w:hAnsi="Bookman Old Style" w:cs="Segoe UI Light"/>
          <w:bCs/>
        </w:rPr>
        <w:t xml:space="preserve"> Develop contingency plans for various financial scenarios.</w:t>
      </w:r>
    </w:p>
    <w:p w14:paraId="4447CA44"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8. Negotiate with Suppliers:</w:t>
      </w:r>
    </w:p>
    <w:p w14:paraId="11275DEF" w14:textId="77777777" w:rsidR="00A94F2A" w:rsidRPr="00817034" w:rsidRDefault="00A94F2A" w:rsidP="00817034">
      <w:pPr>
        <w:numPr>
          <w:ilvl w:val="0"/>
          <w:numId w:val="256"/>
        </w:numPr>
        <w:spacing w:after="160" w:line="360" w:lineRule="auto"/>
        <w:jc w:val="both"/>
        <w:rPr>
          <w:rFonts w:ascii="Bookman Old Style" w:hAnsi="Bookman Old Style" w:cs="Segoe UI Light"/>
          <w:bCs/>
        </w:rPr>
      </w:pPr>
      <w:r w:rsidRPr="00817034">
        <w:rPr>
          <w:rFonts w:ascii="Bookman Old Style" w:hAnsi="Bookman Old Style" w:cs="Segoe UI Light"/>
          <w:b/>
          <w:bCs/>
        </w:rPr>
        <w:t>Negotiate Payment Terms:</w:t>
      </w:r>
      <w:r w:rsidRPr="00817034">
        <w:rPr>
          <w:rFonts w:ascii="Bookman Old Style" w:hAnsi="Bookman Old Style" w:cs="Segoe UI Light"/>
          <w:bCs/>
        </w:rPr>
        <w:t xml:space="preserve"> Negotiate </w:t>
      </w:r>
      <w:proofErr w:type="spellStart"/>
      <w:r w:rsidRPr="00817034">
        <w:rPr>
          <w:rFonts w:ascii="Bookman Old Style" w:hAnsi="Bookman Old Style" w:cs="Segoe UI Light"/>
          <w:bCs/>
        </w:rPr>
        <w:t>favorable</w:t>
      </w:r>
      <w:proofErr w:type="spellEnd"/>
      <w:r w:rsidRPr="00817034">
        <w:rPr>
          <w:rFonts w:ascii="Bookman Old Style" w:hAnsi="Bookman Old Style" w:cs="Segoe UI Light"/>
          <w:bCs/>
        </w:rPr>
        <w:t xml:space="preserve"> payment terms with suppliers.</w:t>
      </w:r>
    </w:p>
    <w:p w14:paraId="2E4B5B63" w14:textId="77777777" w:rsidR="00A94F2A" w:rsidRPr="00817034" w:rsidRDefault="00A94F2A" w:rsidP="00817034">
      <w:pPr>
        <w:numPr>
          <w:ilvl w:val="0"/>
          <w:numId w:val="256"/>
        </w:numPr>
        <w:spacing w:after="160" w:line="360" w:lineRule="auto"/>
        <w:jc w:val="both"/>
        <w:rPr>
          <w:rFonts w:ascii="Bookman Old Style" w:hAnsi="Bookman Old Style" w:cs="Segoe UI Light"/>
          <w:bCs/>
        </w:rPr>
      </w:pPr>
      <w:r w:rsidRPr="00817034">
        <w:rPr>
          <w:rFonts w:ascii="Bookman Old Style" w:hAnsi="Bookman Old Style" w:cs="Segoe UI Light"/>
          <w:b/>
          <w:bCs/>
        </w:rPr>
        <w:t>Bulk Purchase Discounts:</w:t>
      </w:r>
      <w:r w:rsidRPr="00817034">
        <w:rPr>
          <w:rFonts w:ascii="Bookman Old Style" w:hAnsi="Bookman Old Style" w:cs="Segoe UI Light"/>
          <w:bCs/>
        </w:rPr>
        <w:t xml:space="preserve"> Explore bulk purchase discounts to optimize costs.</w:t>
      </w:r>
    </w:p>
    <w:p w14:paraId="1BFDBC55"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9. Inventory Management:</w:t>
      </w:r>
    </w:p>
    <w:p w14:paraId="702EDAC6" w14:textId="77777777" w:rsidR="00A94F2A" w:rsidRPr="00817034" w:rsidRDefault="00A94F2A" w:rsidP="00817034">
      <w:pPr>
        <w:numPr>
          <w:ilvl w:val="0"/>
          <w:numId w:val="257"/>
        </w:numPr>
        <w:spacing w:after="160" w:line="360" w:lineRule="auto"/>
        <w:jc w:val="both"/>
        <w:rPr>
          <w:rFonts w:ascii="Bookman Old Style" w:hAnsi="Bookman Old Style" w:cs="Segoe UI Light"/>
          <w:bCs/>
        </w:rPr>
      </w:pPr>
      <w:r w:rsidRPr="00817034">
        <w:rPr>
          <w:rFonts w:ascii="Bookman Old Style" w:hAnsi="Bookman Old Style" w:cs="Segoe UI Light"/>
          <w:b/>
          <w:bCs/>
        </w:rPr>
        <w:t>Optimize Inventory Levels:</w:t>
      </w:r>
      <w:r w:rsidRPr="00817034">
        <w:rPr>
          <w:rFonts w:ascii="Bookman Old Style" w:hAnsi="Bookman Old Style" w:cs="Segoe UI Light"/>
          <w:bCs/>
        </w:rPr>
        <w:t xml:space="preserve"> Avoid overstocking to prevent tying up cash.</w:t>
      </w:r>
    </w:p>
    <w:p w14:paraId="508BCC39" w14:textId="77777777" w:rsidR="00A94F2A" w:rsidRPr="00817034" w:rsidRDefault="00A94F2A" w:rsidP="00817034">
      <w:pPr>
        <w:numPr>
          <w:ilvl w:val="0"/>
          <w:numId w:val="257"/>
        </w:numPr>
        <w:spacing w:after="160" w:line="360" w:lineRule="auto"/>
        <w:jc w:val="both"/>
        <w:rPr>
          <w:rFonts w:ascii="Bookman Old Style" w:hAnsi="Bookman Old Style" w:cs="Segoe UI Light"/>
          <w:bCs/>
        </w:rPr>
      </w:pPr>
      <w:r w:rsidRPr="00817034">
        <w:rPr>
          <w:rFonts w:ascii="Bookman Old Style" w:hAnsi="Bookman Old Style" w:cs="Segoe UI Light"/>
          <w:b/>
          <w:bCs/>
        </w:rPr>
        <w:t>Just-in-Time Inventory:</w:t>
      </w:r>
      <w:r w:rsidRPr="00817034">
        <w:rPr>
          <w:rFonts w:ascii="Bookman Old Style" w:hAnsi="Bookman Old Style" w:cs="Segoe UI Light"/>
          <w:bCs/>
        </w:rPr>
        <w:t xml:space="preserve"> Implement just-in-time inventory practices to reduce holding costs.</w:t>
      </w:r>
    </w:p>
    <w:p w14:paraId="1E268EEF"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10. Expense Control:</w:t>
      </w:r>
    </w:p>
    <w:p w14:paraId="483A41CE" w14:textId="21765FF9"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Cost Reduction Strategies: Identify and implement cost reduction strategies. Review Regularly: Regularly review expenses and cut unnecessary costs. </w:t>
      </w:r>
    </w:p>
    <w:p w14:paraId="7DFB4543"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11. Financing Options:</w:t>
      </w:r>
    </w:p>
    <w:p w14:paraId="4541F4BA" w14:textId="7633DF8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Explore Financing Options: Explore various financing options such as loans or lines of credit. - Credit Terms with Suppliers: Negotiate extended payment terms with suppliers. </w:t>
      </w:r>
    </w:p>
    <w:p w14:paraId="0E565372"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12. Cash Flow Statements:</w:t>
      </w:r>
    </w:p>
    <w:p w14:paraId="4E5C65DB" w14:textId="7619F746"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Regularly Update Cash Flow Statements: Keep your cash flow statements up-to-date. </w:t>
      </w: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Cash Flow Patterns: Identify patterns and trends in cash flow statements. </w:t>
      </w:r>
    </w:p>
    <w:p w14:paraId="49BC6BAF"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13. Invoice Financing:</w:t>
      </w:r>
    </w:p>
    <w:p w14:paraId="1926C8A8" w14:textId="38C74C9F"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Invoice Factoring: Consider invoice factoring to receive immediate cash for outstanding invoices. Invoice Discounting: Use invoice discounting to borrow against the value of your invoices. </w:t>
      </w:r>
    </w:p>
    <w:p w14:paraId="7FECA2F4"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14. Tighter Credit Control:</w:t>
      </w:r>
    </w:p>
    <w:p w14:paraId="5969B86C" w14:textId="5C04CE28"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Credit Policy Review: Review and tighten credit policies during challenging economic periods. - Diligent Credit Control Team: Have a diligent credit control team to follow up on overdue payments. </w:t>
      </w:r>
    </w:p>
    <w:p w14:paraId="47D4ED9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15. Customer Relationship Management:</w:t>
      </w:r>
    </w:p>
    <w:p w14:paraId="22405F89" w14:textId="5494B59B"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Maintain Good Customer Relationships: Build strong relationships with customers to encourage loyalty. Open Communication: Communicate openly about payment expectations. </w:t>
      </w:r>
    </w:p>
    <w:p w14:paraId="1A9DCAD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16. Automation of Processes:</w:t>
      </w:r>
    </w:p>
    <w:p w14:paraId="3B59ECF8" w14:textId="73E1507E"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Use Automation: Automate invoicing and payment processes. Digital Payment Systems: Encourage the use of digital payment systems for faster transactions. </w:t>
      </w:r>
    </w:p>
    <w:p w14:paraId="03E4CCE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17. Regular Financial Health Checks:</w:t>
      </w:r>
    </w:p>
    <w:p w14:paraId="2A09419D" w14:textId="03F4CD2A"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Financial Audits: Conduct regular financial health checks and audits. - External Financial Advisor: Seek advice from external financial advisors for an unbiased perspective. </w:t>
      </w:r>
    </w:p>
    <w:p w14:paraId="4026E67F"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18. Training for Employees:</w:t>
      </w:r>
    </w:p>
    <w:p w14:paraId="622F33DC" w14:textId="38337F5E"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Financial Literacy Training: Train employees in financial literacy to enhance their understanding of cash flow implications. - Expense Responsibility: Educate employees about the impact of expenses on cash flow. </w:t>
      </w:r>
    </w:p>
    <w:p w14:paraId="47E571B6"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19. Lean Business Practices:</w:t>
      </w:r>
    </w:p>
    <w:p w14:paraId="1583F293" w14:textId="4330791A"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Lean Operations: Implement lean business practices to reduce waste and improve efficiency. Continuous Improvement: Embrace continuous improvement to optimize processes. </w:t>
      </w:r>
    </w:p>
    <w:p w14:paraId="01FDA2EF"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20. Diversify Revenue Streams:</w:t>
      </w:r>
    </w:p>
    <w:p w14:paraId="5E6D5D61" w14:textId="58A3F52E"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Diversification: Explore opportunities to diversify revenue streams. - Reduced Dependency: Reducing dependency on a single source of income minimizes risks. </w:t>
      </w:r>
    </w:p>
    <w:p w14:paraId="24A42DBA"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21. Government Assistance Programs:</w:t>
      </w:r>
    </w:p>
    <w:p w14:paraId="103F062D" w14:textId="3343A488"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Explore Assistance Programs: Investigate government assistance programs during economic challenges. - Tax Credits and Relief: Take advantage of available tax credits and relief measures. </w:t>
      </w:r>
    </w:p>
    <w:p w14:paraId="5CDC9C73"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Effective cash flow management requires a proactive and holistic approach. By implementing these strategies, businesses can maintain a healthy cash flow, navigate financial challenges, and position themselves for long-term success. </w:t>
      </w:r>
    </w:p>
    <w:p w14:paraId="40372A32" w14:textId="77777777" w:rsidR="000E55BC" w:rsidRPr="00817034" w:rsidRDefault="000E55BC" w:rsidP="00817034">
      <w:pPr>
        <w:spacing w:after="160" w:line="360" w:lineRule="auto"/>
        <w:jc w:val="both"/>
        <w:rPr>
          <w:rFonts w:ascii="Bookman Old Style" w:hAnsi="Bookman Old Style" w:cs="Segoe UI Light"/>
          <w:bCs/>
        </w:rPr>
      </w:pPr>
    </w:p>
    <w:p w14:paraId="6E14E519" w14:textId="34266681"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KT0408 Offering more products/services</w:t>
      </w:r>
    </w:p>
    <w:p w14:paraId="485D6F8C"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Expanding your range of products or services can be an exciting opportunity for growth and diversification. Here are steps and considerations to guide you in offering more products or services:</w:t>
      </w:r>
    </w:p>
    <w:p w14:paraId="438D2228"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Market Research:</w:t>
      </w:r>
    </w:p>
    <w:p w14:paraId="186424BC" w14:textId="77777777" w:rsidR="00A94F2A" w:rsidRPr="00817034" w:rsidRDefault="00A94F2A" w:rsidP="00817034">
      <w:pPr>
        <w:numPr>
          <w:ilvl w:val="0"/>
          <w:numId w:val="258"/>
        </w:numPr>
        <w:spacing w:after="160" w:line="360" w:lineRule="auto"/>
        <w:jc w:val="both"/>
        <w:rPr>
          <w:rFonts w:ascii="Bookman Old Style" w:hAnsi="Bookman Old Style" w:cs="Segoe UI Light"/>
          <w:bCs/>
        </w:rPr>
      </w:pPr>
      <w:r w:rsidRPr="00817034">
        <w:rPr>
          <w:rFonts w:ascii="Bookman Old Style" w:hAnsi="Bookman Old Style" w:cs="Segoe UI Light"/>
          <w:b/>
          <w:bCs/>
        </w:rPr>
        <w:t>Identify Market Needs:</w:t>
      </w:r>
    </w:p>
    <w:p w14:paraId="54E20FB8" w14:textId="77777777" w:rsidR="00A94F2A" w:rsidRPr="00817034" w:rsidRDefault="00A94F2A" w:rsidP="00817034">
      <w:pPr>
        <w:numPr>
          <w:ilvl w:val="1"/>
          <w:numId w:val="258"/>
        </w:numPr>
        <w:spacing w:after="160" w:line="360" w:lineRule="auto"/>
        <w:jc w:val="both"/>
        <w:rPr>
          <w:rFonts w:ascii="Bookman Old Style" w:hAnsi="Bookman Old Style" w:cs="Segoe UI Light"/>
          <w:bCs/>
        </w:rPr>
      </w:pPr>
      <w:r w:rsidRPr="00817034">
        <w:rPr>
          <w:rFonts w:ascii="Bookman Old Style" w:hAnsi="Bookman Old Style" w:cs="Segoe UI Light"/>
          <w:bCs/>
        </w:rPr>
        <w:t>Conduct thorough market research to identify gaps or unmet needs in your target market.</w:t>
      </w:r>
    </w:p>
    <w:p w14:paraId="7F81F45C" w14:textId="77777777" w:rsidR="00A94F2A" w:rsidRPr="00817034" w:rsidRDefault="00A94F2A" w:rsidP="00817034">
      <w:pPr>
        <w:numPr>
          <w:ilvl w:val="1"/>
          <w:numId w:val="258"/>
        </w:numPr>
        <w:spacing w:after="160" w:line="360" w:lineRule="auto"/>
        <w:jc w:val="both"/>
        <w:rPr>
          <w:rFonts w:ascii="Bookman Old Style" w:hAnsi="Bookman Old Style" w:cs="Segoe UI Light"/>
          <w:bCs/>
        </w:rPr>
      </w:pPr>
      <w:r w:rsidRPr="00817034">
        <w:rPr>
          <w:rFonts w:ascii="Bookman Old Style" w:hAnsi="Bookman Old Style" w:cs="Segoe UI Light"/>
          <w:bCs/>
        </w:rPr>
        <w:t>Understand customer preferences, pain points, and emerging trends.</w:t>
      </w:r>
    </w:p>
    <w:p w14:paraId="37886A8E" w14:textId="77777777" w:rsidR="00A94F2A" w:rsidRPr="00817034" w:rsidRDefault="00A94F2A" w:rsidP="00817034">
      <w:pPr>
        <w:numPr>
          <w:ilvl w:val="0"/>
          <w:numId w:val="258"/>
        </w:numPr>
        <w:spacing w:after="160" w:line="360" w:lineRule="auto"/>
        <w:jc w:val="both"/>
        <w:rPr>
          <w:rFonts w:ascii="Bookman Old Style" w:hAnsi="Bookman Old Style" w:cs="Segoe UI Light"/>
          <w:bCs/>
        </w:rPr>
      </w:pPr>
      <w:r w:rsidRPr="00817034">
        <w:rPr>
          <w:rFonts w:ascii="Bookman Old Style" w:hAnsi="Bookman Old Style" w:cs="Segoe UI Light"/>
          <w:b/>
          <w:bCs/>
        </w:rPr>
        <w:t>Competitor Analysis:</w:t>
      </w:r>
    </w:p>
    <w:p w14:paraId="076C8A41" w14:textId="77777777" w:rsidR="00A94F2A" w:rsidRPr="00817034" w:rsidRDefault="00A94F2A" w:rsidP="00817034">
      <w:pPr>
        <w:numPr>
          <w:ilvl w:val="1"/>
          <w:numId w:val="258"/>
        </w:numPr>
        <w:spacing w:after="160" w:line="360" w:lineRule="auto"/>
        <w:jc w:val="both"/>
        <w:rPr>
          <w:rFonts w:ascii="Bookman Old Style" w:hAnsi="Bookman Old Style" w:cs="Segoe UI Light"/>
          <w:bCs/>
        </w:rPr>
      </w:pPr>
      <w:proofErr w:type="spellStart"/>
      <w:r w:rsidRPr="00817034">
        <w:rPr>
          <w:rFonts w:ascii="Bookman Old Style" w:hAnsi="Bookman Old Style" w:cs="Segoe UI Light"/>
          <w:bCs/>
        </w:rPr>
        <w:t>Analyze</w:t>
      </w:r>
      <w:proofErr w:type="spellEnd"/>
      <w:r w:rsidRPr="00817034">
        <w:rPr>
          <w:rFonts w:ascii="Bookman Old Style" w:hAnsi="Bookman Old Style" w:cs="Segoe UI Light"/>
          <w:bCs/>
        </w:rPr>
        <w:t xml:space="preserve"> competitors offering similar products or services.</w:t>
      </w:r>
    </w:p>
    <w:p w14:paraId="6A0089B9" w14:textId="77777777" w:rsidR="00A94F2A" w:rsidRPr="00817034" w:rsidRDefault="00A94F2A" w:rsidP="00817034">
      <w:pPr>
        <w:numPr>
          <w:ilvl w:val="1"/>
          <w:numId w:val="258"/>
        </w:numPr>
        <w:spacing w:after="160" w:line="360" w:lineRule="auto"/>
        <w:jc w:val="both"/>
        <w:rPr>
          <w:rFonts w:ascii="Bookman Old Style" w:hAnsi="Bookman Old Style" w:cs="Segoe UI Light"/>
          <w:bCs/>
        </w:rPr>
      </w:pPr>
      <w:r w:rsidRPr="00817034">
        <w:rPr>
          <w:rFonts w:ascii="Bookman Old Style" w:hAnsi="Bookman Old Style" w:cs="Segoe UI Light"/>
          <w:bCs/>
        </w:rPr>
        <w:t>Identify opportunities to differentiate your offerings or address shortcomings in the market.</w:t>
      </w:r>
    </w:p>
    <w:p w14:paraId="31B05B32"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Strategic Planning:</w:t>
      </w:r>
    </w:p>
    <w:p w14:paraId="55A75099" w14:textId="77777777" w:rsidR="00A94F2A" w:rsidRPr="00817034" w:rsidRDefault="00A94F2A" w:rsidP="00817034">
      <w:pPr>
        <w:numPr>
          <w:ilvl w:val="0"/>
          <w:numId w:val="259"/>
        </w:numPr>
        <w:spacing w:after="160" w:line="360" w:lineRule="auto"/>
        <w:jc w:val="both"/>
        <w:rPr>
          <w:rFonts w:ascii="Bookman Old Style" w:hAnsi="Bookman Old Style" w:cs="Segoe UI Light"/>
          <w:bCs/>
        </w:rPr>
      </w:pPr>
      <w:r w:rsidRPr="00817034">
        <w:rPr>
          <w:rFonts w:ascii="Bookman Old Style" w:hAnsi="Bookman Old Style" w:cs="Segoe UI Light"/>
          <w:b/>
          <w:bCs/>
        </w:rPr>
        <w:lastRenderedPageBreak/>
        <w:t>Define Your Value Proposition:</w:t>
      </w:r>
    </w:p>
    <w:p w14:paraId="0ECBE9B5" w14:textId="77777777" w:rsidR="00A94F2A" w:rsidRPr="00817034" w:rsidRDefault="00A94F2A" w:rsidP="00817034">
      <w:pPr>
        <w:numPr>
          <w:ilvl w:val="1"/>
          <w:numId w:val="259"/>
        </w:numPr>
        <w:spacing w:after="160" w:line="360" w:lineRule="auto"/>
        <w:jc w:val="both"/>
        <w:rPr>
          <w:rFonts w:ascii="Bookman Old Style" w:hAnsi="Bookman Old Style" w:cs="Segoe UI Light"/>
          <w:bCs/>
        </w:rPr>
      </w:pPr>
      <w:r w:rsidRPr="00817034">
        <w:rPr>
          <w:rFonts w:ascii="Bookman Old Style" w:hAnsi="Bookman Old Style" w:cs="Segoe UI Light"/>
          <w:bCs/>
        </w:rPr>
        <w:t>Clearly articulate the unique value proposition of your new products or services.</w:t>
      </w:r>
    </w:p>
    <w:p w14:paraId="3FD17C5A" w14:textId="77777777" w:rsidR="00A94F2A" w:rsidRPr="00817034" w:rsidRDefault="00A94F2A" w:rsidP="00817034">
      <w:pPr>
        <w:numPr>
          <w:ilvl w:val="1"/>
          <w:numId w:val="259"/>
        </w:numPr>
        <w:spacing w:after="160" w:line="360" w:lineRule="auto"/>
        <w:jc w:val="both"/>
        <w:rPr>
          <w:rFonts w:ascii="Bookman Old Style" w:hAnsi="Bookman Old Style" w:cs="Segoe UI Light"/>
          <w:bCs/>
        </w:rPr>
      </w:pPr>
      <w:r w:rsidRPr="00817034">
        <w:rPr>
          <w:rFonts w:ascii="Bookman Old Style" w:hAnsi="Bookman Old Style" w:cs="Segoe UI Light"/>
          <w:bCs/>
        </w:rPr>
        <w:t>Communicate how they address customer needs better than existing alternatives.</w:t>
      </w:r>
    </w:p>
    <w:p w14:paraId="629C59FE" w14:textId="77777777" w:rsidR="00A94F2A" w:rsidRPr="00817034" w:rsidRDefault="00A94F2A" w:rsidP="00817034">
      <w:pPr>
        <w:numPr>
          <w:ilvl w:val="0"/>
          <w:numId w:val="259"/>
        </w:numPr>
        <w:spacing w:after="160" w:line="360" w:lineRule="auto"/>
        <w:jc w:val="both"/>
        <w:rPr>
          <w:rFonts w:ascii="Bookman Old Style" w:hAnsi="Bookman Old Style" w:cs="Segoe UI Light"/>
          <w:bCs/>
        </w:rPr>
      </w:pPr>
      <w:r w:rsidRPr="00817034">
        <w:rPr>
          <w:rFonts w:ascii="Bookman Old Style" w:hAnsi="Bookman Old Style" w:cs="Segoe UI Light"/>
          <w:b/>
          <w:bCs/>
        </w:rPr>
        <w:t>Alignment with Brand:</w:t>
      </w:r>
    </w:p>
    <w:p w14:paraId="23354230" w14:textId="77777777" w:rsidR="00A94F2A" w:rsidRPr="00817034" w:rsidRDefault="00A94F2A" w:rsidP="00817034">
      <w:pPr>
        <w:numPr>
          <w:ilvl w:val="1"/>
          <w:numId w:val="259"/>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the new offerings align with your brand identity and values.</w:t>
      </w:r>
    </w:p>
    <w:p w14:paraId="4D38E7E7" w14:textId="77777777" w:rsidR="00A94F2A" w:rsidRPr="00817034" w:rsidRDefault="00A94F2A" w:rsidP="00817034">
      <w:pPr>
        <w:numPr>
          <w:ilvl w:val="1"/>
          <w:numId w:val="259"/>
        </w:numPr>
        <w:spacing w:after="160" w:line="360" w:lineRule="auto"/>
        <w:jc w:val="both"/>
        <w:rPr>
          <w:rFonts w:ascii="Bookman Old Style" w:hAnsi="Bookman Old Style" w:cs="Segoe UI Light"/>
          <w:bCs/>
        </w:rPr>
      </w:pPr>
      <w:r w:rsidRPr="00817034">
        <w:rPr>
          <w:rFonts w:ascii="Bookman Old Style" w:hAnsi="Bookman Old Style" w:cs="Segoe UI Light"/>
          <w:bCs/>
        </w:rPr>
        <w:t>Consistency in branding enhances customer trust and recognition.</w:t>
      </w:r>
    </w:p>
    <w:p w14:paraId="1B25792A"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Product/Service Development:</w:t>
      </w:r>
    </w:p>
    <w:p w14:paraId="07A5F77C" w14:textId="77777777" w:rsidR="00A94F2A" w:rsidRPr="00817034" w:rsidRDefault="00A94F2A" w:rsidP="00817034">
      <w:pPr>
        <w:numPr>
          <w:ilvl w:val="0"/>
          <w:numId w:val="260"/>
        </w:numPr>
        <w:spacing w:after="160" w:line="360" w:lineRule="auto"/>
        <w:jc w:val="both"/>
        <w:rPr>
          <w:rFonts w:ascii="Bookman Old Style" w:hAnsi="Bookman Old Style" w:cs="Segoe UI Light"/>
          <w:bCs/>
        </w:rPr>
      </w:pPr>
      <w:r w:rsidRPr="00817034">
        <w:rPr>
          <w:rFonts w:ascii="Bookman Old Style" w:hAnsi="Bookman Old Style" w:cs="Segoe UI Light"/>
          <w:b/>
          <w:bCs/>
        </w:rPr>
        <w:t>Quality Assurance:</w:t>
      </w:r>
    </w:p>
    <w:p w14:paraId="0513FE82" w14:textId="77777777" w:rsidR="00A94F2A" w:rsidRPr="00817034" w:rsidRDefault="00A94F2A" w:rsidP="00817034">
      <w:pPr>
        <w:numPr>
          <w:ilvl w:val="1"/>
          <w:numId w:val="260"/>
        </w:numPr>
        <w:spacing w:after="160" w:line="360" w:lineRule="auto"/>
        <w:jc w:val="both"/>
        <w:rPr>
          <w:rFonts w:ascii="Bookman Old Style" w:hAnsi="Bookman Old Style" w:cs="Segoe UI Light"/>
          <w:bCs/>
        </w:rPr>
      </w:pPr>
      <w:r w:rsidRPr="00817034">
        <w:rPr>
          <w:rFonts w:ascii="Bookman Old Style" w:hAnsi="Bookman Old Style" w:cs="Segoe UI Light"/>
          <w:bCs/>
        </w:rPr>
        <w:t>Prioritize quality in the development of new products or services.</w:t>
      </w:r>
    </w:p>
    <w:p w14:paraId="6B176604" w14:textId="77777777" w:rsidR="00A94F2A" w:rsidRPr="00817034" w:rsidRDefault="00A94F2A" w:rsidP="00817034">
      <w:pPr>
        <w:numPr>
          <w:ilvl w:val="1"/>
          <w:numId w:val="260"/>
        </w:numPr>
        <w:spacing w:after="160" w:line="360" w:lineRule="auto"/>
        <w:jc w:val="both"/>
        <w:rPr>
          <w:rFonts w:ascii="Bookman Old Style" w:hAnsi="Bookman Old Style" w:cs="Segoe UI Light"/>
          <w:bCs/>
        </w:rPr>
      </w:pPr>
      <w:r w:rsidRPr="00817034">
        <w:rPr>
          <w:rFonts w:ascii="Bookman Old Style" w:hAnsi="Bookman Old Style" w:cs="Segoe UI Light"/>
          <w:bCs/>
        </w:rPr>
        <w:t>Quality assurance builds customer trust and loyalty.</w:t>
      </w:r>
    </w:p>
    <w:p w14:paraId="7BB18868" w14:textId="77777777" w:rsidR="00A94F2A" w:rsidRPr="00817034" w:rsidRDefault="00A94F2A" w:rsidP="00817034">
      <w:pPr>
        <w:numPr>
          <w:ilvl w:val="0"/>
          <w:numId w:val="260"/>
        </w:numPr>
        <w:spacing w:after="160" w:line="360" w:lineRule="auto"/>
        <w:jc w:val="both"/>
        <w:rPr>
          <w:rFonts w:ascii="Bookman Old Style" w:hAnsi="Bookman Old Style" w:cs="Segoe UI Light"/>
          <w:bCs/>
        </w:rPr>
      </w:pPr>
      <w:r w:rsidRPr="00817034">
        <w:rPr>
          <w:rFonts w:ascii="Bookman Old Style" w:hAnsi="Bookman Old Style" w:cs="Segoe UI Light"/>
          <w:b/>
          <w:bCs/>
        </w:rPr>
        <w:t>Testing and Iteration:</w:t>
      </w:r>
    </w:p>
    <w:p w14:paraId="64CAFFC8" w14:textId="77777777" w:rsidR="00A94F2A" w:rsidRPr="00817034" w:rsidRDefault="00A94F2A" w:rsidP="00817034">
      <w:pPr>
        <w:numPr>
          <w:ilvl w:val="1"/>
          <w:numId w:val="260"/>
        </w:numPr>
        <w:spacing w:after="160" w:line="360" w:lineRule="auto"/>
        <w:jc w:val="both"/>
        <w:rPr>
          <w:rFonts w:ascii="Bookman Old Style" w:hAnsi="Bookman Old Style" w:cs="Segoe UI Light"/>
          <w:bCs/>
        </w:rPr>
      </w:pPr>
      <w:r w:rsidRPr="00817034">
        <w:rPr>
          <w:rFonts w:ascii="Bookman Old Style" w:hAnsi="Bookman Old Style" w:cs="Segoe UI Light"/>
          <w:bCs/>
        </w:rPr>
        <w:t>Conduct beta testing or pilot programs to gather feedback.</w:t>
      </w:r>
    </w:p>
    <w:p w14:paraId="5AC37B30" w14:textId="77777777" w:rsidR="00A94F2A" w:rsidRPr="00817034" w:rsidRDefault="00A94F2A" w:rsidP="00817034">
      <w:pPr>
        <w:numPr>
          <w:ilvl w:val="1"/>
          <w:numId w:val="260"/>
        </w:numPr>
        <w:spacing w:after="160" w:line="360" w:lineRule="auto"/>
        <w:jc w:val="both"/>
        <w:rPr>
          <w:rFonts w:ascii="Bookman Old Style" w:hAnsi="Bookman Old Style" w:cs="Segoe UI Light"/>
          <w:bCs/>
        </w:rPr>
      </w:pPr>
      <w:r w:rsidRPr="00817034">
        <w:rPr>
          <w:rFonts w:ascii="Bookman Old Style" w:hAnsi="Bookman Old Style" w:cs="Segoe UI Light"/>
          <w:bCs/>
        </w:rPr>
        <w:t>Iterate based on customer input to refine and improve the offerings.</w:t>
      </w:r>
    </w:p>
    <w:p w14:paraId="1859D0FC"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Operational Considerations:</w:t>
      </w:r>
    </w:p>
    <w:p w14:paraId="48B30047" w14:textId="77777777" w:rsidR="00A94F2A" w:rsidRPr="00817034" w:rsidRDefault="00A94F2A" w:rsidP="00817034">
      <w:pPr>
        <w:numPr>
          <w:ilvl w:val="0"/>
          <w:numId w:val="261"/>
        </w:numPr>
        <w:spacing w:after="160" w:line="360" w:lineRule="auto"/>
        <w:jc w:val="both"/>
        <w:rPr>
          <w:rFonts w:ascii="Bookman Old Style" w:hAnsi="Bookman Old Style" w:cs="Segoe UI Light"/>
          <w:bCs/>
        </w:rPr>
      </w:pPr>
      <w:r w:rsidRPr="00817034">
        <w:rPr>
          <w:rFonts w:ascii="Bookman Old Style" w:hAnsi="Bookman Old Style" w:cs="Segoe UI Light"/>
          <w:b/>
          <w:bCs/>
        </w:rPr>
        <w:t>Operational Capacity:</w:t>
      </w:r>
    </w:p>
    <w:p w14:paraId="161E8E7E" w14:textId="77777777" w:rsidR="00A94F2A" w:rsidRPr="00817034" w:rsidRDefault="00A94F2A" w:rsidP="00817034">
      <w:pPr>
        <w:numPr>
          <w:ilvl w:val="1"/>
          <w:numId w:val="261"/>
        </w:numPr>
        <w:spacing w:after="160" w:line="360" w:lineRule="auto"/>
        <w:jc w:val="both"/>
        <w:rPr>
          <w:rFonts w:ascii="Bookman Old Style" w:hAnsi="Bookman Old Style" w:cs="Segoe UI Light"/>
          <w:bCs/>
        </w:rPr>
      </w:pPr>
      <w:r w:rsidRPr="00817034">
        <w:rPr>
          <w:rFonts w:ascii="Bookman Old Style" w:hAnsi="Bookman Old Style" w:cs="Segoe UI Light"/>
          <w:bCs/>
        </w:rPr>
        <w:t>Assess your operational capacity to deliver the new products or services.</w:t>
      </w:r>
    </w:p>
    <w:p w14:paraId="2D4D446D" w14:textId="77777777" w:rsidR="00A94F2A" w:rsidRPr="00817034" w:rsidRDefault="00A94F2A" w:rsidP="00817034">
      <w:pPr>
        <w:numPr>
          <w:ilvl w:val="1"/>
          <w:numId w:val="261"/>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you have the necessary resources, infrastructure, and manpower.</w:t>
      </w:r>
    </w:p>
    <w:p w14:paraId="0846DC79" w14:textId="77777777" w:rsidR="00A94F2A" w:rsidRPr="00817034" w:rsidRDefault="00A94F2A" w:rsidP="00817034">
      <w:pPr>
        <w:numPr>
          <w:ilvl w:val="0"/>
          <w:numId w:val="261"/>
        </w:numPr>
        <w:spacing w:after="160" w:line="360" w:lineRule="auto"/>
        <w:jc w:val="both"/>
        <w:rPr>
          <w:rFonts w:ascii="Bookman Old Style" w:hAnsi="Bookman Old Style" w:cs="Segoe UI Light"/>
          <w:bCs/>
        </w:rPr>
      </w:pPr>
      <w:r w:rsidRPr="00817034">
        <w:rPr>
          <w:rFonts w:ascii="Bookman Old Style" w:hAnsi="Bookman Old Style" w:cs="Segoe UI Light"/>
          <w:b/>
          <w:bCs/>
        </w:rPr>
        <w:t>Supply Chain and Logistics:</w:t>
      </w:r>
    </w:p>
    <w:p w14:paraId="2184BD64" w14:textId="77777777" w:rsidR="00A94F2A" w:rsidRPr="00817034" w:rsidRDefault="00A94F2A" w:rsidP="00817034">
      <w:pPr>
        <w:numPr>
          <w:ilvl w:val="1"/>
          <w:numId w:val="261"/>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Evaluate the impact on your supply chain and logistics.</w:t>
      </w:r>
    </w:p>
    <w:p w14:paraId="7C6257FA" w14:textId="77777777" w:rsidR="00A94F2A" w:rsidRPr="00817034" w:rsidRDefault="00A94F2A" w:rsidP="00817034">
      <w:pPr>
        <w:numPr>
          <w:ilvl w:val="1"/>
          <w:numId w:val="261"/>
        </w:numPr>
        <w:spacing w:after="160" w:line="360" w:lineRule="auto"/>
        <w:jc w:val="both"/>
        <w:rPr>
          <w:rFonts w:ascii="Bookman Old Style" w:hAnsi="Bookman Old Style" w:cs="Segoe UI Light"/>
          <w:bCs/>
        </w:rPr>
      </w:pPr>
      <w:r w:rsidRPr="00817034">
        <w:rPr>
          <w:rFonts w:ascii="Bookman Old Style" w:hAnsi="Bookman Old Style" w:cs="Segoe UI Light"/>
          <w:bCs/>
        </w:rPr>
        <w:t>Ensure a smooth flow of materials and delivery for the expanded offerings.</w:t>
      </w:r>
    </w:p>
    <w:p w14:paraId="63D609EE"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Marketing and Promotion:</w:t>
      </w:r>
    </w:p>
    <w:p w14:paraId="2547CFE5" w14:textId="77777777" w:rsidR="00A94F2A" w:rsidRPr="00817034" w:rsidRDefault="00A94F2A" w:rsidP="00817034">
      <w:pPr>
        <w:numPr>
          <w:ilvl w:val="0"/>
          <w:numId w:val="262"/>
        </w:numPr>
        <w:spacing w:after="160" w:line="360" w:lineRule="auto"/>
        <w:jc w:val="both"/>
        <w:rPr>
          <w:rFonts w:ascii="Bookman Old Style" w:hAnsi="Bookman Old Style" w:cs="Segoe UI Light"/>
          <w:bCs/>
        </w:rPr>
      </w:pPr>
      <w:r w:rsidRPr="00817034">
        <w:rPr>
          <w:rFonts w:ascii="Bookman Old Style" w:hAnsi="Bookman Old Style" w:cs="Segoe UI Light"/>
          <w:b/>
          <w:bCs/>
        </w:rPr>
        <w:t>Develop Marketing Strategies:</w:t>
      </w:r>
    </w:p>
    <w:p w14:paraId="4EFF5543" w14:textId="77777777" w:rsidR="00A94F2A" w:rsidRPr="00817034" w:rsidRDefault="00A94F2A" w:rsidP="00817034">
      <w:pPr>
        <w:numPr>
          <w:ilvl w:val="1"/>
          <w:numId w:val="262"/>
        </w:numPr>
        <w:spacing w:after="160" w:line="360" w:lineRule="auto"/>
        <w:jc w:val="both"/>
        <w:rPr>
          <w:rFonts w:ascii="Bookman Old Style" w:hAnsi="Bookman Old Style" w:cs="Segoe UI Light"/>
          <w:bCs/>
        </w:rPr>
      </w:pPr>
      <w:r w:rsidRPr="00817034">
        <w:rPr>
          <w:rFonts w:ascii="Bookman Old Style" w:hAnsi="Bookman Old Style" w:cs="Segoe UI Light"/>
          <w:bCs/>
        </w:rPr>
        <w:t>Create a comprehensive marketing plan for the new products or services.</w:t>
      </w:r>
    </w:p>
    <w:p w14:paraId="3476D9B6" w14:textId="77777777" w:rsidR="00A94F2A" w:rsidRPr="00817034" w:rsidRDefault="00A94F2A" w:rsidP="00817034">
      <w:pPr>
        <w:numPr>
          <w:ilvl w:val="1"/>
          <w:numId w:val="262"/>
        </w:numPr>
        <w:spacing w:after="160" w:line="360" w:lineRule="auto"/>
        <w:jc w:val="both"/>
        <w:rPr>
          <w:rFonts w:ascii="Bookman Old Style" w:hAnsi="Bookman Old Style" w:cs="Segoe UI Light"/>
          <w:bCs/>
        </w:rPr>
      </w:pPr>
      <w:r w:rsidRPr="00817034">
        <w:rPr>
          <w:rFonts w:ascii="Bookman Old Style" w:hAnsi="Bookman Old Style" w:cs="Segoe UI Light"/>
          <w:bCs/>
        </w:rPr>
        <w:t>Utilize a mix of online and offline channels to reach your target audience.</w:t>
      </w:r>
    </w:p>
    <w:p w14:paraId="4E8AE3F2" w14:textId="77777777" w:rsidR="00A94F2A" w:rsidRPr="00817034" w:rsidRDefault="00A94F2A" w:rsidP="00817034">
      <w:pPr>
        <w:numPr>
          <w:ilvl w:val="0"/>
          <w:numId w:val="262"/>
        </w:numPr>
        <w:spacing w:after="160" w:line="360" w:lineRule="auto"/>
        <w:jc w:val="both"/>
        <w:rPr>
          <w:rFonts w:ascii="Bookman Old Style" w:hAnsi="Bookman Old Style" w:cs="Segoe UI Light"/>
          <w:bCs/>
        </w:rPr>
      </w:pPr>
      <w:r w:rsidRPr="00817034">
        <w:rPr>
          <w:rFonts w:ascii="Bookman Old Style" w:hAnsi="Bookman Old Style" w:cs="Segoe UI Light"/>
          <w:b/>
          <w:bCs/>
        </w:rPr>
        <w:t>Launch Campaigns:</w:t>
      </w:r>
    </w:p>
    <w:p w14:paraId="4157AA08" w14:textId="77777777" w:rsidR="00A94F2A" w:rsidRPr="00817034" w:rsidRDefault="00A94F2A" w:rsidP="00817034">
      <w:pPr>
        <w:numPr>
          <w:ilvl w:val="1"/>
          <w:numId w:val="262"/>
        </w:numPr>
        <w:spacing w:after="160" w:line="360" w:lineRule="auto"/>
        <w:jc w:val="both"/>
        <w:rPr>
          <w:rFonts w:ascii="Bookman Old Style" w:hAnsi="Bookman Old Style" w:cs="Segoe UI Light"/>
          <w:bCs/>
        </w:rPr>
      </w:pPr>
      <w:r w:rsidRPr="00817034">
        <w:rPr>
          <w:rFonts w:ascii="Bookman Old Style" w:hAnsi="Bookman Old Style" w:cs="Segoe UI Light"/>
          <w:bCs/>
        </w:rPr>
        <w:t>Plan and execute launch campaigns to generate excitement.</w:t>
      </w:r>
    </w:p>
    <w:p w14:paraId="5B22DD0E" w14:textId="77777777" w:rsidR="00A94F2A" w:rsidRPr="00817034" w:rsidRDefault="00A94F2A" w:rsidP="00817034">
      <w:pPr>
        <w:numPr>
          <w:ilvl w:val="1"/>
          <w:numId w:val="262"/>
        </w:numPr>
        <w:spacing w:after="160" w:line="360" w:lineRule="auto"/>
        <w:jc w:val="both"/>
        <w:rPr>
          <w:rFonts w:ascii="Bookman Old Style" w:hAnsi="Bookman Old Style" w:cs="Segoe UI Light"/>
          <w:bCs/>
        </w:rPr>
      </w:pPr>
      <w:r w:rsidRPr="00817034">
        <w:rPr>
          <w:rFonts w:ascii="Bookman Old Style" w:hAnsi="Bookman Old Style" w:cs="Segoe UI Light"/>
          <w:bCs/>
        </w:rPr>
        <w:t>Leverage social media, email marketing, and other channels for maximum reach.</w:t>
      </w:r>
    </w:p>
    <w:p w14:paraId="63874E5B"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Customer Education:</w:t>
      </w:r>
    </w:p>
    <w:p w14:paraId="58D5E4F4" w14:textId="77777777" w:rsidR="00A94F2A" w:rsidRPr="00817034" w:rsidRDefault="00A94F2A" w:rsidP="00817034">
      <w:pPr>
        <w:numPr>
          <w:ilvl w:val="0"/>
          <w:numId w:val="263"/>
        </w:numPr>
        <w:spacing w:after="160" w:line="360" w:lineRule="auto"/>
        <w:jc w:val="both"/>
        <w:rPr>
          <w:rFonts w:ascii="Bookman Old Style" w:hAnsi="Bookman Old Style" w:cs="Segoe UI Light"/>
          <w:bCs/>
        </w:rPr>
      </w:pPr>
      <w:r w:rsidRPr="00817034">
        <w:rPr>
          <w:rFonts w:ascii="Bookman Old Style" w:hAnsi="Bookman Old Style" w:cs="Segoe UI Light"/>
          <w:b/>
          <w:bCs/>
        </w:rPr>
        <w:t>Educate Your Customers:</w:t>
      </w:r>
    </w:p>
    <w:p w14:paraId="20BD5410" w14:textId="77777777" w:rsidR="00A94F2A" w:rsidRPr="00817034" w:rsidRDefault="00A94F2A" w:rsidP="00817034">
      <w:pPr>
        <w:numPr>
          <w:ilvl w:val="1"/>
          <w:numId w:val="263"/>
        </w:numPr>
        <w:spacing w:after="160" w:line="360" w:lineRule="auto"/>
        <w:jc w:val="both"/>
        <w:rPr>
          <w:rFonts w:ascii="Bookman Old Style" w:hAnsi="Bookman Old Style" w:cs="Segoe UI Light"/>
          <w:bCs/>
        </w:rPr>
      </w:pPr>
      <w:r w:rsidRPr="00817034">
        <w:rPr>
          <w:rFonts w:ascii="Bookman Old Style" w:hAnsi="Bookman Old Style" w:cs="Segoe UI Light"/>
          <w:bCs/>
        </w:rPr>
        <w:t>Provide clear and concise information about the new offerings.</w:t>
      </w:r>
    </w:p>
    <w:p w14:paraId="1A4EA11D" w14:textId="77777777" w:rsidR="00A94F2A" w:rsidRPr="00817034" w:rsidRDefault="00A94F2A" w:rsidP="00817034">
      <w:pPr>
        <w:numPr>
          <w:ilvl w:val="1"/>
          <w:numId w:val="263"/>
        </w:numPr>
        <w:spacing w:after="160" w:line="360" w:lineRule="auto"/>
        <w:jc w:val="both"/>
        <w:rPr>
          <w:rFonts w:ascii="Bookman Old Style" w:hAnsi="Bookman Old Style" w:cs="Segoe UI Light"/>
          <w:bCs/>
        </w:rPr>
      </w:pPr>
      <w:r w:rsidRPr="00817034">
        <w:rPr>
          <w:rFonts w:ascii="Bookman Old Style" w:hAnsi="Bookman Old Style" w:cs="Segoe UI Light"/>
          <w:bCs/>
        </w:rPr>
        <w:t>Communicate how they add value and solve customer problems.</w:t>
      </w:r>
    </w:p>
    <w:p w14:paraId="55878AF5" w14:textId="77777777" w:rsidR="00A94F2A" w:rsidRPr="00817034" w:rsidRDefault="00A94F2A" w:rsidP="00817034">
      <w:pPr>
        <w:numPr>
          <w:ilvl w:val="0"/>
          <w:numId w:val="263"/>
        </w:numPr>
        <w:spacing w:after="160" w:line="360" w:lineRule="auto"/>
        <w:jc w:val="both"/>
        <w:rPr>
          <w:rFonts w:ascii="Bookman Old Style" w:hAnsi="Bookman Old Style" w:cs="Segoe UI Light"/>
          <w:bCs/>
        </w:rPr>
      </w:pPr>
      <w:r w:rsidRPr="00817034">
        <w:rPr>
          <w:rFonts w:ascii="Bookman Old Style" w:hAnsi="Bookman Old Style" w:cs="Segoe UI Light"/>
          <w:b/>
          <w:bCs/>
        </w:rPr>
        <w:t>Customer Support:</w:t>
      </w:r>
    </w:p>
    <w:p w14:paraId="4BEAC666" w14:textId="77777777" w:rsidR="00A94F2A" w:rsidRPr="00817034" w:rsidRDefault="00A94F2A" w:rsidP="00817034">
      <w:pPr>
        <w:numPr>
          <w:ilvl w:val="1"/>
          <w:numId w:val="263"/>
        </w:numPr>
        <w:spacing w:after="160" w:line="360" w:lineRule="auto"/>
        <w:jc w:val="both"/>
        <w:rPr>
          <w:rFonts w:ascii="Bookman Old Style" w:hAnsi="Bookman Old Style" w:cs="Segoe UI Light"/>
          <w:bCs/>
        </w:rPr>
      </w:pPr>
      <w:r w:rsidRPr="00817034">
        <w:rPr>
          <w:rFonts w:ascii="Bookman Old Style" w:hAnsi="Bookman Old Style" w:cs="Segoe UI Light"/>
          <w:bCs/>
        </w:rPr>
        <w:t>Enhance customer support to address inquiries about the new products or services.</w:t>
      </w:r>
    </w:p>
    <w:p w14:paraId="08CA1864" w14:textId="77777777" w:rsidR="00A94F2A" w:rsidRPr="00817034" w:rsidRDefault="00A94F2A" w:rsidP="00817034">
      <w:pPr>
        <w:numPr>
          <w:ilvl w:val="1"/>
          <w:numId w:val="263"/>
        </w:numPr>
        <w:spacing w:after="160" w:line="360" w:lineRule="auto"/>
        <w:jc w:val="both"/>
        <w:rPr>
          <w:rFonts w:ascii="Bookman Old Style" w:hAnsi="Bookman Old Style" w:cs="Segoe UI Light"/>
          <w:bCs/>
        </w:rPr>
      </w:pPr>
      <w:r w:rsidRPr="00817034">
        <w:rPr>
          <w:rFonts w:ascii="Bookman Old Style" w:hAnsi="Bookman Old Style" w:cs="Segoe UI Light"/>
          <w:bCs/>
        </w:rPr>
        <w:t>Proactive communication helps in managing customer expectations.</w:t>
      </w:r>
    </w:p>
    <w:p w14:paraId="4C1665EE"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Feedback and Improvement:</w:t>
      </w:r>
    </w:p>
    <w:p w14:paraId="12513EBE" w14:textId="77777777" w:rsidR="00A94F2A" w:rsidRPr="00817034" w:rsidRDefault="00A94F2A" w:rsidP="00817034">
      <w:pPr>
        <w:numPr>
          <w:ilvl w:val="0"/>
          <w:numId w:val="264"/>
        </w:numPr>
        <w:spacing w:after="160" w:line="360" w:lineRule="auto"/>
        <w:jc w:val="both"/>
        <w:rPr>
          <w:rFonts w:ascii="Bookman Old Style" w:hAnsi="Bookman Old Style" w:cs="Segoe UI Light"/>
          <w:bCs/>
        </w:rPr>
      </w:pPr>
      <w:r w:rsidRPr="00817034">
        <w:rPr>
          <w:rFonts w:ascii="Bookman Old Style" w:hAnsi="Bookman Old Style" w:cs="Segoe UI Light"/>
          <w:b/>
          <w:bCs/>
        </w:rPr>
        <w:t>Gather Customer Feedback:</w:t>
      </w:r>
    </w:p>
    <w:p w14:paraId="51E0CC59" w14:textId="77777777" w:rsidR="00A94F2A" w:rsidRPr="00817034" w:rsidRDefault="00A94F2A" w:rsidP="00817034">
      <w:pPr>
        <w:numPr>
          <w:ilvl w:val="1"/>
          <w:numId w:val="264"/>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Encourage customer feedback through surveys, reviews, and direct communication.</w:t>
      </w:r>
    </w:p>
    <w:p w14:paraId="380C5D8E" w14:textId="77777777" w:rsidR="00A94F2A" w:rsidRPr="00817034" w:rsidRDefault="00A94F2A" w:rsidP="00817034">
      <w:pPr>
        <w:numPr>
          <w:ilvl w:val="1"/>
          <w:numId w:val="264"/>
        </w:numPr>
        <w:spacing w:after="160" w:line="360" w:lineRule="auto"/>
        <w:jc w:val="both"/>
        <w:rPr>
          <w:rFonts w:ascii="Bookman Old Style" w:hAnsi="Bookman Old Style" w:cs="Segoe UI Light"/>
          <w:bCs/>
        </w:rPr>
      </w:pPr>
      <w:r w:rsidRPr="00817034">
        <w:rPr>
          <w:rFonts w:ascii="Bookman Old Style" w:hAnsi="Bookman Old Style" w:cs="Segoe UI Light"/>
          <w:bCs/>
        </w:rPr>
        <w:t>Use insights to make continuous improvements.</w:t>
      </w:r>
    </w:p>
    <w:p w14:paraId="4D6DE7A7" w14:textId="77777777" w:rsidR="00A94F2A" w:rsidRPr="00817034" w:rsidRDefault="00A94F2A" w:rsidP="00817034">
      <w:pPr>
        <w:numPr>
          <w:ilvl w:val="0"/>
          <w:numId w:val="264"/>
        </w:numPr>
        <w:spacing w:after="160" w:line="360" w:lineRule="auto"/>
        <w:jc w:val="both"/>
        <w:rPr>
          <w:rFonts w:ascii="Bookman Old Style" w:hAnsi="Bookman Old Style" w:cs="Segoe UI Light"/>
          <w:bCs/>
        </w:rPr>
      </w:pPr>
      <w:r w:rsidRPr="00817034">
        <w:rPr>
          <w:rFonts w:ascii="Bookman Old Style" w:hAnsi="Bookman Old Style" w:cs="Segoe UI Light"/>
          <w:b/>
          <w:bCs/>
        </w:rPr>
        <w:t>Iterative Approach:</w:t>
      </w:r>
    </w:p>
    <w:p w14:paraId="0C5CCE0F" w14:textId="77777777" w:rsidR="00A94F2A" w:rsidRPr="00817034" w:rsidRDefault="00A94F2A" w:rsidP="00817034">
      <w:pPr>
        <w:numPr>
          <w:ilvl w:val="1"/>
          <w:numId w:val="264"/>
        </w:numPr>
        <w:spacing w:after="160" w:line="360" w:lineRule="auto"/>
        <w:jc w:val="both"/>
        <w:rPr>
          <w:rFonts w:ascii="Bookman Old Style" w:hAnsi="Bookman Old Style" w:cs="Segoe UI Light"/>
          <w:bCs/>
        </w:rPr>
      </w:pPr>
      <w:r w:rsidRPr="00817034">
        <w:rPr>
          <w:rFonts w:ascii="Bookman Old Style" w:hAnsi="Bookman Old Style" w:cs="Segoe UI Light"/>
          <w:bCs/>
        </w:rPr>
        <w:t>Be willing to iterate on your offerings based on customer feedback and market trends.</w:t>
      </w:r>
    </w:p>
    <w:p w14:paraId="5F59C780" w14:textId="77777777" w:rsidR="00A94F2A" w:rsidRPr="00817034" w:rsidRDefault="00A94F2A" w:rsidP="00817034">
      <w:pPr>
        <w:numPr>
          <w:ilvl w:val="1"/>
          <w:numId w:val="264"/>
        </w:numPr>
        <w:spacing w:after="160" w:line="360" w:lineRule="auto"/>
        <w:jc w:val="both"/>
        <w:rPr>
          <w:rFonts w:ascii="Bookman Old Style" w:hAnsi="Bookman Old Style" w:cs="Segoe UI Light"/>
          <w:bCs/>
        </w:rPr>
      </w:pPr>
      <w:r w:rsidRPr="00817034">
        <w:rPr>
          <w:rFonts w:ascii="Bookman Old Style" w:hAnsi="Bookman Old Style" w:cs="Segoe UI Light"/>
          <w:bCs/>
        </w:rPr>
        <w:t>Adaptability is key to staying competitive.</w:t>
      </w:r>
    </w:p>
    <w:p w14:paraId="1247603B"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Sales and Pricing Strategies:</w:t>
      </w:r>
    </w:p>
    <w:p w14:paraId="57436C08" w14:textId="77777777" w:rsidR="00A94F2A" w:rsidRPr="00817034" w:rsidRDefault="00A94F2A" w:rsidP="00817034">
      <w:pPr>
        <w:numPr>
          <w:ilvl w:val="0"/>
          <w:numId w:val="265"/>
        </w:numPr>
        <w:spacing w:after="160" w:line="360" w:lineRule="auto"/>
        <w:jc w:val="both"/>
        <w:rPr>
          <w:rFonts w:ascii="Bookman Old Style" w:hAnsi="Bookman Old Style" w:cs="Segoe UI Light"/>
          <w:bCs/>
        </w:rPr>
      </w:pPr>
      <w:r w:rsidRPr="00817034">
        <w:rPr>
          <w:rFonts w:ascii="Bookman Old Style" w:hAnsi="Bookman Old Style" w:cs="Segoe UI Light"/>
          <w:b/>
          <w:bCs/>
        </w:rPr>
        <w:t>Pricing Considerations:</w:t>
      </w:r>
    </w:p>
    <w:p w14:paraId="50945C60" w14:textId="77777777" w:rsidR="00A94F2A" w:rsidRPr="00817034" w:rsidRDefault="00A94F2A" w:rsidP="00817034">
      <w:pPr>
        <w:numPr>
          <w:ilvl w:val="1"/>
          <w:numId w:val="265"/>
        </w:numPr>
        <w:spacing w:after="160" w:line="360" w:lineRule="auto"/>
        <w:jc w:val="both"/>
        <w:rPr>
          <w:rFonts w:ascii="Bookman Old Style" w:hAnsi="Bookman Old Style" w:cs="Segoe UI Light"/>
          <w:bCs/>
        </w:rPr>
      </w:pPr>
      <w:r w:rsidRPr="00817034">
        <w:rPr>
          <w:rFonts w:ascii="Bookman Old Style" w:hAnsi="Bookman Old Style" w:cs="Segoe UI Light"/>
          <w:bCs/>
        </w:rPr>
        <w:t>Set competitive and attractive pricing for the new offerings.</w:t>
      </w:r>
    </w:p>
    <w:p w14:paraId="66A8B72C" w14:textId="77777777" w:rsidR="00A94F2A" w:rsidRPr="00817034" w:rsidRDefault="00A94F2A" w:rsidP="00817034">
      <w:pPr>
        <w:numPr>
          <w:ilvl w:val="1"/>
          <w:numId w:val="265"/>
        </w:numPr>
        <w:spacing w:after="160" w:line="360" w:lineRule="auto"/>
        <w:jc w:val="both"/>
        <w:rPr>
          <w:rFonts w:ascii="Bookman Old Style" w:hAnsi="Bookman Old Style" w:cs="Segoe UI Light"/>
          <w:bCs/>
        </w:rPr>
      </w:pPr>
      <w:r w:rsidRPr="00817034">
        <w:rPr>
          <w:rFonts w:ascii="Bookman Old Style" w:hAnsi="Bookman Old Style" w:cs="Segoe UI Light"/>
          <w:bCs/>
        </w:rPr>
        <w:t>Consider bundling options or introductory promotions.</w:t>
      </w:r>
    </w:p>
    <w:p w14:paraId="71880D31" w14:textId="77777777" w:rsidR="00A94F2A" w:rsidRPr="00817034" w:rsidRDefault="00A94F2A" w:rsidP="00817034">
      <w:pPr>
        <w:numPr>
          <w:ilvl w:val="0"/>
          <w:numId w:val="265"/>
        </w:numPr>
        <w:spacing w:after="160" w:line="360" w:lineRule="auto"/>
        <w:jc w:val="both"/>
        <w:rPr>
          <w:rFonts w:ascii="Bookman Old Style" w:hAnsi="Bookman Old Style" w:cs="Segoe UI Light"/>
          <w:bCs/>
        </w:rPr>
      </w:pPr>
      <w:r w:rsidRPr="00817034">
        <w:rPr>
          <w:rFonts w:ascii="Bookman Old Style" w:hAnsi="Bookman Old Style" w:cs="Segoe UI Light"/>
          <w:b/>
          <w:bCs/>
        </w:rPr>
        <w:t>Sales Training:</w:t>
      </w:r>
    </w:p>
    <w:p w14:paraId="0B6EF475" w14:textId="77777777" w:rsidR="00A94F2A" w:rsidRPr="00817034" w:rsidRDefault="00A94F2A" w:rsidP="00817034">
      <w:pPr>
        <w:numPr>
          <w:ilvl w:val="1"/>
          <w:numId w:val="265"/>
        </w:numPr>
        <w:spacing w:after="160" w:line="360" w:lineRule="auto"/>
        <w:jc w:val="both"/>
        <w:rPr>
          <w:rFonts w:ascii="Bookman Old Style" w:hAnsi="Bookman Old Style" w:cs="Segoe UI Light"/>
          <w:bCs/>
        </w:rPr>
      </w:pPr>
      <w:r w:rsidRPr="00817034">
        <w:rPr>
          <w:rFonts w:ascii="Bookman Old Style" w:hAnsi="Bookman Old Style" w:cs="Segoe UI Light"/>
          <w:bCs/>
        </w:rPr>
        <w:t>Train your sales team on the features and benefits of the new products or services.</w:t>
      </w:r>
    </w:p>
    <w:p w14:paraId="3AA4F675" w14:textId="77777777" w:rsidR="00A94F2A" w:rsidRPr="00817034" w:rsidRDefault="00A94F2A" w:rsidP="00817034">
      <w:pPr>
        <w:numPr>
          <w:ilvl w:val="1"/>
          <w:numId w:val="265"/>
        </w:numPr>
        <w:spacing w:after="160" w:line="360" w:lineRule="auto"/>
        <w:jc w:val="both"/>
        <w:rPr>
          <w:rFonts w:ascii="Bookman Old Style" w:hAnsi="Bookman Old Style" w:cs="Segoe UI Light"/>
          <w:bCs/>
        </w:rPr>
      </w:pPr>
      <w:r w:rsidRPr="00817034">
        <w:rPr>
          <w:rFonts w:ascii="Bookman Old Style" w:hAnsi="Bookman Old Style" w:cs="Segoe UI Light"/>
          <w:bCs/>
        </w:rPr>
        <w:t>Equip them to effectively communicate value to potential customers.</w:t>
      </w:r>
    </w:p>
    <w:p w14:paraId="658FCB0E"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Legal and Regulatory Compliance:</w:t>
      </w:r>
    </w:p>
    <w:p w14:paraId="586DCF25" w14:textId="77777777" w:rsidR="00A94F2A" w:rsidRPr="00817034" w:rsidRDefault="00A94F2A" w:rsidP="00817034">
      <w:pPr>
        <w:numPr>
          <w:ilvl w:val="0"/>
          <w:numId w:val="266"/>
        </w:numPr>
        <w:spacing w:after="160" w:line="360" w:lineRule="auto"/>
        <w:jc w:val="both"/>
        <w:rPr>
          <w:rFonts w:ascii="Bookman Old Style" w:hAnsi="Bookman Old Style" w:cs="Segoe UI Light"/>
          <w:bCs/>
        </w:rPr>
      </w:pPr>
      <w:r w:rsidRPr="00817034">
        <w:rPr>
          <w:rFonts w:ascii="Bookman Old Style" w:hAnsi="Bookman Old Style" w:cs="Segoe UI Light"/>
          <w:b/>
          <w:bCs/>
        </w:rPr>
        <w:t>Compliance Checks:</w:t>
      </w:r>
    </w:p>
    <w:p w14:paraId="07B0B056" w14:textId="77777777" w:rsidR="00A94F2A" w:rsidRPr="00817034" w:rsidRDefault="00A94F2A" w:rsidP="00817034">
      <w:pPr>
        <w:numPr>
          <w:ilvl w:val="1"/>
          <w:numId w:val="266"/>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the new offerings comply with relevant laws and regulations.</w:t>
      </w:r>
    </w:p>
    <w:p w14:paraId="20698A51" w14:textId="77777777" w:rsidR="00A94F2A" w:rsidRPr="00817034" w:rsidRDefault="00A94F2A" w:rsidP="00817034">
      <w:pPr>
        <w:numPr>
          <w:ilvl w:val="1"/>
          <w:numId w:val="266"/>
        </w:numPr>
        <w:spacing w:after="160" w:line="360" w:lineRule="auto"/>
        <w:jc w:val="both"/>
        <w:rPr>
          <w:rFonts w:ascii="Bookman Old Style" w:hAnsi="Bookman Old Style" w:cs="Segoe UI Light"/>
          <w:bCs/>
        </w:rPr>
      </w:pPr>
      <w:r w:rsidRPr="00817034">
        <w:rPr>
          <w:rFonts w:ascii="Bookman Old Style" w:hAnsi="Bookman Old Style" w:cs="Segoe UI Light"/>
          <w:bCs/>
        </w:rPr>
        <w:t>Address any legal considerations associated with the expansion.</w:t>
      </w:r>
    </w:p>
    <w:p w14:paraId="0BEC0C50" w14:textId="77777777" w:rsidR="00A94F2A" w:rsidRPr="00817034" w:rsidRDefault="00A94F2A" w:rsidP="00817034">
      <w:pPr>
        <w:numPr>
          <w:ilvl w:val="0"/>
          <w:numId w:val="266"/>
        </w:numPr>
        <w:spacing w:after="160" w:line="360" w:lineRule="auto"/>
        <w:jc w:val="both"/>
        <w:rPr>
          <w:rFonts w:ascii="Bookman Old Style" w:hAnsi="Bookman Old Style" w:cs="Segoe UI Light"/>
          <w:bCs/>
        </w:rPr>
      </w:pPr>
      <w:r w:rsidRPr="00817034">
        <w:rPr>
          <w:rFonts w:ascii="Bookman Old Style" w:hAnsi="Bookman Old Style" w:cs="Segoe UI Light"/>
          <w:b/>
          <w:bCs/>
        </w:rPr>
        <w:t>Intellectual Property Protection:</w:t>
      </w:r>
    </w:p>
    <w:p w14:paraId="79A10617" w14:textId="77777777" w:rsidR="00A94F2A" w:rsidRPr="00817034" w:rsidRDefault="00A94F2A" w:rsidP="00817034">
      <w:pPr>
        <w:numPr>
          <w:ilvl w:val="1"/>
          <w:numId w:val="266"/>
        </w:numPr>
        <w:spacing w:after="160" w:line="360" w:lineRule="auto"/>
        <w:jc w:val="both"/>
        <w:rPr>
          <w:rFonts w:ascii="Bookman Old Style" w:hAnsi="Bookman Old Style" w:cs="Segoe UI Light"/>
          <w:bCs/>
        </w:rPr>
      </w:pPr>
      <w:r w:rsidRPr="00817034">
        <w:rPr>
          <w:rFonts w:ascii="Bookman Old Style" w:hAnsi="Bookman Old Style" w:cs="Segoe UI Light"/>
          <w:bCs/>
        </w:rPr>
        <w:t>If applicable, consider intellectual property protection for unique aspects of your new products or services.</w:t>
      </w:r>
    </w:p>
    <w:p w14:paraId="3173A6EE"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Monitoring and Evaluation:</w:t>
      </w:r>
    </w:p>
    <w:p w14:paraId="3CD7B4A1" w14:textId="77777777" w:rsidR="00A94F2A" w:rsidRPr="00817034" w:rsidRDefault="00A94F2A" w:rsidP="00817034">
      <w:pPr>
        <w:numPr>
          <w:ilvl w:val="0"/>
          <w:numId w:val="267"/>
        </w:numPr>
        <w:spacing w:after="160" w:line="360" w:lineRule="auto"/>
        <w:jc w:val="both"/>
        <w:rPr>
          <w:rFonts w:ascii="Bookman Old Style" w:hAnsi="Bookman Old Style" w:cs="Segoe UI Light"/>
          <w:bCs/>
        </w:rPr>
      </w:pPr>
      <w:r w:rsidRPr="00817034">
        <w:rPr>
          <w:rFonts w:ascii="Bookman Old Style" w:hAnsi="Bookman Old Style" w:cs="Segoe UI Light"/>
          <w:b/>
          <w:bCs/>
        </w:rPr>
        <w:t>Key Performance Indicators (KPIs):</w:t>
      </w:r>
    </w:p>
    <w:p w14:paraId="3A3958DC" w14:textId="77777777" w:rsidR="00A94F2A" w:rsidRPr="00817034" w:rsidRDefault="00A94F2A" w:rsidP="00817034">
      <w:pPr>
        <w:numPr>
          <w:ilvl w:val="1"/>
          <w:numId w:val="267"/>
        </w:numPr>
        <w:spacing w:after="160" w:line="360" w:lineRule="auto"/>
        <w:jc w:val="both"/>
        <w:rPr>
          <w:rFonts w:ascii="Bookman Old Style" w:hAnsi="Bookman Old Style" w:cs="Segoe UI Light"/>
          <w:bCs/>
        </w:rPr>
      </w:pPr>
      <w:r w:rsidRPr="00817034">
        <w:rPr>
          <w:rFonts w:ascii="Bookman Old Style" w:hAnsi="Bookman Old Style" w:cs="Segoe UI Light"/>
          <w:bCs/>
        </w:rPr>
        <w:t>Establish KPIs to measure the success of the new offerings.</w:t>
      </w:r>
    </w:p>
    <w:p w14:paraId="4512B7A1" w14:textId="77777777" w:rsidR="00A94F2A" w:rsidRPr="00817034" w:rsidRDefault="00A94F2A" w:rsidP="00817034">
      <w:pPr>
        <w:numPr>
          <w:ilvl w:val="1"/>
          <w:numId w:val="267"/>
        </w:numPr>
        <w:spacing w:after="160" w:line="360" w:lineRule="auto"/>
        <w:jc w:val="both"/>
        <w:rPr>
          <w:rFonts w:ascii="Bookman Old Style" w:hAnsi="Bookman Old Style" w:cs="Segoe UI Light"/>
          <w:bCs/>
        </w:rPr>
      </w:pPr>
      <w:r w:rsidRPr="00817034">
        <w:rPr>
          <w:rFonts w:ascii="Bookman Old Style" w:hAnsi="Bookman Old Style" w:cs="Segoe UI Light"/>
          <w:bCs/>
        </w:rPr>
        <w:t>Metrics may include sales growth, customer acquisition, and customer satisfaction.</w:t>
      </w:r>
    </w:p>
    <w:p w14:paraId="7A1B6ECE" w14:textId="77777777" w:rsidR="00A94F2A" w:rsidRPr="00817034" w:rsidRDefault="00A94F2A" w:rsidP="00817034">
      <w:pPr>
        <w:numPr>
          <w:ilvl w:val="0"/>
          <w:numId w:val="267"/>
        </w:numPr>
        <w:spacing w:after="160" w:line="360" w:lineRule="auto"/>
        <w:jc w:val="both"/>
        <w:rPr>
          <w:rFonts w:ascii="Bookman Old Style" w:hAnsi="Bookman Old Style" w:cs="Segoe UI Light"/>
          <w:bCs/>
        </w:rPr>
      </w:pPr>
      <w:r w:rsidRPr="00817034">
        <w:rPr>
          <w:rFonts w:ascii="Bookman Old Style" w:hAnsi="Bookman Old Style" w:cs="Segoe UI Light"/>
          <w:b/>
          <w:bCs/>
        </w:rPr>
        <w:t>Regular Evaluation:</w:t>
      </w:r>
    </w:p>
    <w:p w14:paraId="0976D471" w14:textId="77777777" w:rsidR="00A94F2A" w:rsidRPr="00817034" w:rsidRDefault="00A94F2A" w:rsidP="00817034">
      <w:pPr>
        <w:numPr>
          <w:ilvl w:val="1"/>
          <w:numId w:val="267"/>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evaluations of the performance of the new products or services.</w:t>
      </w:r>
    </w:p>
    <w:p w14:paraId="2EC0B36A" w14:textId="77777777" w:rsidR="00A94F2A" w:rsidRPr="00817034" w:rsidRDefault="00A94F2A" w:rsidP="00817034">
      <w:pPr>
        <w:numPr>
          <w:ilvl w:val="1"/>
          <w:numId w:val="267"/>
        </w:numPr>
        <w:spacing w:after="160" w:line="360" w:lineRule="auto"/>
        <w:jc w:val="both"/>
        <w:rPr>
          <w:rFonts w:ascii="Bookman Old Style" w:hAnsi="Bookman Old Style" w:cs="Segoe UI Light"/>
          <w:bCs/>
        </w:rPr>
      </w:pPr>
      <w:r w:rsidRPr="00817034">
        <w:rPr>
          <w:rFonts w:ascii="Bookman Old Style" w:hAnsi="Bookman Old Style" w:cs="Segoe UI Light"/>
          <w:bCs/>
        </w:rPr>
        <w:t>Use data-driven insights to make informed decisions for ongoing improvements.</w:t>
      </w:r>
    </w:p>
    <w:p w14:paraId="31AFC479"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Expanding your product or service offerings requires careful planning, a deep understanding of your market, and a commitment to meeting customer needs. By following a strategic and customer-centric approach, you can successfully introduce new offerings and enhance your business's overall value proposition.</w:t>
      </w:r>
    </w:p>
    <w:p w14:paraId="6F602C71" w14:textId="77777777" w:rsidR="000E55BC" w:rsidRPr="00817034" w:rsidRDefault="000E55BC" w:rsidP="00817034">
      <w:pPr>
        <w:spacing w:after="160" w:line="360" w:lineRule="auto"/>
        <w:jc w:val="both"/>
        <w:rPr>
          <w:rFonts w:ascii="Bookman Old Style" w:hAnsi="Bookman Old Style" w:cs="Segoe UI Light"/>
          <w:bCs/>
        </w:rPr>
      </w:pPr>
    </w:p>
    <w:p w14:paraId="297B1BE2" w14:textId="77777777" w:rsidR="000E55BC" w:rsidRPr="00817034" w:rsidRDefault="000E55BC" w:rsidP="00817034">
      <w:pPr>
        <w:spacing w:after="160" w:line="360" w:lineRule="auto"/>
        <w:jc w:val="both"/>
        <w:rPr>
          <w:rFonts w:ascii="Bookman Old Style" w:hAnsi="Bookman Old Style" w:cs="Segoe UI Light"/>
          <w:bCs/>
        </w:rPr>
      </w:pPr>
    </w:p>
    <w:p w14:paraId="32A5D1A4" w14:textId="5795D0E1"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KT0409</w:t>
      </w:r>
      <w:r w:rsidRPr="00817034">
        <w:rPr>
          <w:rFonts w:ascii="Bookman Old Style" w:hAnsi="Bookman Old Style"/>
          <w:b/>
        </w:rPr>
        <w:t xml:space="preserve"> </w:t>
      </w:r>
      <w:r w:rsidRPr="00817034">
        <w:rPr>
          <w:rFonts w:ascii="Bookman Old Style" w:hAnsi="Bookman Old Style" w:cs="Segoe UI Light"/>
          <w:b/>
          <w:bCs/>
        </w:rPr>
        <w:t>Merges, acquisitions and exits</w:t>
      </w:r>
    </w:p>
    <w:p w14:paraId="7C62FBA0" w14:textId="3BF95F7F" w:rsidR="000E55BC"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The term mergers and acquisitions (M&amp;A) refers to the consolidation of companies or their major business assets through financial transactions between companies. A company may purchase and absorb another company outright, merge with it to create a new company, acquire some or all of its major assets, make a tender offer for its stock, or stage a hostile takeover. All are M&amp;A activities.</w:t>
      </w:r>
    </w:p>
    <w:p w14:paraId="78A9F63D" w14:textId="68D15C35" w:rsidR="000E55BC" w:rsidRPr="00817034" w:rsidRDefault="000E55BC" w:rsidP="00817034">
      <w:pPr>
        <w:spacing w:after="160" w:line="360" w:lineRule="auto"/>
        <w:jc w:val="both"/>
        <w:rPr>
          <w:rFonts w:ascii="Bookman Old Style" w:hAnsi="Bookman Old Style" w:cs="Segoe UI Light"/>
          <w:bCs/>
        </w:rPr>
      </w:pPr>
    </w:p>
    <w:p w14:paraId="19601EEE"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Mergers, acquisitions, and exits are complex business strategies that involve significant planning, negotiation, and execution. Whether you're considering </w:t>
      </w:r>
      <w:r w:rsidRPr="00817034">
        <w:rPr>
          <w:rFonts w:ascii="Bookman Old Style" w:hAnsi="Bookman Old Style" w:cs="Segoe UI Light"/>
          <w:bCs/>
        </w:rPr>
        <w:lastRenderedPageBreak/>
        <w:t>merging with another company, acquiring a business, or planning an exit strategy, here are key considerations for each:</w:t>
      </w:r>
    </w:p>
    <w:p w14:paraId="178F4297"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Mergers:</w:t>
      </w:r>
    </w:p>
    <w:p w14:paraId="6DFA622F" w14:textId="77777777" w:rsidR="00A94F2A" w:rsidRPr="00817034" w:rsidRDefault="00A94F2A" w:rsidP="00817034">
      <w:pPr>
        <w:numPr>
          <w:ilvl w:val="0"/>
          <w:numId w:val="268"/>
        </w:numPr>
        <w:spacing w:after="160" w:line="360" w:lineRule="auto"/>
        <w:jc w:val="both"/>
        <w:rPr>
          <w:rFonts w:ascii="Bookman Old Style" w:hAnsi="Bookman Old Style" w:cs="Segoe UI Light"/>
          <w:bCs/>
        </w:rPr>
      </w:pPr>
      <w:r w:rsidRPr="00817034">
        <w:rPr>
          <w:rFonts w:ascii="Bookman Old Style" w:hAnsi="Bookman Old Style" w:cs="Segoe UI Light"/>
          <w:b/>
          <w:bCs/>
        </w:rPr>
        <w:t>Strategic Alignment:</w:t>
      </w:r>
    </w:p>
    <w:p w14:paraId="3995A248"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Ensure strategic alignment between your company and the potential merger partner.</w:t>
      </w:r>
    </w:p>
    <w:p w14:paraId="3C7F6BB7"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Identify shared goals, values, and a vision for the merged entity.</w:t>
      </w:r>
    </w:p>
    <w:p w14:paraId="7F5410DC" w14:textId="77777777" w:rsidR="00A94F2A" w:rsidRPr="00817034" w:rsidRDefault="00A94F2A" w:rsidP="00817034">
      <w:pPr>
        <w:numPr>
          <w:ilvl w:val="0"/>
          <w:numId w:val="268"/>
        </w:numPr>
        <w:spacing w:after="160" w:line="360" w:lineRule="auto"/>
        <w:jc w:val="both"/>
        <w:rPr>
          <w:rFonts w:ascii="Bookman Old Style" w:hAnsi="Bookman Old Style" w:cs="Segoe UI Light"/>
          <w:bCs/>
        </w:rPr>
      </w:pPr>
      <w:r w:rsidRPr="00817034">
        <w:rPr>
          <w:rFonts w:ascii="Bookman Old Style" w:hAnsi="Bookman Old Style" w:cs="Segoe UI Light"/>
          <w:b/>
          <w:bCs/>
        </w:rPr>
        <w:t>Due Diligence:</w:t>
      </w:r>
    </w:p>
    <w:p w14:paraId="5717CFC4"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Conduct thorough due diligence on the financial, operational, and legal aspects of the potential partner.</w:t>
      </w:r>
    </w:p>
    <w:p w14:paraId="478A782E"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Assess potential risks and synergies that may arise from the merger.</w:t>
      </w:r>
    </w:p>
    <w:p w14:paraId="26315EB8" w14:textId="77777777" w:rsidR="00A94F2A" w:rsidRPr="00817034" w:rsidRDefault="00A94F2A" w:rsidP="00817034">
      <w:pPr>
        <w:numPr>
          <w:ilvl w:val="0"/>
          <w:numId w:val="268"/>
        </w:numPr>
        <w:spacing w:after="160" w:line="360" w:lineRule="auto"/>
        <w:jc w:val="both"/>
        <w:rPr>
          <w:rFonts w:ascii="Bookman Old Style" w:hAnsi="Bookman Old Style" w:cs="Segoe UI Light"/>
          <w:bCs/>
        </w:rPr>
      </w:pPr>
      <w:r w:rsidRPr="00817034">
        <w:rPr>
          <w:rFonts w:ascii="Bookman Old Style" w:hAnsi="Bookman Old Style" w:cs="Segoe UI Light"/>
          <w:b/>
          <w:bCs/>
        </w:rPr>
        <w:t>Culture Integration:</w:t>
      </w:r>
    </w:p>
    <w:p w14:paraId="4F0B82CC"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Pay attention to cultural fit and integration.</w:t>
      </w:r>
    </w:p>
    <w:p w14:paraId="07A5B0AB"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Develop a plan for aligning organizational cultures to minimize disruptions.</w:t>
      </w:r>
    </w:p>
    <w:p w14:paraId="7A773A74" w14:textId="77777777" w:rsidR="00A94F2A" w:rsidRPr="00817034" w:rsidRDefault="00A94F2A" w:rsidP="00817034">
      <w:pPr>
        <w:numPr>
          <w:ilvl w:val="0"/>
          <w:numId w:val="268"/>
        </w:numPr>
        <w:spacing w:after="160" w:line="360" w:lineRule="auto"/>
        <w:jc w:val="both"/>
        <w:rPr>
          <w:rFonts w:ascii="Bookman Old Style" w:hAnsi="Bookman Old Style" w:cs="Segoe UI Light"/>
          <w:bCs/>
        </w:rPr>
      </w:pPr>
      <w:r w:rsidRPr="00817034">
        <w:rPr>
          <w:rFonts w:ascii="Bookman Old Style" w:hAnsi="Bookman Old Style" w:cs="Segoe UI Light"/>
          <w:b/>
          <w:bCs/>
        </w:rPr>
        <w:t>Legal and Regulatory Compliance:</w:t>
      </w:r>
    </w:p>
    <w:p w14:paraId="4B0A6608"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Understand and comply with legal and regulatory requirements.</w:t>
      </w:r>
    </w:p>
    <w:p w14:paraId="68F91E57"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Engage legal advisors to navigate complexities and ensure a smooth process.</w:t>
      </w:r>
    </w:p>
    <w:p w14:paraId="380DDCDA" w14:textId="77777777" w:rsidR="00A94F2A" w:rsidRPr="00817034" w:rsidRDefault="00A94F2A" w:rsidP="00817034">
      <w:pPr>
        <w:numPr>
          <w:ilvl w:val="0"/>
          <w:numId w:val="268"/>
        </w:numPr>
        <w:spacing w:after="160" w:line="360" w:lineRule="auto"/>
        <w:jc w:val="both"/>
        <w:rPr>
          <w:rFonts w:ascii="Bookman Old Style" w:hAnsi="Bookman Old Style" w:cs="Segoe UI Light"/>
          <w:bCs/>
        </w:rPr>
      </w:pPr>
      <w:r w:rsidRPr="00817034">
        <w:rPr>
          <w:rFonts w:ascii="Bookman Old Style" w:hAnsi="Bookman Old Style" w:cs="Segoe UI Light"/>
          <w:b/>
          <w:bCs/>
        </w:rPr>
        <w:t>Communication Plan:</w:t>
      </w:r>
    </w:p>
    <w:p w14:paraId="06DE6A98"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Develop a comprehensive communication plan for employees, stakeholders, and customers.</w:t>
      </w:r>
    </w:p>
    <w:p w14:paraId="1DAC0311" w14:textId="77777777" w:rsidR="00A94F2A" w:rsidRPr="00817034" w:rsidRDefault="00A94F2A" w:rsidP="00817034">
      <w:pPr>
        <w:numPr>
          <w:ilvl w:val="1"/>
          <w:numId w:val="268"/>
        </w:numPr>
        <w:spacing w:after="160" w:line="360" w:lineRule="auto"/>
        <w:jc w:val="both"/>
        <w:rPr>
          <w:rFonts w:ascii="Bookman Old Style" w:hAnsi="Bookman Old Style" w:cs="Segoe UI Light"/>
          <w:bCs/>
        </w:rPr>
      </w:pPr>
      <w:r w:rsidRPr="00817034">
        <w:rPr>
          <w:rFonts w:ascii="Bookman Old Style" w:hAnsi="Bookman Old Style" w:cs="Segoe UI Light"/>
          <w:bCs/>
        </w:rPr>
        <w:t>Address concerns and provide clear information about the benefits of the merger.</w:t>
      </w:r>
    </w:p>
    <w:p w14:paraId="6AFE5F57"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Acquisitions:</w:t>
      </w:r>
    </w:p>
    <w:p w14:paraId="3B9C8757" w14:textId="77777777" w:rsidR="00A94F2A" w:rsidRPr="00817034" w:rsidRDefault="00A94F2A" w:rsidP="00817034">
      <w:pPr>
        <w:numPr>
          <w:ilvl w:val="0"/>
          <w:numId w:val="269"/>
        </w:numPr>
        <w:spacing w:after="160" w:line="360" w:lineRule="auto"/>
        <w:jc w:val="both"/>
        <w:rPr>
          <w:rFonts w:ascii="Bookman Old Style" w:hAnsi="Bookman Old Style" w:cs="Segoe UI Light"/>
          <w:bCs/>
        </w:rPr>
      </w:pPr>
      <w:r w:rsidRPr="00817034">
        <w:rPr>
          <w:rFonts w:ascii="Bookman Old Style" w:hAnsi="Bookman Old Style" w:cs="Segoe UI Light"/>
          <w:b/>
          <w:bCs/>
        </w:rPr>
        <w:t>Strategic Fit:</w:t>
      </w:r>
    </w:p>
    <w:p w14:paraId="7F00DC75"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the target company aligns with your strategic objectives.</w:t>
      </w:r>
    </w:p>
    <w:p w14:paraId="5F167C1F"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Identify how the acquisition will enhance your capabilities or market position.</w:t>
      </w:r>
    </w:p>
    <w:p w14:paraId="7CA4A8C5" w14:textId="77777777" w:rsidR="00A94F2A" w:rsidRPr="00817034" w:rsidRDefault="00A94F2A" w:rsidP="00817034">
      <w:pPr>
        <w:numPr>
          <w:ilvl w:val="0"/>
          <w:numId w:val="269"/>
        </w:numPr>
        <w:spacing w:after="160" w:line="360" w:lineRule="auto"/>
        <w:jc w:val="both"/>
        <w:rPr>
          <w:rFonts w:ascii="Bookman Old Style" w:hAnsi="Bookman Old Style" w:cs="Segoe UI Light"/>
          <w:bCs/>
        </w:rPr>
      </w:pPr>
      <w:r w:rsidRPr="00817034">
        <w:rPr>
          <w:rFonts w:ascii="Bookman Old Style" w:hAnsi="Bookman Old Style" w:cs="Segoe UI Light"/>
          <w:b/>
          <w:bCs/>
        </w:rPr>
        <w:t>Valuation:</w:t>
      </w:r>
    </w:p>
    <w:p w14:paraId="53EB82E7"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Conduct a thorough valuation of the target company.</w:t>
      </w:r>
    </w:p>
    <w:p w14:paraId="0D09C325"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Evaluate financial statements, assets, liabilities, and potential synergies.</w:t>
      </w:r>
    </w:p>
    <w:p w14:paraId="4A901325" w14:textId="77777777" w:rsidR="00A94F2A" w:rsidRPr="00817034" w:rsidRDefault="00A94F2A" w:rsidP="00817034">
      <w:pPr>
        <w:numPr>
          <w:ilvl w:val="0"/>
          <w:numId w:val="269"/>
        </w:numPr>
        <w:spacing w:after="160" w:line="360" w:lineRule="auto"/>
        <w:jc w:val="both"/>
        <w:rPr>
          <w:rFonts w:ascii="Bookman Old Style" w:hAnsi="Bookman Old Style" w:cs="Segoe UI Light"/>
          <w:bCs/>
        </w:rPr>
      </w:pPr>
      <w:r w:rsidRPr="00817034">
        <w:rPr>
          <w:rFonts w:ascii="Bookman Old Style" w:hAnsi="Bookman Old Style" w:cs="Segoe UI Light"/>
          <w:b/>
          <w:bCs/>
        </w:rPr>
        <w:t>Negotiation and Terms:</w:t>
      </w:r>
    </w:p>
    <w:p w14:paraId="143B4ED5"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Negotiate terms that are </w:t>
      </w:r>
      <w:proofErr w:type="spellStart"/>
      <w:r w:rsidRPr="00817034">
        <w:rPr>
          <w:rFonts w:ascii="Bookman Old Style" w:hAnsi="Bookman Old Style" w:cs="Segoe UI Light"/>
          <w:bCs/>
        </w:rPr>
        <w:t>favorable</w:t>
      </w:r>
      <w:proofErr w:type="spellEnd"/>
      <w:r w:rsidRPr="00817034">
        <w:rPr>
          <w:rFonts w:ascii="Bookman Old Style" w:hAnsi="Bookman Old Style" w:cs="Segoe UI Light"/>
          <w:bCs/>
        </w:rPr>
        <w:t xml:space="preserve"> to your company.</w:t>
      </w:r>
    </w:p>
    <w:p w14:paraId="424BF36E"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Consider the structure of the deal, including cash, stock, or a combination.</w:t>
      </w:r>
    </w:p>
    <w:p w14:paraId="76C6A9AF" w14:textId="77777777" w:rsidR="00A94F2A" w:rsidRPr="00817034" w:rsidRDefault="00A94F2A" w:rsidP="00817034">
      <w:pPr>
        <w:numPr>
          <w:ilvl w:val="0"/>
          <w:numId w:val="269"/>
        </w:numPr>
        <w:spacing w:after="160" w:line="360" w:lineRule="auto"/>
        <w:jc w:val="both"/>
        <w:rPr>
          <w:rFonts w:ascii="Bookman Old Style" w:hAnsi="Bookman Old Style" w:cs="Segoe UI Light"/>
          <w:bCs/>
        </w:rPr>
      </w:pPr>
      <w:r w:rsidRPr="00817034">
        <w:rPr>
          <w:rFonts w:ascii="Bookman Old Style" w:hAnsi="Bookman Old Style" w:cs="Segoe UI Light"/>
          <w:b/>
          <w:bCs/>
        </w:rPr>
        <w:t>Integration Planning:</w:t>
      </w:r>
    </w:p>
    <w:p w14:paraId="3E689FE7"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Develop a detailed integration plan.</w:t>
      </w:r>
    </w:p>
    <w:p w14:paraId="4ECB282D"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Address challenges such as merging systems, teams, and processes.</w:t>
      </w:r>
    </w:p>
    <w:p w14:paraId="62D11638" w14:textId="77777777" w:rsidR="00A94F2A" w:rsidRPr="00817034" w:rsidRDefault="00A94F2A" w:rsidP="00817034">
      <w:pPr>
        <w:numPr>
          <w:ilvl w:val="0"/>
          <w:numId w:val="269"/>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and Stakeholder Communication:</w:t>
      </w:r>
    </w:p>
    <w:p w14:paraId="0A4E5450"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Communicate transparently with employees and stakeholders.</w:t>
      </w:r>
    </w:p>
    <w:p w14:paraId="7A053F1A" w14:textId="77777777" w:rsidR="00A94F2A" w:rsidRPr="00817034" w:rsidRDefault="00A94F2A" w:rsidP="00817034">
      <w:pPr>
        <w:numPr>
          <w:ilvl w:val="1"/>
          <w:numId w:val="269"/>
        </w:numPr>
        <w:spacing w:after="160" w:line="360" w:lineRule="auto"/>
        <w:jc w:val="both"/>
        <w:rPr>
          <w:rFonts w:ascii="Bookman Old Style" w:hAnsi="Bookman Old Style" w:cs="Segoe UI Light"/>
          <w:bCs/>
        </w:rPr>
      </w:pPr>
      <w:r w:rsidRPr="00817034">
        <w:rPr>
          <w:rFonts w:ascii="Bookman Old Style" w:hAnsi="Bookman Old Style" w:cs="Segoe UI Light"/>
          <w:bCs/>
        </w:rPr>
        <w:t>Address concerns and provide a clear vision for the combined entity.</w:t>
      </w:r>
    </w:p>
    <w:p w14:paraId="3652B192" w14:textId="77777777" w:rsidR="00A94F2A" w:rsidRPr="00817034" w:rsidRDefault="00A94F2A"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Exits:</w:t>
      </w:r>
    </w:p>
    <w:p w14:paraId="1D7301E3"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Exit Strategy Planning:</w:t>
      </w:r>
    </w:p>
    <w:p w14:paraId="601C1EC1"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Define your exit strategy early in the business lifecycle.</w:t>
      </w:r>
    </w:p>
    <w:p w14:paraId="31D4C248"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Consider options such as selling to a strategic buyer, private equity, or going public.</w:t>
      </w:r>
    </w:p>
    <w:p w14:paraId="4A2E1AC6"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Financial Readiness:</w:t>
      </w:r>
    </w:p>
    <w:p w14:paraId="65C5F6DE"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Ensure that your financials are in order.</w:t>
      </w:r>
    </w:p>
    <w:p w14:paraId="769C93CA"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Maximize the company's valuation by optimizing financial performance.</w:t>
      </w:r>
    </w:p>
    <w:p w14:paraId="6FDE90DC"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Timing Considerations:</w:t>
      </w:r>
    </w:p>
    <w:p w14:paraId="48683817"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Consider market conditions and timing for the exit.</w:t>
      </w:r>
    </w:p>
    <w:p w14:paraId="613CA10C"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Be aware of economic factors and industry trends that may impact valuation.</w:t>
      </w:r>
    </w:p>
    <w:p w14:paraId="6DFB2944"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Professional Advisors:</w:t>
      </w:r>
    </w:p>
    <w:p w14:paraId="576B02B9"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Engage professional advisors, including legal, financial, and strategic experts.</w:t>
      </w:r>
    </w:p>
    <w:p w14:paraId="3F545823"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Advisors play a crucial role in guiding the exit process and maximizing value.</w:t>
      </w:r>
    </w:p>
    <w:p w14:paraId="21C603E5"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Negotiation Skills:</w:t>
      </w:r>
    </w:p>
    <w:p w14:paraId="44901F1D"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Develop strong negotiation skills.</w:t>
      </w:r>
    </w:p>
    <w:p w14:paraId="68067AD8"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Negotiate </w:t>
      </w:r>
      <w:proofErr w:type="spellStart"/>
      <w:r w:rsidRPr="00817034">
        <w:rPr>
          <w:rFonts w:ascii="Bookman Old Style" w:hAnsi="Bookman Old Style" w:cs="Segoe UI Light"/>
          <w:bCs/>
        </w:rPr>
        <w:t>favorable</w:t>
      </w:r>
      <w:proofErr w:type="spellEnd"/>
      <w:r w:rsidRPr="00817034">
        <w:rPr>
          <w:rFonts w:ascii="Bookman Old Style" w:hAnsi="Bookman Old Style" w:cs="Segoe UI Light"/>
          <w:bCs/>
        </w:rPr>
        <w:t xml:space="preserve"> terms with potential buyers or investors.</w:t>
      </w:r>
    </w:p>
    <w:p w14:paraId="5BA38C1B"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Confidentiality and Control:</w:t>
      </w:r>
    </w:p>
    <w:p w14:paraId="2C42C745"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Maintain confidentiality throughout the exit process.</w:t>
      </w:r>
    </w:p>
    <w:p w14:paraId="18E36548"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Control the narrative to minimize disruptions to the business.</w:t>
      </w:r>
    </w:p>
    <w:p w14:paraId="66B12C02"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Transition Plan:</w:t>
      </w:r>
    </w:p>
    <w:p w14:paraId="35F2330D"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Develop a transition plan for the business.</w:t>
      </w:r>
    </w:p>
    <w:p w14:paraId="279D49E6"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Ensure a smooth handover of responsibilities to the new owners or investors.</w:t>
      </w:r>
    </w:p>
    <w:p w14:paraId="5828BDAB"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Legal and Regulatory Compliance:</w:t>
      </w:r>
    </w:p>
    <w:p w14:paraId="2E011D0B"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Comply with legal and regulatory requirements for the exit.</w:t>
      </w:r>
    </w:p>
    <w:p w14:paraId="7BC3F341"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Address any legal considerations, contracts, or obligations.</w:t>
      </w:r>
    </w:p>
    <w:p w14:paraId="2757F0A9" w14:textId="77777777" w:rsidR="00A94F2A" w:rsidRPr="00817034" w:rsidRDefault="00A94F2A" w:rsidP="00817034">
      <w:pPr>
        <w:numPr>
          <w:ilvl w:val="0"/>
          <w:numId w:val="270"/>
        </w:numPr>
        <w:spacing w:after="160" w:line="360" w:lineRule="auto"/>
        <w:jc w:val="both"/>
        <w:rPr>
          <w:rFonts w:ascii="Bookman Old Style" w:hAnsi="Bookman Old Style" w:cs="Segoe UI Light"/>
          <w:bCs/>
        </w:rPr>
      </w:pPr>
      <w:r w:rsidRPr="00817034">
        <w:rPr>
          <w:rFonts w:ascii="Bookman Old Style" w:hAnsi="Bookman Old Style" w:cs="Segoe UI Light"/>
          <w:b/>
          <w:bCs/>
        </w:rPr>
        <w:t>Post-Exit Considerations:</w:t>
      </w:r>
    </w:p>
    <w:p w14:paraId="73B85A89"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Plan for your post-exit role and activities.</w:t>
      </w:r>
    </w:p>
    <w:p w14:paraId="02761D21" w14:textId="77777777" w:rsidR="00A94F2A" w:rsidRPr="00817034" w:rsidRDefault="00A94F2A" w:rsidP="00817034">
      <w:pPr>
        <w:numPr>
          <w:ilvl w:val="1"/>
          <w:numId w:val="270"/>
        </w:numPr>
        <w:spacing w:after="160" w:line="360" w:lineRule="auto"/>
        <w:jc w:val="both"/>
        <w:rPr>
          <w:rFonts w:ascii="Bookman Old Style" w:hAnsi="Bookman Old Style" w:cs="Segoe UI Light"/>
          <w:bCs/>
        </w:rPr>
      </w:pPr>
      <w:r w:rsidRPr="00817034">
        <w:rPr>
          <w:rFonts w:ascii="Bookman Old Style" w:hAnsi="Bookman Old Style" w:cs="Segoe UI Light"/>
          <w:bCs/>
        </w:rPr>
        <w:t>Consider how to reinvest proceeds or pursue new ventures.</w:t>
      </w:r>
    </w:p>
    <w:p w14:paraId="08482913" w14:textId="77777777" w:rsidR="00A94F2A" w:rsidRPr="00817034" w:rsidRDefault="00A94F2A"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 xml:space="preserve">Mergers, acquisitions, and exits are intricate processes that benefit from careful planning, expert guidance, and effective communication. Each stage requires a thorough understanding of the business landscape, financial implications, and the potential impact on stakeholders. Whether you're exploring growth opportunities through mergers and acquisitions or planning an exit, aligning your strategy with your overall business goals is key to success. </w:t>
      </w:r>
    </w:p>
    <w:p w14:paraId="42CB4BA0" w14:textId="77777777" w:rsidR="00A94F2A" w:rsidRPr="00817034" w:rsidRDefault="00A94F2A" w:rsidP="00817034">
      <w:pPr>
        <w:spacing w:after="160" w:line="360" w:lineRule="auto"/>
        <w:jc w:val="both"/>
        <w:rPr>
          <w:rFonts w:ascii="Bookman Old Style" w:hAnsi="Bookman Old Style" w:cs="Segoe UI Light"/>
          <w:bCs/>
        </w:rPr>
      </w:pPr>
    </w:p>
    <w:p w14:paraId="1E68473D" w14:textId="7C5C36A9" w:rsidR="000E55BC" w:rsidRPr="00817034" w:rsidRDefault="000E55BC"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KT0410</w:t>
      </w:r>
      <w:r w:rsidRPr="00817034">
        <w:rPr>
          <w:rFonts w:ascii="Bookman Old Style" w:hAnsi="Bookman Old Style"/>
          <w:b/>
        </w:rPr>
        <w:t xml:space="preserve"> </w:t>
      </w:r>
      <w:r w:rsidRPr="00817034">
        <w:rPr>
          <w:rFonts w:ascii="Bookman Old Style" w:hAnsi="Bookman Old Style" w:cs="Segoe UI Light"/>
          <w:b/>
          <w:bCs/>
        </w:rPr>
        <w:t>Security and losses</w:t>
      </w:r>
    </w:p>
    <w:p w14:paraId="6F2F5312" w14:textId="77777777" w:rsidR="00BB42CE" w:rsidRPr="00817034" w:rsidRDefault="00BB42CE"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t>Security and loss prevention are critical aspects of business management to safeguard assets, information, and overall organizational well-being. Here are key considerations for managing security and minimizing losses:</w:t>
      </w:r>
    </w:p>
    <w:p w14:paraId="0592CB82"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Physical Security:</w:t>
      </w:r>
    </w:p>
    <w:p w14:paraId="6B95F857" w14:textId="77777777" w:rsidR="00BB42CE" w:rsidRPr="00817034" w:rsidRDefault="00BB42CE" w:rsidP="00817034">
      <w:pPr>
        <w:numPr>
          <w:ilvl w:val="0"/>
          <w:numId w:val="271"/>
        </w:numPr>
        <w:spacing w:after="160" w:line="360" w:lineRule="auto"/>
        <w:jc w:val="both"/>
        <w:rPr>
          <w:rFonts w:ascii="Bookman Old Style" w:hAnsi="Bookman Old Style" w:cs="Segoe UI Light"/>
          <w:bCs/>
        </w:rPr>
      </w:pPr>
      <w:r w:rsidRPr="00817034">
        <w:rPr>
          <w:rFonts w:ascii="Bookman Old Style" w:hAnsi="Bookman Old Style" w:cs="Segoe UI Light"/>
          <w:b/>
          <w:bCs/>
        </w:rPr>
        <w:t>Access Control:</w:t>
      </w:r>
    </w:p>
    <w:p w14:paraId="736511B2"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Implement access control measures to restrict unauthorized entry.</w:t>
      </w:r>
    </w:p>
    <w:p w14:paraId="0764CFAE"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Use electronic key cards, biometrics, or other secure access systems.</w:t>
      </w:r>
    </w:p>
    <w:p w14:paraId="417FFCFC" w14:textId="77777777" w:rsidR="00BB42CE" w:rsidRPr="00817034" w:rsidRDefault="00BB42CE" w:rsidP="00817034">
      <w:pPr>
        <w:numPr>
          <w:ilvl w:val="0"/>
          <w:numId w:val="271"/>
        </w:numPr>
        <w:spacing w:after="160" w:line="360" w:lineRule="auto"/>
        <w:jc w:val="both"/>
        <w:rPr>
          <w:rFonts w:ascii="Bookman Old Style" w:hAnsi="Bookman Old Style" w:cs="Segoe UI Light"/>
          <w:bCs/>
        </w:rPr>
      </w:pPr>
      <w:r w:rsidRPr="00817034">
        <w:rPr>
          <w:rFonts w:ascii="Bookman Old Style" w:hAnsi="Bookman Old Style" w:cs="Segoe UI Light"/>
          <w:b/>
          <w:bCs/>
        </w:rPr>
        <w:t>Surveillance Systems:</w:t>
      </w:r>
    </w:p>
    <w:p w14:paraId="661920EB"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Install surveillance cameras in strategic locations.</w:t>
      </w:r>
    </w:p>
    <w:p w14:paraId="6D10BB40"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Regularly monitor and maintain the surveillance system.</w:t>
      </w:r>
    </w:p>
    <w:p w14:paraId="35EC64F6" w14:textId="77777777" w:rsidR="00BB42CE" w:rsidRPr="00817034" w:rsidRDefault="00BB42CE" w:rsidP="00817034">
      <w:pPr>
        <w:numPr>
          <w:ilvl w:val="0"/>
          <w:numId w:val="271"/>
        </w:numPr>
        <w:spacing w:after="160" w:line="360" w:lineRule="auto"/>
        <w:jc w:val="both"/>
        <w:rPr>
          <w:rFonts w:ascii="Bookman Old Style" w:hAnsi="Bookman Old Style" w:cs="Segoe UI Light"/>
          <w:bCs/>
        </w:rPr>
      </w:pPr>
      <w:r w:rsidRPr="00817034">
        <w:rPr>
          <w:rFonts w:ascii="Bookman Old Style" w:hAnsi="Bookman Old Style" w:cs="Segoe UI Light"/>
          <w:b/>
          <w:bCs/>
        </w:rPr>
        <w:t>Perimeter Security:</w:t>
      </w:r>
    </w:p>
    <w:p w14:paraId="48E9FB9F"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Secure the perimeter of your premises with fences, gates, and lighting.</w:t>
      </w:r>
    </w:p>
    <w:p w14:paraId="5366DCD3"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inspections to identify and address vulnerabilities.</w:t>
      </w:r>
    </w:p>
    <w:p w14:paraId="2C32713B" w14:textId="77777777" w:rsidR="00BB42CE" w:rsidRPr="00817034" w:rsidRDefault="00BB42CE" w:rsidP="00817034">
      <w:pPr>
        <w:numPr>
          <w:ilvl w:val="0"/>
          <w:numId w:val="271"/>
        </w:numPr>
        <w:spacing w:after="160" w:line="360" w:lineRule="auto"/>
        <w:jc w:val="both"/>
        <w:rPr>
          <w:rFonts w:ascii="Bookman Old Style" w:hAnsi="Bookman Old Style" w:cs="Segoe UI Light"/>
          <w:bCs/>
        </w:rPr>
      </w:pPr>
      <w:r w:rsidRPr="00817034">
        <w:rPr>
          <w:rFonts w:ascii="Bookman Old Style" w:hAnsi="Bookman Old Style" w:cs="Segoe UI Light"/>
          <w:b/>
          <w:bCs/>
        </w:rPr>
        <w:t>Security Personnel:</w:t>
      </w:r>
    </w:p>
    <w:p w14:paraId="262EB176"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Employ trained security personnel for on-site monitoring.</w:t>
      </w:r>
    </w:p>
    <w:p w14:paraId="685ACB37" w14:textId="77777777" w:rsidR="00BB42CE" w:rsidRPr="00817034" w:rsidRDefault="00BB42CE" w:rsidP="00817034">
      <w:pPr>
        <w:numPr>
          <w:ilvl w:val="1"/>
          <w:numId w:val="271"/>
        </w:numPr>
        <w:spacing w:after="160" w:line="360" w:lineRule="auto"/>
        <w:jc w:val="both"/>
        <w:rPr>
          <w:rFonts w:ascii="Bookman Old Style" w:hAnsi="Bookman Old Style" w:cs="Segoe UI Light"/>
          <w:bCs/>
        </w:rPr>
      </w:pPr>
      <w:r w:rsidRPr="00817034">
        <w:rPr>
          <w:rFonts w:ascii="Bookman Old Style" w:hAnsi="Bookman Old Style" w:cs="Segoe UI Light"/>
          <w:bCs/>
        </w:rPr>
        <w:t>Provide ongoing training to keep security staff updated on best practices.</w:t>
      </w:r>
    </w:p>
    <w:p w14:paraId="7E32E487"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Information Security:</w:t>
      </w:r>
    </w:p>
    <w:p w14:paraId="0176104C" w14:textId="77777777" w:rsidR="00BB42CE" w:rsidRPr="00817034" w:rsidRDefault="00BB42CE" w:rsidP="00817034">
      <w:pPr>
        <w:numPr>
          <w:ilvl w:val="0"/>
          <w:numId w:val="272"/>
        </w:numPr>
        <w:spacing w:after="160" w:line="360" w:lineRule="auto"/>
        <w:jc w:val="both"/>
        <w:rPr>
          <w:rFonts w:ascii="Bookman Old Style" w:hAnsi="Bookman Old Style" w:cs="Segoe UI Light"/>
          <w:bCs/>
        </w:rPr>
      </w:pPr>
      <w:r w:rsidRPr="00817034">
        <w:rPr>
          <w:rFonts w:ascii="Bookman Old Style" w:hAnsi="Bookman Old Style" w:cs="Segoe UI Light"/>
          <w:b/>
          <w:bCs/>
        </w:rPr>
        <w:t>Cybersecurity Measures:</w:t>
      </w:r>
    </w:p>
    <w:p w14:paraId="295BF3D3"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Implement robust cybersecurity measures to protect digital assets.</w:t>
      </w:r>
    </w:p>
    <w:p w14:paraId="47A5B2AE"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Use firewalls, antivirus software, and encryption tools.</w:t>
      </w:r>
    </w:p>
    <w:p w14:paraId="3AC49810" w14:textId="77777777" w:rsidR="00BB42CE" w:rsidRPr="00817034" w:rsidRDefault="00BB42CE" w:rsidP="00817034">
      <w:pPr>
        <w:numPr>
          <w:ilvl w:val="0"/>
          <w:numId w:val="272"/>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Training:</w:t>
      </w:r>
    </w:p>
    <w:p w14:paraId="230A6DB0"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Train employees on cybersecurity best practices.</w:t>
      </w:r>
    </w:p>
    <w:p w14:paraId="621EC48A"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Raise awareness about phishing attacks, password security, and data protection.</w:t>
      </w:r>
    </w:p>
    <w:p w14:paraId="5166C689" w14:textId="77777777" w:rsidR="00BB42CE" w:rsidRPr="00817034" w:rsidRDefault="00BB42CE" w:rsidP="00817034">
      <w:pPr>
        <w:numPr>
          <w:ilvl w:val="0"/>
          <w:numId w:val="272"/>
        </w:numPr>
        <w:spacing w:after="160" w:line="360" w:lineRule="auto"/>
        <w:jc w:val="both"/>
        <w:rPr>
          <w:rFonts w:ascii="Bookman Old Style" w:hAnsi="Bookman Old Style" w:cs="Segoe UI Light"/>
          <w:bCs/>
        </w:rPr>
      </w:pPr>
      <w:r w:rsidRPr="00817034">
        <w:rPr>
          <w:rFonts w:ascii="Bookman Old Style" w:hAnsi="Bookman Old Style" w:cs="Segoe UI Light"/>
          <w:b/>
          <w:bCs/>
        </w:rPr>
        <w:t>Data Backup and Recovery:</w:t>
      </w:r>
    </w:p>
    <w:p w14:paraId="6EDB5EE4"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Regularly back up critical data to secure locations.</w:t>
      </w:r>
    </w:p>
    <w:p w14:paraId="70D44AF5" w14:textId="77777777" w:rsidR="00BB42CE" w:rsidRPr="00817034" w:rsidRDefault="00BB42CE" w:rsidP="00817034">
      <w:pPr>
        <w:numPr>
          <w:ilvl w:val="1"/>
          <w:numId w:val="272"/>
        </w:numPr>
        <w:spacing w:after="160" w:line="360" w:lineRule="auto"/>
        <w:jc w:val="both"/>
        <w:rPr>
          <w:rFonts w:ascii="Bookman Old Style" w:hAnsi="Bookman Old Style" w:cs="Segoe UI Light"/>
          <w:bCs/>
        </w:rPr>
      </w:pPr>
      <w:r w:rsidRPr="00817034">
        <w:rPr>
          <w:rFonts w:ascii="Bookman Old Style" w:hAnsi="Bookman Old Style" w:cs="Segoe UI Light"/>
          <w:bCs/>
        </w:rPr>
        <w:t>Develop and test a data recovery plan in case of incidents.</w:t>
      </w:r>
    </w:p>
    <w:p w14:paraId="1B4C9C35"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Loss Prevention:</w:t>
      </w:r>
    </w:p>
    <w:p w14:paraId="651152D3" w14:textId="77777777" w:rsidR="00BB42CE" w:rsidRPr="00817034" w:rsidRDefault="00BB42CE" w:rsidP="00817034">
      <w:pPr>
        <w:numPr>
          <w:ilvl w:val="0"/>
          <w:numId w:val="273"/>
        </w:numPr>
        <w:spacing w:after="160" w:line="360" w:lineRule="auto"/>
        <w:jc w:val="both"/>
        <w:rPr>
          <w:rFonts w:ascii="Bookman Old Style" w:hAnsi="Bookman Old Style" w:cs="Segoe UI Light"/>
          <w:bCs/>
        </w:rPr>
      </w:pPr>
      <w:r w:rsidRPr="00817034">
        <w:rPr>
          <w:rFonts w:ascii="Bookman Old Style" w:hAnsi="Bookman Old Style" w:cs="Segoe UI Light"/>
          <w:b/>
          <w:bCs/>
        </w:rPr>
        <w:t>Inventory Control:</w:t>
      </w:r>
    </w:p>
    <w:p w14:paraId="64A363FB"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Implement inventory control systems to track and manage stock.</w:t>
      </w:r>
    </w:p>
    <w:p w14:paraId="6B3F93A2"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audits to identify discrepancies.</w:t>
      </w:r>
    </w:p>
    <w:p w14:paraId="010FACEF" w14:textId="77777777" w:rsidR="00BB42CE" w:rsidRPr="00817034" w:rsidRDefault="00BB42CE" w:rsidP="00817034">
      <w:pPr>
        <w:numPr>
          <w:ilvl w:val="0"/>
          <w:numId w:val="273"/>
        </w:numPr>
        <w:spacing w:after="160" w:line="360" w:lineRule="auto"/>
        <w:jc w:val="both"/>
        <w:rPr>
          <w:rFonts w:ascii="Bookman Old Style" w:hAnsi="Bookman Old Style" w:cs="Segoe UI Light"/>
          <w:bCs/>
        </w:rPr>
      </w:pPr>
      <w:r w:rsidRPr="00817034">
        <w:rPr>
          <w:rFonts w:ascii="Bookman Old Style" w:hAnsi="Bookman Old Style" w:cs="Segoe UI Light"/>
          <w:b/>
          <w:bCs/>
        </w:rPr>
        <w:t>Point-of-Sale (POS) Security:</w:t>
      </w:r>
    </w:p>
    <w:p w14:paraId="516A02B2"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t>Secure POS systems against fraud and unauthorized access.</w:t>
      </w:r>
    </w:p>
    <w:p w14:paraId="6AF65781"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t>Train staff to detect and prevent fraudulent transactions.</w:t>
      </w:r>
    </w:p>
    <w:p w14:paraId="0787EA4D" w14:textId="77777777" w:rsidR="00BB42CE" w:rsidRPr="00817034" w:rsidRDefault="00BB42CE" w:rsidP="00817034">
      <w:pPr>
        <w:numPr>
          <w:ilvl w:val="0"/>
          <w:numId w:val="273"/>
        </w:numPr>
        <w:spacing w:after="160" w:line="360" w:lineRule="auto"/>
        <w:jc w:val="both"/>
        <w:rPr>
          <w:rFonts w:ascii="Bookman Old Style" w:hAnsi="Bookman Old Style" w:cs="Segoe UI Light"/>
          <w:bCs/>
        </w:rPr>
      </w:pPr>
      <w:r w:rsidRPr="00817034">
        <w:rPr>
          <w:rFonts w:ascii="Bookman Old Style" w:hAnsi="Bookman Old Style" w:cs="Segoe UI Light"/>
          <w:b/>
          <w:bCs/>
        </w:rPr>
        <w:t>Employee Integrity Measures:</w:t>
      </w:r>
    </w:p>
    <w:p w14:paraId="043437F6"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t>Establish a strong culture of integrity and ethics.</w:t>
      </w:r>
    </w:p>
    <w:p w14:paraId="62537D61" w14:textId="77777777" w:rsidR="00BB42CE" w:rsidRPr="00817034" w:rsidRDefault="00BB42CE" w:rsidP="00817034">
      <w:pPr>
        <w:numPr>
          <w:ilvl w:val="1"/>
          <w:numId w:val="273"/>
        </w:numPr>
        <w:spacing w:after="160" w:line="360" w:lineRule="auto"/>
        <w:jc w:val="both"/>
        <w:rPr>
          <w:rFonts w:ascii="Bookman Old Style" w:hAnsi="Bookman Old Style" w:cs="Segoe UI Light"/>
          <w:bCs/>
        </w:rPr>
      </w:pPr>
      <w:r w:rsidRPr="00817034">
        <w:rPr>
          <w:rFonts w:ascii="Bookman Old Style" w:hAnsi="Bookman Old Style" w:cs="Segoe UI Light"/>
          <w:bCs/>
        </w:rPr>
        <w:t>Conduct background checks during the hiring process.</w:t>
      </w:r>
    </w:p>
    <w:p w14:paraId="37FDE81A"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Financial Security:</w:t>
      </w:r>
    </w:p>
    <w:p w14:paraId="22BDFC92" w14:textId="77777777" w:rsidR="00BB42CE" w:rsidRPr="00817034" w:rsidRDefault="00BB42CE" w:rsidP="00817034">
      <w:pPr>
        <w:numPr>
          <w:ilvl w:val="0"/>
          <w:numId w:val="274"/>
        </w:numPr>
        <w:spacing w:after="160" w:line="360" w:lineRule="auto"/>
        <w:jc w:val="both"/>
        <w:rPr>
          <w:rFonts w:ascii="Bookman Old Style" w:hAnsi="Bookman Old Style" w:cs="Segoe UI Light"/>
          <w:bCs/>
        </w:rPr>
      </w:pPr>
      <w:r w:rsidRPr="00817034">
        <w:rPr>
          <w:rFonts w:ascii="Bookman Old Style" w:hAnsi="Bookman Old Style" w:cs="Segoe UI Light"/>
          <w:b/>
          <w:bCs/>
        </w:rPr>
        <w:t>Financial Audits:</w:t>
      </w:r>
    </w:p>
    <w:p w14:paraId="6D8F3FAF" w14:textId="77777777" w:rsidR="00BB42CE" w:rsidRPr="00817034" w:rsidRDefault="00BB42CE" w:rsidP="00817034">
      <w:pPr>
        <w:numPr>
          <w:ilvl w:val="1"/>
          <w:numId w:val="274"/>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financial audits to detect irregularities.</w:t>
      </w:r>
    </w:p>
    <w:p w14:paraId="2B8B03D4" w14:textId="77777777" w:rsidR="00BB42CE" w:rsidRPr="00817034" w:rsidRDefault="00BB42CE" w:rsidP="00817034">
      <w:pPr>
        <w:numPr>
          <w:ilvl w:val="1"/>
          <w:numId w:val="274"/>
        </w:numPr>
        <w:spacing w:after="160" w:line="360" w:lineRule="auto"/>
        <w:jc w:val="both"/>
        <w:rPr>
          <w:rFonts w:ascii="Bookman Old Style" w:hAnsi="Bookman Old Style" w:cs="Segoe UI Light"/>
          <w:bCs/>
        </w:rPr>
      </w:pPr>
      <w:r w:rsidRPr="00817034">
        <w:rPr>
          <w:rFonts w:ascii="Bookman Old Style" w:hAnsi="Bookman Old Style" w:cs="Segoe UI Light"/>
          <w:bCs/>
        </w:rPr>
        <w:t>Hire external auditors for an unbiased assessment.</w:t>
      </w:r>
    </w:p>
    <w:p w14:paraId="0F1E9B2F" w14:textId="77777777" w:rsidR="00BB42CE" w:rsidRPr="00817034" w:rsidRDefault="00BB42CE" w:rsidP="00817034">
      <w:pPr>
        <w:numPr>
          <w:ilvl w:val="0"/>
          <w:numId w:val="274"/>
        </w:numPr>
        <w:spacing w:after="160" w:line="360" w:lineRule="auto"/>
        <w:jc w:val="both"/>
        <w:rPr>
          <w:rFonts w:ascii="Bookman Old Style" w:hAnsi="Bookman Old Style" w:cs="Segoe UI Light"/>
          <w:bCs/>
        </w:rPr>
      </w:pPr>
      <w:r w:rsidRPr="00817034">
        <w:rPr>
          <w:rFonts w:ascii="Bookman Old Style" w:hAnsi="Bookman Old Style" w:cs="Segoe UI Light"/>
          <w:b/>
          <w:bCs/>
        </w:rPr>
        <w:t>Internal Controls:</w:t>
      </w:r>
    </w:p>
    <w:p w14:paraId="24341246" w14:textId="77777777" w:rsidR="00BB42CE" w:rsidRPr="00817034" w:rsidRDefault="00BB42CE" w:rsidP="00817034">
      <w:pPr>
        <w:numPr>
          <w:ilvl w:val="1"/>
          <w:numId w:val="274"/>
        </w:numPr>
        <w:spacing w:after="160" w:line="360" w:lineRule="auto"/>
        <w:jc w:val="both"/>
        <w:rPr>
          <w:rFonts w:ascii="Bookman Old Style" w:hAnsi="Bookman Old Style" w:cs="Segoe UI Light"/>
          <w:bCs/>
        </w:rPr>
      </w:pPr>
      <w:r w:rsidRPr="00817034">
        <w:rPr>
          <w:rFonts w:ascii="Bookman Old Style" w:hAnsi="Bookman Old Style" w:cs="Segoe UI Light"/>
          <w:bCs/>
        </w:rPr>
        <w:t>Establish internal controls for financial transactions.</w:t>
      </w:r>
    </w:p>
    <w:p w14:paraId="7CADC3BE" w14:textId="77777777" w:rsidR="00BB42CE" w:rsidRPr="00817034" w:rsidRDefault="00BB42CE" w:rsidP="00817034">
      <w:pPr>
        <w:numPr>
          <w:ilvl w:val="1"/>
          <w:numId w:val="274"/>
        </w:numPr>
        <w:spacing w:after="160" w:line="360" w:lineRule="auto"/>
        <w:jc w:val="both"/>
        <w:rPr>
          <w:rFonts w:ascii="Bookman Old Style" w:hAnsi="Bookman Old Style" w:cs="Segoe UI Light"/>
          <w:bCs/>
        </w:rPr>
      </w:pPr>
      <w:r w:rsidRPr="00817034">
        <w:rPr>
          <w:rFonts w:ascii="Bookman Old Style" w:hAnsi="Bookman Old Style" w:cs="Segoe UI Light"/>
          <w:bCs/>
        </w:rPr>
        <w:t>Segregate duties to prevent fraud or errors.</w:t>
      </w:r>
    </w:p>
    <w:p w14:paraId="313B58B2"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Emergency Preparedness:</w:t>
      </w:r>
    </w:p>
    <w:p w14:paraId="4CC66421" w14:textId="77777777" w:rsidR="00BB42CE" w:rsidRPr="00817034" w:rsidRDefault="00BB42CE" w:rsidP="00817034">
      <w:pPr>
        <w:numPr>
          <w:ilvl w:val="0"/>
          <w:numId w:val="275"/>
        </w:numPr>
        <w:spacing w:after="160" w:line="360" w:lineRule="auto"/>
        <w:jc w:val="both"/>
        <w:rPr>
          <w:rFonts w:ascii="Bookman Old Style" w:hAnsi="Bookman Old Style" w:cs="Segoe UI Light"/>
          <w:bCs/>
        </w:rPr>
      </w:pPr>
      <w:r w:rsidRPr="00817034">
        <w:rPr>
          <w:rFonts w:ascii="Bookman Old Style" w:hAnsi="Bookman Old Style" w:cs="Segoe UI Light"/>
          <w:b/>
          <w:bCs/>
        </w:rPr>
        <w:t>Emergency Response Plan:</w:t>
      </w:r>
    </w:p>
    <w:p w14:paraId="71FC1A0E" w14:textId="77777777" w:rsidR="00BB42CE" w:rsidRPr="00817034" w:rsidRDefault="00BB42CE" w:rsidP="00817034">
      <w:pPr>
        <w:numPr>
          <w:ilvl w:val="1"/>
          <w:numId w:val="275"/>
        </w:numPr>
        <w:spacing w:after="160" w:line="360" w:lineRule="auto"/>
        <w:jc w:val="both"/>
        <w:rPr>
          <w:rFonts w:ascii="Bookman Old Style" w:hAnsi="Bookman Old Style" w:cs="Segoe UI Light"/>
          <w:bCs/>
        </w:rPr>
      </w:pPr>
      <w:r w:rsidRPr="00817034">
        <w:rPr>
          <w:rFonts w:ascii="Bookman Old Style" w:hAnsi="Bookman Old Style" w:cs="Segoe UI Light"/>
          <w:bCs/>
        </w:rPr>
        <w:t>Develop an emergency response plan for various scenarios.</w:t>
      </w:r>
    </w:p>
    <w:p w14:paraId="6F8083A5" w14:textId="77777777" w:rsidR="00BB42CE" w:rsidRPr="00817034" w:rsidRDefault="00BB42CE" w:rsidP="00817034">
      <w:pPr>
        <w:numPr>
          <w:ilvl w:val="1"/>
          <w:numId w:val="275"/>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drills to ensure staff is familiar with procedures.</w:t>
      </w:r>
    </w:p>
    <w:p w14:paraId="304734D2" w14:textId="77777777" w:rsidR="00BB42CE" w:rsidRPr="00817034" w:rsidRDefault="00BB42CE" w:rsidP="00817034">
      <w:pPr>
        <w:numPr>
          <w:ilvl w:val="0"/>
          <w:numId w:val="275"/>
        </w:numPr>
        <w:spacing w:after="160" w:line="360" w:lineRule="auto"/>
        <w:jc w:val="both"/>
        <w:rPr>
          <w:rFonts w:ascii="Bookman Old Style" w:hAnsi="Bookman Old Style" w:cs="Segoe UI Light"/>
          <w:bCs/>
        </w:rPr>
      </w:pPr>
      <w:r w:rsidRPr="00817034">
        <w:rPr>
          <w:rFonts w:ascii="Bookman Old Style" w:hAnsi="Bookman Old Style" w:cs="Segoe UI Light"/>
          <w:b/>
          <w:bCs/>
        </w:rPr>
        <w:t>Business Continuity Planning:</w:t>
      </w:r>
    </w:p>
    <w:p w14:paraId="36C23B13" w14:textId="77777777" w:rsidR="00BB42CE" w:rsidRPr="00817034" w:rsidRDefault="00BB42CE" w:rsidP="00817034">
      <w:pPr>
        <w:numPr>
          <w:ilvl w:val="1"/>
          <w:numId w:val="275"/>
        </w:numPr>
        <w:spacing w:after="160" w:line="360" w:lineRule="auto"/>
        <w:jc w:val="both"/>
        <w:rPr>
          <w:rFonts w:ascii="Bookman Old Style" w:hAnsi="Bookman Old Style" w:cs="Segoe UI Light"/>
          <w:bCs/>
        </w:rPr>
      </w:pPr>
      <w:r w:rsidRPr="00817034">
        <w:rPr>
          <w:rFonts w:ascii="Bookman Old Style" w:hAnsi="Bookman Old Style" w:cs="Segoe UI Light"/>
          <w:bCs/>
        </w:rPr>
        <w:t>Create a business continuity plan to minimize disruptions.</w:t>
      </w:r>
    </w:p>
    <w:p w14:paraId="54611920" w14:textId="77777777" w:rsidR="00BB42CE" w:rsidRPr="00817034" w:rsidRDefault="00BB42CE" w:rsidP="00817034">
      <w:pPr>
        <w:numPr>
          <w:ilvl w:val="1"/>
          <w:numId w:val="275"/>
        </w:numPr>
        <w:spacing w:after="160" w:line="360" w:lineRule="auto"/>
        <w:jc w:val="both"/>
        <w:rPr>
          <w:rFonts w:ascii="Bookman Old Style" w:hAnsi="Bookman Old Style" w:cs="Segoe UI Light"/>
          <w:bCs/>
        </w:rPr>
      </w:pPr>
      <w:r w:rsidRPr="00817034">
        <w:rPr>
          <w:rFonts w:ascii="Bookman Old Style" w:hAnsi="Bookman Old Style" w:cs="Segoe UI Light"/>
          <w:bCs/>
        </w:rPr>
        <w:t>Identify critical operations and resources for continuity.</w:t>
      </w:r>
    </w:p>
    <w:p w14:paraId="2C0DB692"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lastRenderedPageBreak/>
        <w:t>Customer and Employee Safety:</w:t>
      </w:r>
    </w:p>
    <w:p w14:paraId="2521BFA1" w14:textId="77777777" w:rsidR="00BB42CE" w:rsidRPr="00817034" w:rsidRDefault="00BB42CE" w:rsidP="00817034">
      <w:pPr>
        <w:numPr>
          <w:ilvl w:val="0"/>
          <w:numId w:val="276"/>
        </w:numPr>
        <w:spacing w:after="160" w:line="360" w:lineRule="auto"/>
        <w:jc w:val="both"/>
        <w:rPr>
          <w:rFonts w:ascii="Bookman Old Style" w:hAnsi="Bookman Old Style" w:cs="Segoe UI Light"/>
          <w:bCs/>
        </w:rPr>
      </w:pPr>
      <w:r w:rsidRPr="00817034">
        <w:rPr>
          <w:rFonts w:ascii="Bookman Old Style" w:hAnsi="Bookman Old Style" w:cs="Segoe UI Light"/>
          <w:b/>
          <w:bCs/>
        </w:rPr>
        <w:t>Safety Protocols:</w:t>
      </w:r>
    </w:p>
    <w:p w14:paraId="1AC14CFF" w14:textId="77777777" w:rsidR="00BB42CE" w:rsidRPr="00817034" w:rsidRDefault="00BB42CE" w:rsidP="00817034">
      <w:pPr>
        <w:numPr>
          <w:ilvl w:val="1"/>
          <w:numId w:val="276"/>
        </w:numPr>
        <w:spacing w:after="160" w:line="360" w:lineRule="auto"/>
        <w:jc w:val="both"/>
        <w:rPr>
          <w:rFonts w:ascii="Bookman Old Style" w:hAnsi="Bookman Old Style" w:cs="Segoe UI Light"/>
          <w:bCs/>
        </w:rPr>
      </w:pPr>
      <w:r w:rsidRPr="00817034">
        <w:rPr>
          <w:rFonts w:ascii="Bookman Old Style" w:hAnsi="Bookman Old Style" w:cs="Segoe UI Light"/>
          <w:bCs/>
        </w:rPr>
        <w:t>Establish safety protocols for customers and employees.</w:t>
      </w:r>
    </w:p>
    <w:p w14:paraId="04B38D62" w14:textId="77777777" w:rsidR="00BB42CE" w:rsidRPr="00817034" w:rsidRDefault="00BB42CE" w:rsidP="00817034">
      <w:pPr>
        <w:numPr>
          <w:ilvl w:val="1"/>
          <w:numId w:val="276"/>
        </w:numPr>
        <w:spacing w:after="160" w:line="360" w:lineRule="auto"/>
        <w:jc w:val="both"/>
        <w:rPr>
          <w:rFonts w:ascii="Bookman Old Style" w:hAnsi="Bookman Old Style" w:cs="Segoe UI Light"/>
          <w:bCs/>
        </w:rPr>
      </w:pPr>
      <w:r w:rsidRPr="00817034">
        <w:rPr>
          <w:rFonts w:ascii="Bookman Old Style" w:hAnsi="Bookman Old Style" w:cs="Segoe UI Light"/>
          <w:bCs/>
        </w:rPr>
        <w:t>Clearly communicate emergency exits and procedures.</w:t>
      </w:r>
    </w:p>
    <w:p w14:paraId="7743ABA9" w14:textId="77777777" w:rsidR="00BB42CE" w:rsidRPr="00817034" w:rsidRDefault="00BB42CE" w:rsidP="00817034">
      <w:pPr>
        <w:numPr>
          <w:ilvl w:val="0"/>
          <w:numId w:val="276"/>
        </w:numPr>
        <w:spacing w:after="160" w:line="360" w:lineRule="auto"/>
        <w:jc w:val="both"/>
        <w:rPr>
          <w:rFonts w:ascii="Bookman Old Style" w:hAnsi="Bookman Old Style" w:cs="Segoe UI Light"/>
          <w:bCs/>
        </w:rPr>
      </w:pPr>
      <w:r w:rsidRPr="00817034">
        <w:rPr>
          <w:rFonts w:ascii="Bookman Old Style" w:hAnsi="Bookman Old Style" w:cs="Segoe UI Light"/>
          <w:b/>
          <w:bCs/>
        </w:rPr>
        <w:t>Health and Wellness Programs:</w:t>
      </w:r>
    </w:p>
    <w:p w14:paraId="7A1D6209" w14:textId="77777777" w:rsidR="00BB42CE" w:rsidRPr="00817034" w:rsidRDefault="00BB42CE" w:rsidP="00817034">
      <w:pPr>
        <w:numPr>
          <w:ilvl w:val="1"/>
          <w:numId w:val="276"/>
        </w:numPr>
        <w:spacing w:after="160" w:line="360" w:lineRule="auto"/>
        <w:jc w:val="both"/>
        <w:rPr>
          <w:rFonts w:ascii="Bookman Old Style" w:hAnsi="Bookman Old Style" w:cs="Segoe UI Light"/>
          <w:bCs/>
        </w:rPr>
      </w:pPr>
      <w:r w:rsidRPr="00817034">
        <w:rPr>
          <w:rFonts w:ascii="Bookman Old Style" w:hAnsi="Bookman Old Style" w:cs="Segoe UI Light"/>
          <w:bCs/>
        </w:rPr>
        <w:t>Promote employee health and wellness.</w:t>
      </w:r>
    </w:p>
    <w:p w14:paraId="5446E5FC" w14:textId="77777777" w:rsidR="00BB42CE" w:rsidRPr="00817034" w:rsidRDefault="00BB42CE" w:rsidP="00817034">
      <w:pPr>
        <w:numPr>
          <w:ilvl w:val="1"/>
          <w:numId w:val="276"/>
        </w:numPr>
        <w:spacing w:after="160" w:line="360" w:lineRule="auto"/>
        <w:jc w:val="both"/>
        <w:rPr>
          <w:rFonts w:ascii="Bookman Old Style" w:hAnsi="Bookman Old Style" w:cs="Segoe UI Light"/>
          <w:bCs/>
        </w:rPr>
      </w:pPr>
      <w:r w:rsidRPr="00817034">
        <w:rPr>
          <w:rFonts w:ascii="Bookman Old Style" w:hAnsi="Bookman Old Style" w:cs="Segoe UI Light"/>
          <w:bCs/>
        </w:rPr>
        <w:t>Address workplace safety concerns to prevent accidents.</w:t>
      </w:r>
    </w:p>
    <w:p w14:paraId="3EF1D1FC"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Legal and Compliance:</w:t>
      </w:r>
    </w:p>
    <w:p w14:paraId="5E11776D" w14:textId="77777777" w:rsidR="00BB42CE" w:rsidRPr="00817034" w:rsidRDefault="00BB42CE" w:rsidP="00817034">
      <w:pPr>
        <w:numPr>
          <w:ilvl w:val="0"/>
          <w:numId w:val="277"/>
        </w:numPr>
        <w:spacing w:after="160" w:line="360" w:lineRule="auto"/>
        <w:jc w:val="both"/>
        <w:rPr>
          <w:rFonts w:ascii="Bookman Old Style" w:hAnsi="Bookman Old Style" w:cs="Segoe UI Light"/>
          <w:bCs/>
        </w:rPr>
      </w:pPr>
      <w:r w:rsidRPr="00817034">
        <w:rPr>
          <w:rFonts w:ascii="Bookman Old Style" w:hAnsi="Bookman Old Style" w:cs="Segoe UI Light"/>
          <w:b/>
          <w:bCs/>
        </w:rPr>
        <w:t>Compliance with Regulations:</w:t>
      </w:r>
    </w:p>
    <w:p w14:paraId="5F1F8A5B" w14:textId="77777777" w:rsidR="00BB42CE" w:rsidRPr="00817034" w:rsidRDefault="00BB42CE" w:rsidP="00817034">
      <w:pPr>
        <w:numPr>
          <w:ilvl w:val="1"/>
          <w:numId w:val="277"/>
        </w:numPr>
        <w:spacing w:after="160" w:line="360" w:lineRule="auto"/>
        <w:jc w:val="both"/>
        <w:rPr>
          <w:rFonts w:ascii="Bookman Old Style" w:hAnsi="Bookman Old Style" w:cs="Segoe UI Light"/>
          <w:bCs/>
        </w:rPr>
      </w:pPr>
      <w:r w:rsidRPr="00817034">
        <w:rPr>
          <w:rFonts w:ascii="Bookman Old Style" w:hAnsi="Bookman Old Style" w:cs="Segoe UI Light"/>
          <w:bCs/>
        </w:rPr>
        <w:t>Stay updated on relevant security regulations.</w:t>
      </w:r>
    </w:p>
    <w:p w14:paraId="580BA544" w14:textId="77777777" w:rsidR="00BB42CE" w:rsidRPr="00817034" w:rsidRDefault="00BB42CE" w:rsidP="00817034">
      <w:pPr>
        <w:numPr>
          <w:ilvl w:val="1"/>
          <w:numId w:val="277"/>
        </w:numPr>
        <w:spacing w:after="160" w:line="360" w:lineRule="auto"/>
        <w:jc w:val="both"/>
        <w:rPr>
          <w:rFonts w:ascii="Bookman Old Style" w:hAnsi="Bookman Old Style" w:cs="Segoe UI Light"/>
          <w:bCs/>
        </w:rPr>
      </w:pPr>
      <w:r w:rsidRPr="00817034">
        <w:rPr>
          <w:rFonts w:ascii="Bookman Old Style" w:hAnsi="Bookman Old Style" w:cs="Segoe UI Light"/>
          <w:bCs/>
        </w:rPr>
        <w:t>Ensure compliance with industry-specific security standards.</w:t>
      </w:r>
    </w:p>
    <w:p w14:paraId="51D0043C" w14:textId="77777777" w:rsidR="00BB42CE" w:rsidRPr="00817034" w:rsidRDefault="00BB42CE" w:rsidP="00817034">
      <w:pPr>
        <w:numPr>
          <w:ilvl w:val="0"/>
          <w:numId w:val="277"/>
        </w:numPr>
        <w:spacing w:after="160" w:line="360" w:lineRule="auto"/>
        <w:jc w:val="both"/>
        <w:rPr>
          <w:rFonts w:ascii="Bookman Old Style" w:hAnsi="Bookman Old Style" w:cs="Segoe UI Light"/>
          <w:bCs/>
        </w:rPr>
      </w:pPr>
      <w:r w:rsidRPr="00817034">
        <w:rPr>
          <w:rFonts w:ascii="Bookman Old Style" w:hAnsi="Bookman Old Style" w:cs="Segoe UI Light"/>
          <w:b/>
          <w:bCs/>
        </w:rPr>
        <w:t>Legal Counsel:</w:t>
      </w:r>
    </w:p>
    <w:p w14:paraId="343F462B" w14:textId="77777777" w:rsidR="00BB42CE" w:rsidRPr="00817034" w:rsidRDefault="00BB42CE" w:rsidP="00817034">
      <w:pPr>
        <w:numPr>
          <w:ilvl w:val="1"/>
          <w:numId w:val="277"/>
        </w:numPr>
        <w:spacing w:after="160" w:line="360" w:lineRule="auto"/>
        <w:jc w:val="both"/>
        <w:rPr>
          <w:rFonts w:ascii="Bookman Old Style" w:hAnsi="Bookman Old Style" w:cs="Segoe UI Light"/>
          <w:bCs/>
        </w:rPr>
      </w:pPr>
      <w:r w:rsidRPr="00817034">
        <w:rPr>
          <w:rFonts w:ascii="Bookman Old Style" w:hAnsi="Bookman Old Style" w:cs="Segoe UI Light"/>
          <w:bCs/>
        </w:rPr>
        <w:t>Consult legal professionals to navigate security and compliance issues.</w:t>
      </w:r>
    </w:p>
    <w:p w14:paraId="7A73A753" w14:textId="77777777" w:rsidR="00BB42CE" w:rsidRPr="00817034" w:rsidRDefault="00BB42CE" w:rsidP="00817034">
      <w:pPr>
        <w:numPr>
          <w:ilvl w:val="1"/>
          <w:numId w:val="277"/>
        </w:numPr>
        <w:spacing w:after="160" w:line="360" w:lineRule="auto"/>
        <w:jc w:val="both"/>
        <w:rPr>
          <w:rFonts w:ascii="Bookman Old Style" w:hAnsi="Bookman Old Style" w:cs="Segoe UI Light"/>
          <w:bCs/>
        </w:rPr>
      </w:pPr>
      <w:r w:rsidRPr="00817034">
        <w:rPr>
          <w:rFonts w:ascii="Bookman Old Style" w:hAnsi="Bookman Old Style" w:cs="Segoe UI Light"/>
          <w:bCs/>
        </w:rPr>
        <w:t>Address any legal implications arising from security incidents.</w:t>
      </w:r>
    </w:p>
    <w:p w14:paraId="41E714D6" w14:textId="77777777" w:rsidR="00BB42CE" w:rsidRPr="00817034" w:rsidRDefault="00BB42CE"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Monitoring and Reporting:</w:t>
      </w:r>
    </w:p>
    <w:p w14:paraId="59172EFB" w14:textId="77777777" w:rsidR="00BB42CE" w:rsidRPr="00817034" w:rsidRDefault="00BB42CE" w:rsidP="00817034">
      <w:pPr>
        <w:numPr>
          <w:ilvl w:val="0"/>
          <w:numId w:val="278"/>
        </w:numPr>
        <w:spacing w:after="160" w:line="360" w:lineRule="auto"/>
        <w:jc w:val="both"/>
        <w:rPr>
          <w:rFonts w:ascii="Bookman Old Style" w:hAnsi="Bookman Old Style" w:cs="Segoe UI Light"/>
          <w:bCs/>
        </w:rPr>
      </w:pPr>
      <w:r w:rsidRPr="00817034">
        <w:rPr>
          <w:rFonts w:ascii="Bookman Old Style" w:hAnsi="Bookman Old Style" w:cs="Segoe UI Light"/>
          <w:b/>
          <w:bCs/>
        </w:rPr>
        <w:t>Incident Reporting System:</w:t>
      </w:r>
    </w:p>
    <w:p w14:paraId="697239D5" w14:textId="77777777" w:rsidR="00BB42CE" w:rsidRPr="00817034" w:rsidRDefault="00BB42CE" w:rsidP="00817034">
      <w:pPr>
        <w:numPr>
          <w:ilvl w:val="1"/>
          <w:numId w:val="278"/>
        </w:numPr>
        <w:spacing w:after="160" w:line="360" w:lineRule="auto"/>
        <w:jc w:val="both"/>
        <w:rPr>
          <w:rFonts w:ascii="Bookman Old Style" w:hAnsi="Bookman Old Style" w:cs="Segoe UI Light"/>
          <w:bCs/>
        </w:rPr>
      </w:pPr>
      <w:r w:rsidRPr="00817034">
        <w:rPr>
          <w:rFonts w:ascii="Bookman Old Style" w:hAnsi="Bookman Old Style" w:cs="Segoe UI Light"/>
          <w:bCs/>
        </w:rPr>
        <w:t>Implement an incident reporting system for employees.</w:t>
      </w:r>
    </w:p>
    <w:p w14:paraId="5E219ABC" w14:textId="77777777" w:rsidR="00BB42CE" w:rsidRPr="00817034" w:rsidRDefault="00BB42CE" w:rsidP="00817034">
      <w:pPr>
        <w:numPr>
          <w:ilvl w:val="1"/>
          <w:numId w:val="278"/>
        </w:numPr>
        <w:spacing w:after="160" w:line="360" w:lineRule="auto"/>
        <w:jc w:val="both"/>
        <w:rPr>
          <w:rFonts w:ascii="Bookman Old Style" w:hAnsi="Bookman Old Style" w:cs="Segoe UI Light"/>
          <w:bCs/>
        </w:rPr>
      </w:pPr>
      <w:r w:rsidRPr="00817034">
        <w:rPr>
          <w:rFonts w:ascii="Bookman Old Style" w:hAnsi="Bookman Old Style" w:cs="Segoe UI Light"/>
          <w:bCs/>
        </w:rPr>
        <w:t>Encourage reporting of security concerns promptly.</w:t>
      </w:r>
    </w:p>
    <w:p w14:paraId="4A3A0FE3" w14:textId="77777777" w:rsidR="00BB42CE" w:rsidRPr="00817034" w:rsidRDefault="00BB42CE" w:rsidP="00817034">
      <w:pPr>
        <w:numPr>
          <w:ilvl w:val="0"/>
          <w:numId w:val="278"/>
        </w:numPr>
        <w:spacing w:after="160" w:line="360" w:lineRule="auto"/>
        <w:jc w:val="both"/>
        <w:rPr>
          <w:rFonts w:ascii="Bookman Old Style" w:hAnsi="Bookman Old Style" w:cs="Segoe UI Light"/>
          <w:bCs/>
        </w:rPr>
      </w:pPr>
      <w:r w:rsidRPr="00817034">
        <w:rPr>
          <w:rFonts w:ascii="Bookman Old Style" w:hAnsi="Bookman Old Style" w:cs="Segoe UI Light"/>
          <w:b/>
          <w:bCs/>
        </w:rPr>
        <w:t>Regular Security Audits:</w:t>
      </w:r>
    </w:p>
    <w:p w14:paraId="30805F64" w14:textId="77777777" w:rsidR="00BB42CE" w:rsidRPr="00817034" w:rsidRDefault="00BB42CE" w:rsidP="00817034">
      <w:pPr>
        <w:numPr>
          <w:ilvl w:val="1"/>
          <w:numId w:val="278"/>
        </w:numPr>
        <w:spacing w:after="160" w:line="360" w:lineRule="auto"/>
        <w:jc w:val="both"/>
        <w:rPr>
          <w:rFonts w:ascii="Bookman Old Style" w:hAnsi="Bookman Old Style" w:cs="Segoe UI Light"/>
          <w:bCs/>
        </w:rPr>
      </w:pPr>
      <w:r w:rsidRPr="00817034">
        <w:rPr>
          <w:rFonts w:ascii="Bookman Old Style" w:hAnsi="Bookman Old Style" w:cs="Segoe UI Light"/>
          <w:bCs/>
        </w:rPr>
        <w:t>Conduct regular security audits to assess vulnerabilities.</w:t>
      </w:r>
    </w:p>
    <w:p w14:paraId="47D856B2" w14:textId="77777777" w:rsidR="00BB42CE" w:rsidRPr="00817034" w:rsidRDefault="00BB42CE" w:rsidP="00817034">
      <w:pPr>
        <w:numPr>
          <w:ilvl w:val="1"/>
          <w:numId w:val="278"/>
        </w:numPr>
        <w:spacing w:after="160" w:line="360" w:lineRule="auto"/>
        <w:jc w:val="both"/>
        <w:rPr>
          <w:rFonts w:ascii="Bookman Old Style" w:hAnsi="Bookman Old Style" w:cs="Segoe UI Light"/>
          <w:bCs/>
        </w:rPr>
      </w:pPr>
      <w:r w:rsidRPr="00817034">
        <w:rPr>
          <w:rFonts w:ascii="Bookman Old Style" w:hAnsi="Bookman Old Style" w:cs="Segoe UI Light"/>
          <w:bCs/>
        </w:rPr>
        <w:t>Address findings and continuously improve security measures.</w:t>
      </w:r>
    </w:p>
    <w:p w14:paraId="5182BC8F" w14:textId="77777777" w:rsidR="00BB42CE" w:rsidRPr="00817034" w:rsidRDefault="00BB42CE" w:rsidP="00817034">
      <w:pPr>
        <w:spacing w:after="160" w:line="360" w:lineRule="auto"/>
        <w:jc w:val="both"/>
        <w:rPr>
          <w:rFonts w:ascii="Bookman Old Style" w:hAnsi="Bookman Old Style" w:cs="Segoe UI Light"/>
          <w:bCs/>
        </w:rPr>
      </w:pPr>
      <w:r w:rsidRPr="00817034">
        <w:rPr>
          <w:rFonts w:ascii="Bookman Old Style" w:hAnsi="Bookman Old Style" w:cs="Segoe UI Light"/>
          <w:bCs/>
        </w:rPr>
        <w:lastRenderedPageBreak/>
        <w:t xml:space="preserve">Effective security management involves a combination of physical, digital, and procedural measures. It requires a proactive and vigilant approach to identify and mitigate risks. Regular assessments, employee training, and collaboration with security professionals contribute to a robust security and loss prevention strategy. </w:t>
      </w:r>
    </w:p>
    <w:p w14:paraId="06EFA5E1" w14:textId="77777777" w:rsidR="000E55BC" w:rsidRPr="00817034" w:rsidRDefault="000E55BC" w:rsidP="00817034">
      <w:pPr>
        <w:spacing w:after="160" w:line="360" w:lineRule="auto"/>
        <w:jc w:val="both"/>
        <w:rPr>
          <w:rFonts w:ascii="Bookman Old Style" w:hAnsi="Bookman Old Style" w:cs="Segoe UI Light"/>
          <w:bCs/>
        </w:rPr>
      </w:pPr>
    </w:p>
    <w:p w14:paraId="314178F3" w14:textId="77777777" w:rsidR="00502B37" w:rsidRPr="00817034" w:rsidRDefault="00502B37"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Internal Assessment Criteria and Weight</w:t>
      </w:r>
    </w:p>
    <w:p w14:paraId="6F6FD6B9" w14:textId="18503278"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IAC0401</w:t>
      </w:r>
      <w:r w:rsidRPr="00817034">
        <w:rPr>
          <w:rFonts w:ascii="Bookman Old Style" w:hAnsi="Bookman Old Style"/>
        </w:rPr>
        <w:t xml:space="preserve"> </w:t>
      </w:r>
      <w:r w:rsidRPr="00817034">
        <w:rPr>
          <w:rFonts w:ascii="Bookman Old Style" w:hAnsi="Bookman Old Style" w:cs="Segoe UI Light"/>
          <w:bCs/>
        </w:rPr>
        <w:t>The role of innovation and optimisation in terms of staying abreast of competition is explained.</w:t>
      </w:r>
    </w:p>
    <w:p w14:paraId="3B3F6A84" w14:textId="02E16B3F"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IAC0402</w:t>
      </w:r>
      <w:r w:rsidRPr="00817034">
        <w:rPr>
          <w:rFonts w:ascii="Bookman Old Style" w:hAnsi="Bookman Old Style"/>
        </w:rPr>
        <w:t xml:space="preserve"> </w:t>
      </w:r>
      <w:r w:rsidRPr="00817034">
        <w:rPr>
          <w:rFonts w:ascii="Bookman Old Style" w:hAnsi="Bookman Old Style" w:cs="Segoe UI Light"/>
          <w:bCs/>
        </w:rPr>
        <w:t>The impact of productivity and continuous improvement on bottom-line and customer satisfaction is evaluated.</w:t>
      </w:r>
    </w:p>
    <w:p w14:paraId="558300CB" w14:textId="1AD7955F"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IAC0403 Procurement models and payment strategies are identified and evaluated.</w:t>
      </w:r>
    </w:p>
    <w:p w14:paraId="3A8A8DD3" w14:textId="446864BC"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IAC0404</w:t>
      </w:r>
      <w:r w:rsidRPr="00817034">
        <w:rPr>
          <w:rFonts w:ascii="Bookman Old Style" w:hAnsi="Bookman Old Style"/>
        </w:rPr>
        <w:t xml:space="preserve"> </w:t>
      </w:r>
      <w:r w:rsidRPr="00817034">
        <w:rPr>
          <w:rFonts w:ascii="Bookman Old Style" w:hAnsi="Bookman Old Style" w:cs="Segoe UI Light"/>
          <w:bCs/>
        </w:rPr>
        <w:t>Inventory control and strategies are identified and explained.</w:t>
      </w:r>
    </w:p>
    <w:p w14:paraId="706F9EAF" w14:textId="4F38EF72"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IAC0405</w:t>
      </w:r>
      <w:r w:rsidRPr="00817034">
        <w:rPr>
          <w:rFonts w:ascii="Bookman Old Style" w:hAnsi="Bookman Old Style"/>
        </w:rPr>
        <w:t xml:space="preserve"> </w:t>
      </w:r>
      <w:r w:rsidRPr="00817034">
        <w:rPr>
          <w:rFonts w:ascii="Bookman Old Style" w:hAnsi="Bookman Old Style" w:cs="Segoe UI Light"/>
          <w:bCs/>
        </w:rPr>
        <w:t>Strategies for managing cash flow are evaluated.</w:t>
      </w:r>
    </w:p>
    <w:p w14:paraId="06EAAC74" w14:textId="5303EC33" w:rsidR="00502B37" w:rsidRPr="00817034" w:rsidRDefault="00502B37" w:rsidP="00817034">
      <w:pPr>
        <w:pStyle w:val="ListParagraph"/>
        <w:numPr>
          <w:ilvl w:val="0"/>
          <w:numId w:val="37"/>
        </w:numPr>
        <w:spacing w:after="160" w:line="360" w:lineRule="auto"/>
        <w:jc w:val="both"/>
        <w:rPr>
          <w:rFonts w:ascii="Bookman Old Style" w:hAnsi="Bookman Old Style" w:cs="Segoe UI Light"/>
          <w:bCs/>
        </w:rPr>
      </w:pPr>
      <w:r w:rsidRPr="00817034">
        <w:rPr>
          <w:rFonts w:ascii="Bookman Old Style" w:hAnsi="Bookman Old Style" w:cs="Segoe UI Light"/>
          <w:bCs/>
        </w:rPr>
        <w:t>IAC0406</w:t>
      </w:r>
      <w:r w:rsidRPr="00817034">
        <w:rPr>
          <w:rFonts w:ascii="Bookman Old Style" w:hAnsi="Bookman Old Style"/>
        </w:rPr>
        <w:t xml:space="preserve"> </w:t>
      </w:r>
      <w:r w:rsidRPr="00817034">
        <w:rPr>
          <w:rFonts w:ascii="Bookman Old Style" w:hAnsi="Bookman Old Style" w:cs="Segoe UI Light"/>
          <w:bCs/>
        </w:rPr>
        <w:t>Strategies to manage security and losses are evaluated.</w:t>
      </w:r>
    </w:p>
    <w:p w14:paraId="58894D9F" w14:textId="07887B96" w:rsidR="00502B37" w:rsidRPr="00817034" w:rsidRDefault="00502B37"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t>(Weight 30%)</w:t>
      </w:r>
    </w:p>
    <w:p w14:paraId="5BA27228" w14:textId="41153F0C" w:rsidR="00A522BA" w:rsidRPr="00817034" w:rsidRDefault="00A522BA" w:rsidP="00817034">
      <w:pPr>
        <w:spacing w:line="360" w:lineRule="auto"/>
        <w:jc w:val="both"/>
        <w:rPr>
          <w:rFonts w:ascii="Bookman Old Style" w:hAnsi="Bookman Old Style" w:cs="Segoe UI Light"/>
          <w:b/>
          <w:bCs/>
        </w:rPr>
      </w:pPr>
    </w:p>
    <w:p w14:paraId="67207DF5" w14:textId="648D0E99" w:rsidR="000A31A5" w:rsidRPr="00817034" w:rsidRDefault="000A31A5" w:rsidP="00817034">
      <w:pPr>
        <w:spacing w:line="360" w:lineRule="auto"/>
        <w:jc w:val="both"/>
        <w:rPr>
          <w:rFonts w:ascii="Bookman Old Style" w:hAnsi="Bookman Old Style" w:cs="Segoe UI Light"/>
          <w:b/>
          <w:bCs/>
        </w:rPr>
      </w:pPr>
    </w:p>
    <w:p w14:paraId="1275E152" w14:textId="4F51C32E" w:rsidR="000A31A5" w:rsidRPr="00817034" w:rsidRDefault="000A31A5" w:rsidP="00817034">
      <w:pPr>
        <w:spacing w:line="360" w:lineRule="auto"/>
        <w:jc w:val="both"/>
        <w:rPr>
          <w:rFonts w:ascii="Bookman Old Style" w:hAnsi="Bookman Old Style" w:cs="Segoe UI Light"/>
          <w:b/>
          <w:bCs/>
        </w:rPr>
      </w:pPr>
    </w:p>
    <w:p w14:paraId="0EB9A4FD" w14:textId="02FB3942" w:rsidR="000A31A5" w:rsidRPr="00817034" w:rsidRDefault="000A31A5" w:rsidP="00817034">
      <w:pPr>
        <w:spacing w:line="360" w:lineRule="auto"/>
        <w:jc w:val="both"/>
        <w:rPr>
          <w:rFonts w:ascii="Bookman Old Style" w:hAnsi="Bookman Old Style" w:cs="Segoe UI Light"/>
          <w:b/>
          <w:bCs/>
        </w:rPr>
      </w:pPr>
    </w:p>
    <w:p w14:paraId="546F19C8" w14:textId="73500D0A" w:rsidR="00A522BA" w:rsidRPr="00817034" w:rsidRDefault="000A31A5" w:rsidP="00817034">
      <w:pPr>
        <w:spacing w:after="160" w:line="360" w:lineRule="auto"/>
        <w:jc w:val="both"/>
        <w:rPr>
          <w:rFonts w:ascii="Bookman Old Style" w:hAnsi="Bookman Old Style" w:cs="Segoe UI Light"/>
          <w:b/>
          <w:bCs/>
        </w:rPr>
      </w:pPr>
      <w:r w:rsidRPr="00817034">
        <w:rPr>
          <w:rFonts w:ascii="Bookman Old Style" w:hAnsi="Bookman Old Style" w:cs="Segoe UI Light"/>
          <w:b/>
          <w:bCs/>
        </w:rPr>
        <w:br w:type="page"/>
      </w:r>
    </w:p>
    <w:p w14:paraId="7114965D" w14:textId="45885700" w:rsidR="00D965A1" w:rsidRPr="00817034" w:rsidRDefault="007A6C4A" w:rsidP="00817034">
      <w:pPr>
        <w:pStyle w:val="Heading1"/>
        <w:numPr>
          <w:ilvl w:val="0"/>
          <w:numId w:val="0"/>
        </w:numPr>
        <w:spacing w:line="360" w:lineRule="auto"/>
        <w:jc w:val="both"/>
        <w:rPr>
          <w:rFonts w:ascii="Bookman Old Style" w:hAnsi="Bookman Old Style"/>
          <w:sz w:val="24"/>
          <w:szCs w:val="24"/>
        </w:rPr>
      </w:pPr>
      <w:bookmarkStart w:id="11" w:name="_Toc113274397"/>
      <w:r w:rsidRPr="00817034">
        <w:rPr>
          <w:rFonts w:ascii="Bookman Old Style" w:hAnsi="Bookman Old Style"/>
          <w:sz w:val="24"/>
          <w:szCs w:val="24"/>
        </w:rPr>
        <w:lastRenderedPageBreak/>
        <w:t>REFERENCES</w:t>
      </w:r>
      <w:bookmarkEnd w:id="11"/>
      <w:r w:rsidRPr="00817034">
        <w:rPr>
          <w:rFonts w:ascii="Bookman Old Style" w:hAnsi="Bookman Old Style"/>
          <w:sz w:val="24"/>
          <w:szCs w:val="24"/>
        </w:rPr>
        <w:t xml:space="preserve"> </w:t>
      </w:r>
    </w:p>
    <w:p w14:paraId="6F071051" w14:textId="77777777"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Mathis, Robert L., and John H. Jackson. </w:t>
      </w:r>
      <w:r w:rsidRPr="00817034">
        <w:rPr>
          <w:rFonts w:ascii="Bookman Old Style" w:hAnsi="Bookman Old Style" w:cs="Segoe UI Light"/>
          <w:i/>
          <w:iCs/>
        </w:rPr>
        <w:t>Human Resource Management</w:t>
      </w:r>
      <w:r w:rsidRPr="00817034">
        <w:rPr>
          <w:rFonts w:ascii="Bookman Old Style" w:hAnsi="Bookman Old Style" w:cs="Segoe UI Light"/>
        </w:rPr>
        <w:t>. 11th ed. Mason: Thomson South-Western, 2006. 175–87. Print.</w:t>
      </w:r>
    </w:p>
    <w:p w14:paraId="7D09EBD5" w14:textId="73C4C36F"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Guide To Writing Job Descriptions</w:t>
      </w:r>
      <w:r w:rsidRPr="00817034">
        <w:rPr>
          <w:rFonts w:ascii="Bookman Old Style" w:hAnsi="Bookman Old Style" w:cs="Segoe UI Light"/>
        </w:rPr>
        <w:t>. UCLA, n.d. Web. 13 Dec. 2011. &lt;http://www.college.ucla.edu/personnel/jobdesc/intro.asp&gt;.</w:t>
      </w:r>
    </w:p>
    <w:p w14:paraId="00A946B0" w14:textId="0125C4A4"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 xml:space="preserve">The Fair </w:t>
      </w:r>
      <w:proofErr w:type="spellStart"/>
      <w:r w:rsidRPr="00817034">
        <w:rPr>
          <w:rFonts w:ascii="Bookman Old Style" w:hAnsi="Bookman Old Style" w:cs="Segoe UI Light"/>
          <w:i/>
          <w:iCs/>
        </w:rPr>
        <w:t>Labor</w:t>
      </w:r>
      <w:proofErr w:type="spellEnd"/>
      <w:r w:rsidRPr="00817034">
        <w:rPr>
          <w:rFonts w:ascii="Bookman Old Style" w:hAnsi="Bookman Old Style" w:cs="Segoe UI Light"/>
          <w:i/>
          <w:iCs/>
        </w:rPr>
        <w:t xml:space="preserve"> Standards Act.</w:t>
      </w:r>
      <w:r w:rsidRPr="00817034">
        <w:rPr>
          <w:rFonts w:ascii="Bookman Old Style" w:hAnsi="Bookman Old Style" w:cs="Segoe UI Light"/>
        </w:rPr>
        <w:t xml:space="preserve"> United States Department of </w:t>
      </w:r>
      <w:proofErr w:type="spellStart"/>
      <w:r w:rsidRPr="00817034">
        <w:rPr>
          <w:rFonts w:ascii="Bookman Old Style" w:hAnsi="Bookman Old Style" w:cs="Segoe UI Light"/>
        </w:rPr>
        <w:t>Labor</w:t>
      </w:r>
      <w:proofErr w:type="spellEnd"/>
      <w:r w:rsidRPr="00817034">
        <w:rPr>
          <w:rFonts w:ascii="Bookman Old Style" w:hAnsi="Bookman Old Style" w:cs="Segoe UI Light"/>
        </w:rPr>
        <w:t>, n.d. Web. 13 Dec. 2011. &lt;https://web.archive.org/web/20080913163053/http://www.dol.gov/compliance/laws/comp-flsa.htm&gt;.</w:t>
      </w:r>
    </w:p>
    <w:p w14:paraId="7A95A1AD" w14:textId="1420B081"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 </w:t>
      </w:r>
      <w:r w:rsidRPr="00817034">
        <w:rPr>
          <w:rFonts w:ascii="Bookman Old Style" w:hAnsi="Bookman Old Style" w:cs="Segoe UI Light"/>
          <w:i/>
          <w:iCs/>
        </w:rPr>
        <w:t xml:space="preserve">Al </w:t>
      </w:r>
      <w:proofErr w:type="spellStart"/>
      <w:r w:rsidRPr="00817034">
        <w:rPr>
          <w:rFonts w:ascii="Bookman Old Style" w:hAnsi="Bookman Old Style" w:cs="Segoe UI Light"/>
          <w:i/>
          <w:iCs/>
        </w:rPr>
        <w:t>Ries</w:t>
      </w:r>
      <w:proofErr w:type="spellEnd"/>
      <w:r w:rsidRPr="00817034">
        <w:rPr>
          <w:rFonts w:ascii="Bookman Old Style" w:hAnsi="Bookman Old Style" w:cs="Segoe UI Light"/>
          <w:i/>
          <w:iCs/>
        </w:rPr>
        <w:t>; Jack Trout (January 3, 2001). Positioning: The Battle for Your Mind. McGraw Hill Professional. p. 2. </w:t>
      </w:r>
    </w:p>
    <w:p w14:paraId="59685658" w14:textId="3D91975C"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"A Simple Definition of Brand Positioning". The Branding Journal. Retrieved November 14, 2017.</w:t>
      </w:r>
    </w:p>
    <w:p w14:paraId="12C54869" w14:textId="48D84EE4"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"Brand Positioning Strategy". </w:t>
      </w:r>
      <w:proofErr w:type="spellStart"/>
      <w:r w:rsidRPr="00817034">
        <w:rPr>
          <w:rFonts w:ascii="Bookman Old Style" w:hAnsi="Bookman Old Style" w:cs="Segoe UI Light"/>
          <w:i/>
          <w:iCs/>
        </w:rPr>
        <w:t>Equibrand</w:t>
      </w:r>
      <w:proofErr w:type="spellEnd"/>
      <w:r w:rsidRPr="00817034">
        <w:rPr>
          <w:rFonts w:ascii="Bookman Old Style" w:hAnsi="Bookman Old Style" w:cs="Segoe UI Light"/>
          <w:i/>
          <w:iCs/>
        </w:rPr>
        <w:t xml:space="preserve"> Consulting. Retrieved November 14, 2017.</w:t>
      </w:r>
    </w:p>
    <w:p w14:paraId="3577A0D6" w14:textId="5DC4A35E" w:rsidR="00107D50" w:rsidRPr="00817034" w:rsidRDefault="00107D50"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Cunningham, Andy (October 17, 2017). Get to Aha! Discover Your Positioning DNA and Dominate Your Competition. McGraw-Hill. </w:t>
      </w:r>
    </w:p>
    <w:p w14:paraId="49621087" w14:textId="5FF09E63" w:rsidR="00107D50" w:rsidRPr="00817034" w:rsidRDefault="00107D50" w:rsidP="00817034">
      <w:pPr>
        <w:numPr>
          <w:ilvl w:val="0"/>
          <w:numId w:val="65"/>
        </w:numPr>
        <w:spacing w:line="360" w:lineRule="auto"/>
        <w:jc w:val="both"/>
        <w:rPr>
          <w:rFonts w:ascii="Bookman Old Style" w:hAnsi="Bookman Old Style" w:cs="Segoe UI Light"/>
        </w:rPr>
      </w:pPr>
      <w:proofErr w:type="spellStart"/>
      <w:r w:rsidRPr="00817034">
        <w:rPr>
          <w:rFonts w:ascii="Bookman Old Style" w:hAnsi="Bookman Old Style" w:cs="Segoe UI Light"/>
        </w:rPr>
        <w:t>Moutinho</w:t>
      </w:r>
      <w:proofErr w:type="spellEnd"/>
      <w:r w:rsidRPr="00817034">
        <w:rPr>
          <w:rFonts w:ascii="Bookman Old Style" w:hAnsi="Bookman Old Style" w:cs="Segoe UI Light"/>
        </w:rPr>
        <w:t xml:space="preserve">, L., "Segmentation, Targeting, Positioning and Strategic Marketing," Chapter 5 in Strategic Management in Tourism, </w:t>
      </w:r>
      <w:proofErr w:type="spellStart"/>
      <w:r w:rsidRPr="00817034">
        <w:rPr>
          <w:rFonts w:ascii="Bookman Old Style" w:hAnsi="Bookman Old Style" w:cs="Segoe UI Light"/>
        </w:rPr>
        <w:t>Moutinho</w:t>
      </w:r>
      <w:proofErr w:type="spellEnd"/>
      <w:r w:rsidRPr="00817034">
        <w:rPr>
          <w:rFonts w:ascii="Bookman Old Style" w:hAnsi="Bookman Old Style" w:cs="Segoe UI Light"/>
        </w:rPr>
        <w:t>, L. (</w:t>
      </w:r>
      <w:proofErr w:type="spellStart"/>
      <w:r w:rsidRPr="00817034">
        <w:rPr>
          <w:rFonts w:ascii="Bookman Old Style" w:hAnsi="Bookman Old Style" w:cs="Segoe UI Light"/>
        </w:rPr>
        <w:t>ed</w:t>
      </w:r>
      <w:proofErr w:type="spellEnd"/>
      <w:r w:rsidRPr="00817034">
        <w:rPr>
          <w:rFonts w:ascii="Bookman Old Style" w:hAnsi="Bookman Old Style" w:cs="Segoe UI Light"/>
        </w:rPr>
        <w:t>), CAB International, 2000, pp. 121–166</w:t>
      </w:r>
    </w:p>
    <w:p w14:paraId="428E2349" w14:textId="7498EB7E" w:rsidR="00A6075E" w:rsidRPr="00817034" w:rsidRDefault="00A6075E"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r w:rsidRPr="00817034">
        <w:rPr>
          <w:rFonts w:ascii="Bookman Old Style" w:hAnsi="Bookman Old Style" w:cs="Arial"/>
          <w:color w:val="202122"/>
        </w:rPr>
        <w:t> </w:t>
      </w:r>
      <w:proofErr w:type="spellStart"/>
      <w:r w:rsidRPr="00817034">
        <w:rPr>
          <w:rFonts w:ascii="Bookman Old Style" w:hAnsi="Bookman Old Style" w:cs="Arial"/>
          <w:i/>
          <w:iCs/>
          <w:color w:val="202122"/>
        </w:rPr>
        <w:t>Aguinis</w:t>
      </w:r>
      <w:proofErr w:type="spellEnd"/>
      <w:r w:rsidRPr="00817034">
        <w:rPr>
          <w:rFonts w:ascii="Bookman Old Style" w:hAnsi="Bookman Old Style" w:cs="Arial"/>
          <w:i/>
          <w:iCs/>
          <w:color w:val="202122"/>
        </w:rPr>
        <w:t xml:space="preserve">, Herman; </w:t>
      </w:r>
      <w:proofErr w:type="spellStart"/>
      <w:r w:rsidRPr="00817034">
        <w:rPr>
          <w:rFonts w:ascii="Bookman Old Style" w:hAnsi="Bookman Old Style" w:cs="Arial"/>
          <w:i/>
          <w:iCs/>
          <w:color w:val="202122"/>
        </w:rPr>
        <w:t>Kraiger</w:t>
      </w:r>
      <w:proofErr w:type="spellEnd"/>
      <w:r w:rsidRPr="00817034">
        <w:rPr>
          <w:rFonts w:ascii="Bookman Old Style" w:hAnsi="Bookman Old Style" w:cs="Arial"/>
          <w:i/>
          <w:iCs/>
          <w:color w:val="202122"/>
        </w:rPr>
        <w:t>, Kurt (January 2009). "Benefits of Training and Development for Individuals and Teams, Organizations, and Society". </w:t>
      </w:r>
      <w:r w:rsidRPr="00817034">
        <w:rPr>
          <w:rFonts w:ascii="Bookman Old Style" w:hAnsi="Bookman Old Style" w:cs="Arial"/>
          <w:i/>
          <w:iCs/>
        </w:rPr>
        <w:t>Annual Review of Psychology. </w:t>
      </w:r>
      <w:r w:rsidRPr="00817034">
        <w:rPr>
          <w:rFonts w:ascii="Bookman Old Style" w:hAnsi="Bookman Old Style" w:cs="Arial"/>
          <w:b/>
          <w:bCs/>
          <w:i/>
          <w:iCs/>
          <w:color w:val="202122"/>
        </w:rPr>
        <w:t>60</w:t>
      </w:r>
      <w:r w:rsidRPr="00817034">
        <w:rPr>
          <w:rFonts w:ascii="Bookman Old Style" w:hAnsi="Bookman Old Style" w:cs="Arial"/>
          <w:i/>
          <w:iCs/>
          <w:color w:val="202122"/>
        </w:rPr>
        <w:t> (1): 451–474. </w:t>
      </w:r>
    </w:p>
    <w:p w14:paraId="61EC8E05" w14:textId="42748492" w:rsidR="00A6075E" w:rsidRPr="00817034" w:rsidRDefault="00A6075E"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proofErr w:type="spellStart"/>
      <w:r w:rsidRPr="00817034">
        <w:rPr>
          <w:rFonts w:ascii="Bookman Old Style" w:hAnsi="Bookman Old Style" w:cs="Arial"/>
          <w:i/>
          <w:iCs/>
          <w:color w:val="202122"/>
        </w:rPr>
        <w:t>Alagaraja</w:t>
      </w:r>
      <w:proofErr w:type="spellEnd"/>
      <w:r w:rsidRPr="00817034">
        <w:rPr>
          <w:rFonts w:ascii="Bookman Old Style" w:hAnsi="Bookman Old Style" w:cs="Arial"/>
          <w:i/>
          <w:iCs/>
          <w:color w:val="202122"/>
        </w:rPr>
        <w:t>, Meera; Dooley, Larry M. (March 2003). </w:t>
      </w:r>
      <w:r w:rsidRPr="00817034">
        <w:rPr>
          <w:rFonts w:ascii="Bookman Old Style" w:hAnsi="Bookman Old Style" w:cs="Arial"/>
          <w:i/>
          <w:iCs/>
          <w:color w:val="3366CC"/>
          <w:u w:val="single"/>
        </w:rPr>
        <w:t>"</w:t>
      </w:r>
      <w:r w:rsidRPr="00817034">
        <w:rPr>
          <w:rFonts w:ascii="Bookman Old Style" w:hAnsi="Bookman Old Style" w:cs="Arial"/>
          <w:i/>
          <w:iCs/>
        </w:rPr>
        <w:t>Origins and Historical Influences on Human Resource Development: A Global Perspective". </w:t>
      </w:r>
      <w:r w:rsidRPr="00817034">
        <w:rPr>
          <w:rFonts w:ascii="Bookman Old Style" w:hAnsi="Bookman Old Style" w:cs="Arial"/>
          <w:i/>
          <w:iCs/>
          <w:color w:val="202122"/>
        </w:rPr>
        <w:t>Human Resource Development Review. </w:t>
      </w:r>
      <w:r w:rsidRPr="00817034">
        <w:rPr>
          <w:rFonts w:ascii="Bookman Old Style" w:hAnsi="Bookman Old Style" w:cs="Arial"/>
          <w:b/>
          <w:bCs/>
          <w:i/>
          <w:iCs/>
          <w:color w:val="202122"/>
        </w:rPr>
        <w:t>2</w:t>
      </w:r>
      <w:r w:rsidRPr="00817034">
        <w:rPr>
          <w:rFonts w:ascii="Bookman Old Style" w:hAnsi="Bookman Old Style" w:cs="Arial"/>
          <w:i/>
          <w:iCs/>
          <w:color w:val="202122"/>
        </w:rPr>
        <w:t> (1): 82–96. </w:t>
      </w:r>
    </w:p>
    <w:p w14:paraId="4B11423D" w14:textId="3ED61509" w:rsidR="00A6075E" w:rsidRPr="00817034" w:rsidRDefault="00A6075E"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r w:rsidRPr="00817034">
        <w:rPr>
          <w:rFonts w:ascii="Bookman Old Style" w:hAnsi="Bookman Old Style" w:cs="Arial"/>
          <w:i/>
          <w:iCs/>
          <w:color w:val="202122"/>
        </w:rPr>
        <w:t>Phillips, Lisa (8 March 2013). </w:t>
      </w:r>
      <w:r w:rsidRPr="00817034">
        <w:rPr>
          <w:rFonts w:ascii="Bookman Old Style" w:hAnsi="Bookman Old Style" w:cs="Arial"/>
          <w:i/>
          <w:iCs/>
        </w:rPr>
        <w:t xml:space="preserve">"David R. Roediger and </w:t>
      </w:r>
      <w:proofErr w:type="spellStart"/>
      <w:r w:rsidRPr="00817034">
        <w:rPr>
          <w:rFonts w:ascii="Bookman Old Style" w:hAnsi="Bookman Old Style" w:cs="Arial"/>
          <w:i/>
          <w:iCs/>
        </w:rPr>
        <w:t>Esch</w:t>
      </w:r>
      <w:proofErr w:type="spellEnd"/>
      <w:r w:rsidRPr="00817034">
        <w:rPr>
          <w:rFonts w:ascii="Bookman Old Style" w:hAnsi="Bookman Old Style" w:cs="Arial"/>
          <w:i/>
          <w:iCs/>
        </w:rPr>
        <w:t xml:space="preserve"> Elizabeth. The Production of Difference. Race and the Management of </w:t>
      </w:r>
      <w:proofErr w:type="spellStart"/>
      <w:r w:rsidRPr="00817034">
        <w:rPr>
          <w:rFonts w:ascii="Bookman Old Style" w:hAnsi="Bookman Old Style" w:cs="Arial"/>
          <w:i/>
          <w:iCs/>
        </w:rPr>
        <w:t>Labor</w:t>
      </w:r>
      <w:proofErr w:type="spellEnd"/>
      <w:r w:rsidRPr="00817034">
        <w:rPr>
          <w:rFonts w:ascii="Bookman Old Style" w:hAnsi="Bookman Old Style" w:cs="Arial"/>
          <w:i/>
          <w:iCs/>
        </w:rPr>
        <w:t xml:space="preserve"> in US History. </w:t>
      </w:r>
      <w:r w:rsidRPr="00817034">
        <w:rPr>
          <w:rFonts w:ascii="Bookman Old Style" w:hAnsi="Bookman Old Style" w:cs="Arial"/>
          <w:i/>
          <w:iCs/>
        </w:rPr>
        <w:lastRenderedPageBreak/>
        <w:t>Oxford University Press, Oxford [etc.]2012. x, 286 pp. Ill. £22.50". </w:t>
      </w:r>
      <w:r w:rsidRPr="00817034">
        <w:rPr>
          <w:rFonts w:ascii="Bookman Old Style" w:hAnsi="Bookman Old Style" w:cs="Arial"/>
          <w:i/>
          <w:iCs/>
          <w:color w:val="202122"/>
        </w:rPr>
        <w:t>International Review of Social History. </w:t>
      </w:r>
      <w:r w:rsidRPr="00817034">
        <w:rPr>
          <w:rFonts w:ascii="Bookman Old Style" w:hAnsi="Bookman Old Style" w:cs="Arial"/>
          <w:b/>
          <w:bCs/>
          <w:i/>
          <w:iCs/>
          <w:color w:val="202122"/>
        </w:rPr>
        <w:t>58</w:t>
      </w:r>
      <w:r w:rsidRPr="00817034">
        <w:rPr>
          <w:rFonts w:ascii="Bookman Old Style" w:hAnsi="Bookman Old Style" w:cs="Arial"/>
          <w:i/>
          <w:iCs/>
          <w:color w:val="202122"/>
        </w:rPr>
        <w:t> (1): 129–131. </w:t>
      </w:r>
    </w:p>
    <w:p w14:paraId="41B268AA" w14:textId="77777777" w:rsidR="003F7B68" w:rsidRPr="00817034" w:rsidRDefault="003F7B68"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 xml:space="preserve"> Alexi Marmot, Joanna </w:t>
      </w:r>
      <w:proofErr w:type="spellStart"/>
      <w:r w:rsidRPr="00817034">
        <w:rPr>
          <w:rFonts w:ascii="Bookman Old Style" w:hAnsi="Bookman Old Style" w:cs="Segoe UI Light"/>
        </w:rPr>
        <w:t>Eley</w:t>
      </w:r>
      <w:proofErr w:type="spellEnd"/>
      <w:r w:rsidRPr="00817034">
        <w:rPr>
          <w:rFonts w:ascii="Bookman Old Style" w:hAnsi="Bookman Old Style" w:cs="Segoe UI Light"/>
        </w:rPr>
        <w:t>; “Office space planning: designing for tomorrow's workplace” McGraw Hill P91</w:t>
      </w:r>
    </w:p>
    <w:p w14:paraId="746615E6" w14:textId="69915FF0" w:rsidR="003F7B68" w:rsidRPr="00817034" w:rsidRDefault="00BB42CE"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 xml:space="preserve"> </w:t>
      </w:r>
      <w:r w:rsidR="003F7B68" w:rsidRPr="00817034">
        <w:rPr>
          <w:rFonts w:ascii="Bookman Old Style" w:hAnsi="Bookman Old Style" w:cs="Segoe UI Light"/>
        </w:rPr>
        <w:t>(UK) BS 9999:2008 Code of practice for fire safety in the design, management and use of buildings, British Standards Institution</w:t>
      </w:r>
    </w:p>
    <w:p w14:paraId="0B631816" w14:textId="22FC9D3F" w:rsidR="003F7B68" w:rsidRPr="00817034" w:rsidRDefault="003F7B68"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(UK) The Regulatory Reform (Fire Safety) Order 2005, Her Majesty's Stationery Office</w:t>
      </w:r>
    </w:p>
    <w:p w14:paraId="739FBD76" w14:textId="40846D5F" w:rsidR="003F7B68" w:rsidRPr="00817034" w:rsidRDefault="003F7B68"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(UK) The Health and Safety (Safety Signs and Signals) Regulations 1996, Her Majesty's Stationery Office</w:t>
      </w:r>
    </w:p>
    <w:p w14:paraId="691C8A63" w14:textId="5E19C86B" w:rsidR="003F7B68" w:rsidRPr="00817034" w:rsidRDefault="003F7B68" w:rsidP="00817034">
      <w:pPr>
        <w:numPr>
          <w:ilvl w:val="0"/>
          <w:numId w:val="65"/>
        </w:numPr>
        <w:shd w:val="clear" w:color="auto" w:fill="FFFFFF"/>
        <w:spacing w:before="100" w:beforeAutospacing="1" w:after="24" w:line="360" w:lineRule="auto"/>
        <w:jc w:val="both"/>
        <w:rPr>
          <w:rFonts w:ascii="Bookman Old Style" w:hAnsi="Bookman Old Style" w:cs="Arial"/>
        </w:rPr>
      </w:pPr>
      <w:r w:rsidRPr="00817034">
        <w:rPr>
          <w:rFonts w:ascii="Bookman Old Style" w:hAnsi="Bookman Old Style" w:cs="Arial"/>
        </w:rPr>
        <w:t> </w:t>
      </w:r>
      <w:r w:rsidRPr="00817034">
        <w:rPr>
          <w:rFonts w:ascii="Bookman Old Style" w:hAnsi="Bookman Old Style" w:cs="Arial"/>
          <w:i/>
          <w:iCs/>
        </w:rPr>
        <w:t>Shelby, A. N. (1993-06-01). "Organizational, Business, Management, and Corporate Communication: An Analysis of Boundaries and Relationships". Journal of Business Communication. </w:t>
      </w:r>
      <w:r w:rsidRPr="00817034">
        <w:rPr>
          <w:rFonts w:ascii="Bookman Old Style" w:hAnsi="Bookman Old Style" w:cs="Arial"/>
          <w:b/>
          <w:bCs/>
          <w:i/>
          <w:iCs/>
        </w:rPr>
        <w:t>30</w:t>
      </w:r>
      <w:r w:rsidRPr="00817034">
        <w:rPr>
          <w:rFonts w:ascii="Bookman Old Style" w:hAnsi="Bookman Old Style" w:cs="Arial"/>
          <w:i/>
          <w:iCs/>
        </w:rPr>
        <w:t> (3): 241–267. </w:t>
      </w:r>
    </w:p>
    <w:p w14:paraId="06F5DB8C" w14:textId="75047A1B" w:rsidR="003F7B68" w:rsidRPr="00817034" w:rsidRDefault="003F7B68" w:rsidP="00817034">
      <w:pPr>
        <w:numPr>
          <w:ilvl w:val="0"/>
          <w:numId w:val="65"/>
        </w:numPr>
        <w:shd w:val="clear" w:color="auto" w:fill="FFFFFF"/>
        <w:spacing w:before="100" w:beforeAutospacing="1" w:after="24" w:line="360" w:lineRule="auto"/>
        <w:jc w:val="both"/>
        <w:rPr>
          <w:rFonts w:ascii="Bookman Old Style" w:hAnsi="Bookman Old Style" w:cs="Arial"/>
        </w:rPr>
      </w:pPr>
      <w:r w:rsidRPr="00817034">
        <w:rPr>
          <w:rFonts w:ascii="Bookman Old Style" w:hAnsi="Bookman Old Style" w:cs="Arial"/>
          <w:i/>
          <w:iCs/>
        </w:rPr>
        <w:t>"BUSINESS COMMUNICATION | Handy Answer: The Handy Communication Answer Book - Credo Reference". search.credoreference.com. Retrieved 2019-10-23.</w:t>
      </w:r>
    </w:p>
    <w:p w14:paraId="20F44CB3" w14:textId="5904C4FC" w:rsidR="003F7B68" w:rsidRPr="00817034" w:rsidRDefault="003F7B68" w:rsidP="00817034">
      <w:pPr>
        <w:numPr>
          <w:ilvl w:val="0"/>
          <w:numId w:val="65"/>
        </w:numPr>
        <w:shd w:val="clear" w:color="auto" w:fill="FFFFFF"/>
        <w:spacing w:before="100" w:beforeAutospacing="1" w:after="24" w:line="360" w:lineRule="auto"/>
        <w:jc w:val="both"/>
        <w:rPr>
          <w:rFonts w:ascii="Bookman Old Style" w:hAnsi="Bookman Old Style" w:cs="Arial"/>
        </w:rPr>
      </w:pPr>
      <w:r w:rsidRPr="00817034">
        <w:rPr>
          <w:rFonts w:ascii="Bookman Old Style" w:hAnsi="Bookman Old Style" w:cs="Arial"/>
          <w:i/>
          <w:iCs/>
        </w:rPr>
        <w:t>Conrad, David; Newberry, Robert (2012-01-01). "Identification and Instruction of Important Business Communication Skills for Graduate Business Education". Journal of Education for Business. </w:t>
      </w:r>
      <w:r w:rsidRPr="00817034">
        <w:rPr>
          <w:rFonts w:ascii="Bookman Old Style" w:hAnsi="Bookman Old Style" w:cs="Arial"/>
          <w:b/>
          <w:bCs/>
          <w:i/>
          <w:iCs/>
        </w:rPr>
        <w:t>87</w:t>
      </w:r>
      <w:r w:rsidRPr="00817034">
        <w:rPr>
          <w:rFonts w:ascii="Bookman Old Style" w:hAnsi="Bookman Old Style" w:cs="Arial"/>
          <w:i/>
          <w:iCs/>
        </w:rPr>
        <w:t> (2): 112–120. </w:t>
      </w:r>
    </w:p>
    <w:p w14:paraId="572F2367" w14:textId="683176BA" w:rsidR="003F7B68" w:rsidRPr="00817034" w:rsidRDefault="00817034" w:rsidP="00817034">
      <w:pPr>
        <w:numPr>
          <w:ilvl w:val="0"/>
          <w:numId w:val="65"/>
        </w:numPr>
        <w:shd w:val="clear" w:color="auto" w:fill="FFFFFF"/>
        <w:spacing w:before="100" w:beforeAutospacing="1" w:after="24" w:line="360" w:lineRule="auto"/>
        <w:jc w:val="both"/>
        <w:rPr>
          <w:rFonts w:ascii="Bookman Old Style" w:hAnsi="Bookman Old Style" w:cs="Arial"/>
        </w:rPr>
      </w:pPr>
      <w:hyperlink r:id="rId11" w:anchor="cite_ref-4" w:tooltip="Jump up" w:history="1">
        <w:r w:rsidR="003F7B68" w:rsidRPr="00817034">
          <w:rPr>
            <w:rFonts w:ascii="Bookman Old Style" w:hAnsi="Bookman Old Style" w:cs="Arial"/>
            <w:b/>
            <w:bCs/>
            <w:u w:val="single"/>
          </w:rPr>
          <w:t>^</w:t>
        </w:r>
      </w:hyperlink>
      <w:r w:rsidR="003F7B68" w:rsidRPr="00817034">
        <w:rPr>
          <w:rFonts w:ascii="Bookman Old Style" w:hAnsi="Bookman Old Style" w:cs="Arial"/>
        </w:rPr>
        <w:t> </w:t>
      </w:r>
      <w:proofErr w:type="spellStart"/>
      <w:r w:rsidR="003F7B68" w:rsidRPr="00817034">
        <w:rPr>
          <w:rFonts w:ascii="Bookman Old Style" w:hAnsi="Bookman Old Style" w:cs="Arial"/>
          <w:i/>
          <w:iCs/>
        </w:rPr>
        <w:t>Wyant</w:t>
      </w:r>
      <w:proofErr w:type="spellEnd"/>
      <w:r w:rsidR="003F7B68" w:rsidRPr="00817034">
        <w:rPr>
          <w:rFonts w:ascii="Bookman Old Style" w:hAnsi="Bookman Old Style" w:cs="Arial"/>
          <w:i/>
          <w:iCs/>
        </w:rPr>
        <w:t xml:space="preserve">, </w:t>
      </w:r>
      <w:proofErr w:type="spellStart"/>
      <w:r w:rsidR="003F7B68" w:rsidRPr="00817034">
        <w:rPr>
          <w:rFonts w:ascii="Bookman Old Style" w:hAnsi="Bookman Old Style" w:cs="Arial"/>
          <w:i/>
          <w:iCs/>
        </w:rPr>
        <w:t>Mizuki</w:t>
      </w:r>
      <w:proofErr w:type="spellEnd"/>
      <w:r w:rsidR="003F7B68" w:rsidRPr="00817034">
        <w:rPr>
          <w:rFonts w:ascii="Bookman Old Style" w:hAnsi="Bookman Old Style" w:cs="Arial"/>
          <w:i/>
          <w:iCs/>
        </w:rPr>
        <w:t xml:space="preserve"> H.; Kramer, Michael W. (February 2022). ""They Are Nothing More Than His Spies on the Floor": Local Employees' Sensemaking and Interpretation of Expatriates' Roles and Responsibilities". Management Communication Quarterly. </w:t>
      </w:r>
      <w:r w:rsidR="003F7B68" w:rsidRPr="00817034">
        <w:rPr>
          <w:rFonts w:ascii="Bookman Old Style" w:hAnsi="Bookman Old Style" w:cs="Arial"/>
          <w:b/>
          <w:bCs/>
          <w:i/>
          <w:iCs/>
        </w:rPr>
        <w:t>36</w:t>
      </w:r>
      <w:r w:rsidR="003F7B68" w:rsidRPr="00817034">
        <w:rPr>
          <w:rFonts w:ascii="Bookman Old Style" w:hAnsi="Bookman Old Style" w:cs="Arial"/>
          <w:i/>
          <w:iCs/>
        </w:rPr>
        <w:t> (1): 124–148. </w:t>
      </w:r>
    </w:p>
    <w:p w14:paraId="753578A4" w14:textId="4CA4A831" w:rsidR="000E55BC" w:rsidRPr="00817034" w:rsidRDefault="000E55BC"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rPr>
        <w:t> </w:t>
      </w:r>
      <w:r w:rsidRPr="00817034">
        <w:rPr>
          <w:rFonts w:ascii="Bookman Old Style" w:hAnsi="Bookman Old Style" w:cs="Segoe UI Light"/>
          <w:i/>
          <w:iCs/>
        </w:rPr>
        <w:t xml:space="preserve">Schumpeter, Joseph A., 1883–1950 (1983). The theory of economic development: an inquiry into profits, capital, credit, interest, and the business cycle. Opie, </w:t>
      </w:r>
      <w:proofErr w:type="spellStart"/>
      <w:r w:rsidRPr="00817034">
        <w:rPr>
          <w:rFonts w:ascii="Bookman Old Style" w:hAnsi="Bookman Old Style" w:cs="Segoe UI Light"/>
          <w:i/>
          <w:iCs/>
        </w:rPr>
        <w:t>Redvers</w:t>
      </w:r>
      <w:proofErr w:type="spellEnd"/>
      <w:r w:rsidRPr="00817034">
        <w:rPr>
          <w:rFonts w:ascii="Bookman Old Style" w:hAnsi="Bookman Old Style" w:cs="Segoe UI Light"/>
          <w:i/>
          <w:iCs/>
        </w:rPr>
        <w:t>,, Elliott, John E. New Brunswick, New Jersey. </w:t>
      </w:r>
    </w:p>
    <w:p w14:paraId="1F621E4C" w14:textId="31FB9D14" w:rsidR="000E55BC" w:rsidRPr="00817034" w:rsidRDefault="000E55BC" w:rsidP="00817034">
      <w:pPr>
        <w:numPr>
          <w:ilvl w:val="0"/>
          <w:numId w:val="65"/>
        </w:numPr>
        <w:spacing w:line="360" w:lineRule="auto"/>
        <w:jc w:val="both"/>
        <w:rPr>
          <w:rFonts w:ascii="Bookman Old Style" w:hAnsi="Bookman Old Style" w:cs="Segoe UI Light"/>
        </w:rPr>
      </w:pPr>
      <w:r w:rsidRPr="00817034">
        <w:rPr>
          <w:rFonts w:ascii="Bookman Old Style" w:hAnsi="Bookman Old Style" w:cs="Segoe UI Light"/>
          <w:i/>
          <w:iCs/>
        </w:rPr>
        <w:t>"ISO 56000:2020(</w:t>
      </w:r>
      <w:proofErr w:type="spellStart"/>
      <w:r w:rsidRPr="00817034">
        <w:rPr>
          <w:rFonts w:ascii="Bookman Old Style" w:hAnsi="Bookman Old Style" w:cs="Segoe UI Light"/>
          <w:i/>
          <w:iCs/>
        </w:rPr>
        <w:t>en</w:t>
      </w:r>
      <w:proofErr w:type="spellEnd"/>
      <w:r w:rsidRPr="00817034">
        <w:rPr>
          <w:rFonts w:ascii="Bookman Old Style" w:hAnsi="Bookman Old Style" w:cs="Segoe UI Light"/>
          <w:i/>
          <w:iCs/>
        </w:rPr>
        <w:t>)Innovation management — Fundamentals and vocabulary". ISO. 2020.</w:t>
      </w:r>
    </w:p>
    <w:p w14:paraId="123100AF" w14:textId="25F88570" w:rsidR="000E55BC" w:rsidRPr="00817034" w:rsidRDefault="000E55BC" w:rsidP="00817034">
      <w:pPr>
        <w:numPr>
          <w:ilvl w:val="0"/>
          <w:numId w:val="65"/>
        </w:numPr>
        <w:spacing w:line="360" w:lineRule="auto"/>
        <w:jc w:val="both"/>
        <w:rPr>
          <w:rFonts w:ascii="Bookman Old Style" w:hAnsi="Bookman Old Style" w:cs="Segoe UI Light"/>
        </w:rPr>
      </w:pPr>
      <w:proofErr w:type="spellStart"/>
      <w:r w:rsidRPr="00817034">
        <w:rPr>
          <w:rFonts w:ascii="Bookman Old Style" w:hAnsi="Bookman Old Style" w:cs="Segoe UI Light"/>
          <w:i/>
          <w:iCs/>
        </w:rPr>
        <w:lastRenderedPageBreak/>
        <w:t>Lijster</w:t>
      </w:r>
      <w:proofErr w:type="spellEnd"/>
      <w:r w:rsidRPr="00817034">
        <w:rPr>
          <w:rFonts w:ascii="Bookman Old Style" w:hAnsi="Bookman Old Style" w:cs="Segoe UI Light"/>
          <w:i/>
          <w:iCs/>
        </w:rPr>
        <w:t xml:space="preserve">, Thijs, ed. (2018). The Future of the New: Artistic Innovation in Times of Social Acceleration. Arts in society. </w:t>
      </w:r>
      <w:proofErr w:type="spellStart"/>
      <w:r w:rsidRPr="00817034">
        <w:rPr>
          <w:rFonts w:ascii="Bookman Old Style" w:hAnsi="Bookman Old Style" w:cs="Segoe UI Light"/>
          <w:i/>
          <w:iCs/>
        </w:rPr>
        <w:t>Valiz</w:t>
      </w:r>
      <w:proofErr w:type="spellEnd"/>
      <w:r w:rsidRPr="00817034">
        <w:rPr>
          <w:rFonts w:ascii="Bookman Old Style" w:hAnsi="Bookman Old Style" w:cs="Segoe UI Light"/>
          <w:i/>
          <w:iCs/>
        </w:rPr>
        <w:t>. </w:t>
      </w:r>
    </w:p>
    <w:p w14:paraId="068FDBBC" w14:textId="7F520426" w:rsidR="00F5441F" w:rsidRPr="00817034" w:rsidRDefault="00F5441F"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r w:rsidRPr="00817034">
        <w:rPr>
          <w:rFonts w:ascii="Bookman Old Style" w:hAnsi="Bookman Old Style" w:cs="Arial"/>
          <w:color w:val="202122"/>
        </w:rPr>
        <w:t> </w:t>
      </w:r>
      <w:r w:rsidRPr="00817034">
        <w:rPr>
          <w:rFonts w:ascii="Bookman Old Style" w:hAnsi="Bookman Old Style" w:cs="Arial"/>
          <w:i/>
          <w:iCs/>
          <w:color w:val="202122"/>
        </w:rPr>
        <w:t xml:space="preserve">Gu, </w:t>
      </w:r>
      <w:proofErr w:type="spellStart"/>
      <w:r w:rsidRPr="00817034">
        <w:rPr>
          <w:rFonts w:ascii="Bookman Old Style" w:hAnsi="Bookman Old Style" w:cs="Arial"/>
          <w:i/>
          <w:iCs/>
          <w:color w:val="202122"/>
        </w:rPr>
        <w:t>Tiantian</w:t>
      </w:r>
      <w:proofErr w:type="spellEnd"/>
      <w:r w:rsidRPr="00817034">
        <w:rPr>
          <w:rFonts w:ascii="Bookman Old Style" w:hAnsi="Bookman Old Style" w:cs="Arial"/>
          <w:i/>
          <w:iCs/>
          <w:color w:val="202122"/>
        </w:rPr>
        <w:t xml:space="preserve">; Sanders, Nada R.; </w:t>
      </w:r>
      <w:proofErr w:type="spellStart"/>
      <w:r w:rsidRPr="00817034">
        <w:rPr>
          <w:rFonts w:ascii="Bookman Old Style" w:hAnsi="Bookman Old Style" w:cs="Arial"/>
          <w:i/>
          <w:iCs/>
          <w:color w:val="202122"/>
        </w:rPr>
        <w:t>Venkateswaran</w:t>
      </w:r>
      <w:proofErr w:type="spellEnd"/>
      <w:r w:rsidRPr="00817034">
        <w:rPr>
          <w:rFonts w:ascii="Bookman Old Style" w:hAnsi="Bookman Old Style" w:cs="Arial"/>
          <w:i/>
          <w:iCs/>
          <w:color w:val="202122"/>
        </w:rPr>
        <w:t>, Anand (2017). </w:t>
      </w:r>
      <w:r w:rsidRPr="00817034">
        <w:rPr>
          <w:rFonts w:ascii="Bookman Old Style" w:hAnsi="Bookman Old Style" w:cs="Arial"/>
          <w:i/>
          <w:iCs/>
        </w:rPr>
        <w:t>"CEO Incentives and Customer-Supplier Relations". </w:t>
      </w:r>
      <w:r w:rsidRPr="00817034">
        <w:rPr>
          <w:rFonts w:ascii="Bookman Old Style" w:hAnsi="Bookman Old Style" w:cs="Arial"/>
          <w:i/>
          <w:iCs/>
          <w:color w:val="202122"/>
        </w:rPr>
        <w:t>Production and Operations Management. </w:t>
      </w:r>
      <w:r w:rsidRPr="00817034">
        <w:rPr>
          <w:rFonts w:ascii="Bookman Old Style" w:hAnsi="Bookman Old Style" w:cs="Arial"/>
          <w:b/>
          <w:bCs/>
          <w:i/>
          <w:iCs/>
          <w:color w:val="202122"/>
        </w:rPr>
        <w:t>26</w:t>
      </w:r>
      <w:r w:rsidRPr="00817034">
        <w:rPr>
          <w:rFonts w:ascii="Bookman Old Style" w:hAnsi="Bookman Old Style" w:cs="Arial"/>
          <w:i/>
          <w:iCs/>
          <w:color w:val="202122"/>
        </w:rPr>
        <w:t> (9): 1705–1727. </w:t>
      </w:r>
    </w:p>
    <w:p w14:paraId="57ED6149" w14:textId="343033FE" w:rsidR="00F5441F" w:rsidRPr="00817034" w:rsidRDefault="00F5441F"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r w:rsidRPr="00817034">
        <w:rPr>
          <w:rFonts w:ascii="Bookman Old Style" w:hAnsi="Bookman Old Style" w:cs="Arial"/>
          <w:i/>
          <w:iCs/>
          <w:color w:val="202122"/>
        </w:rPr>
        <w:t>Bowman, Alan (2000). The Cambridge Ancient History, Volume XI: The Roman Empire, 284-337. Cambridge University Press. p. 222.</w:t>
      </w:r>
    </w:p>
    <w:p w14:paraId="48BA0AE1" w14:textId="2874CF94" w:rsidR="00F5441F" w:rsidRPr="00817034" w:rsidRDefault="00F5441F"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r w:rsidRPr="00817034">
        <w:rPr>
          <w:rFonts w:ascii="Bookman Old Style" w:hAnsi="Bookman Old Style" w:cs="Arial"/>
          <w:i/>
          <w:iCs/>
          <w:color w:val="202122"/>
        </w:rPr>
        <w:t>Kirkman, Marshall Monroe (1887). The Handling of Railway Supplies: Their Purchase and Disposition. Chicago.</w:t>
      </w:r>
    </w:p>
    <w:p w14:paraId="24404004" w14:textId="196E9522" w:rsidR="00F5441F" w:rsidRPr="00817034" w:rsidRDefault="00F5441F" w:rsidP="00817034">
      <w:pPr>
        <w:numPr>
          <w:ilvl w:val="0"/>
          <w:numId w:val="65"/>
        </w:numPr>
        <w:shd w:val="clear" w:color="auto" w:fill="FFFFFF"/>
        <w:spacing w:before="100" w:beforeAutospacing="1" w:after="24" w:line="360" w:lineRule="auto"/>
        <w:jc w:val="both"/>
        <w:rPr>
          <w:rFonts w:ascii="Bookman Old Style" w:hAnsi="Bookman Old Style" w:cs="Arial"/>
          <w:color w:val="202122"/>
        </w:rPr>
      </w:pPr>
      <w:proofErr w:type="spellStart"/>
      <w:r w:rsidRPr="00817034">
        <w:rPr>
          <w:rFonts w:ascii="Bookman Old Style" w:hAnsi="Bookman Old Style" w:cs="Arial"/>
          <w:i/>
          <w:iCs/>
          <w:color w:val="202122"/>
        </w:rPr>
        <w:t>Hysell</w:t>
      </w:r>
      <w:proofErr w:type="spellEnd"/>
      <w:r w:rsidRPr="00817034">
        <w:rPr>
          <w:rFonts w:ascii="Bookman Old Style" w:hAnsi="Bookman Old Style" w:cs="Arial"/>
          <w:i/>
          <w:iCs/>
          <w:color w:val="202122"/>
        </w:rPr>
        <w:t>, Helen (1922). The Science of Purchasing. New York: Appleton.</w:t>
      </w:r>
    </w:p>
    <w:p w14:paraId="07D5364A" w14:textId="77777777" w:rsidR="00107D50" w:rsidRPr="00817034" w:rsidRDefault="00107D50" w:rsidP="00817034">
      <w:pPr>
        <w:spacing w:line="360" w:lineRule="auto"/>
        <w:jc w:val="both"/>
        <w:rPr>
          <w:rFonts w:ascii="Bookman Old Style" w:hAnsi="Bookman Old Style" w:cs="Segoe UI Light"/>
        </w:rPr>
      </w:pPr>
    </w:p>
    <w:p w14:paraId="5DA9695C" w14:textId="77777777" w:rsidR="00B13426" w:rsidRPr="00817034" w:rsidRDefault="00B13426" w:rsidP="00817034">
      <w:pPr>
        <w:spacing w:line="360" w:lineRule="auto"/>
        <w:jc w:val="both"/>
        <w:rPr>
          <w:rFonts w:ascii="Bookman Old Style" w:hAnsi="Bookman Old Style" w:cs="Segoe UI Light"/>
        </w:rPr>
      </w:pPr>
    </w:p>
    <w:p w14:paraId="4D1E4A23" w14:textId="77777777" w:rsidR="000C44D9" w:rsidRPr="00817034" w:rsidRDefault="000C44D9" w:rsidP="00817034">
      <w:pPr>
        <w:spacing w:line="360" w:lineRule="auto"/>
        <w:jc w:val="both"/>
        <w:rPr>
          <w:rFonts w:ascii="Bookman Old Style" w:hAnsi="Bookman Old Style" w:cs="Segoe UI Light"/>
        </w:rPr>
      </w:pPr>
    </w:p>
    <w:sectPr w:rsidR="000C44D9" w:rsidRPr="00817034" w:rsidSect="004B11DE">
      <w:headerReference w:type="default" r:id="rId12"/>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E8E2C" w14:textId="77777777" w:rsidR="005544D1" w:rsidRDefault="005544D1" w:rsidP="0078391C">
      <w:r>
        <w:separator/>
      </w:r>
    </w:p>
  </w:endnote>
  <w:endnote w:type="continuationSeparator" w:id="0">
    <w:p w14:paraId="503A3560" w14:textId="77777777" w:rsidR="005544D1" w:rsidRDefault="005544D1"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817034" w:rsidRDefault="00817034">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817034" w:rsidRPr="000E1A8D" w:rsidRDefault="00817034">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B6E4A" w14:textId="77777777" w:rsidR="005544D1" w:rsidRDefault="005544D1" w:rsidP="0078391C">
      <w:r>
        <w:separator/>
      </w:r>
    </w:p>
  </w:footnote>
  <w:footnote w:type="continuationSeparator" w:id="0">
    <w:p w14:paraId="5EEEBEC1" w14:textId="77777777" w:rsidR="005544D1" w:rsidRDefault="005544D1"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817034" w:rsidRPr="009B5825" w:rsidRDefault="00817034"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A6FB9"/>
    <w:multiLevelType w:val="multilevel"/>
    <w:tmpl w:val="9C1ED5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0E2DF4"/>
    <w:multiLevelType w:val="multilevel"/>
    <w:tmpl w:val="45B220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6472F1"/>
    <w:multiLevelType w:val="multilevel"/>
    <w:tmpl w:val="C3367D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4" w15:restartNumberingAfterBreak="0">
    <w:nsid w:val="0393419D"/>
    <w:multiLevelType w:val="multilevel"/>
    <w:tmpl w:val="B16C07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39C2336"/>
    <w:multiLevelType w:val="multilevel"/>
    <w:tmpl w:val="2FDEBC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3EE6CD7"/>
    <w:multiLevelType w:val="multilevel"/>
    <w:tmpl w:val="970AD2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F16F38"/>
    <w:multiLevelType w:val="multilevel"/>
    <w:tmpl w:val="1EACEF3C"/>
    <w:lvl w:ilvl="0">
      <w:start w:val="1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23581A"/>
    <w:multiLevelType w:val="multilevel"/>
    <w:tmpl w:val="300203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4500F0B"/>
    <w:multiLevelType w:val="multilevel"/>
    <w:tmpl w:val="9F2E3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5345848"/>
    <w:multiLevelType w:val="multilevel"/>
    <w:tmpl w:val="34028D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059D7D9F"/>
    <w:multiLevelType w:val="multilevel"/>
    <w:tmpl w:val="171262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60D5F2F"/>
    <w:multiLevelType w:val="multilevel"/>
    <w:tmpl w:val="A7863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63434C5"/>
    <w:multiLevelType w:val="multilevel"/>
    <w:tmpl w:val="515EFA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16"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79D49F8"/>
    <w:multiLevelType w:val="multilevel"/>
    <w:tmpl w:val="FAD083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7E22918"/>
    <w:multiLevelType w:val="multilevel"/>
    <w:tmpl w:val="4B963C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1C4EE0"/>
    <w:multiLevelType w:val="multilevel"/>
    <w:tmpl w:val="737859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CB05A4"/>
    <w:multiLevelType w:val="multilevel"/>
    <w:tmpl w:val="055032A8"/>
    <w:lvl w:ilvl="0">
      <w:start w:val="1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8E6046E"/>
    <w:multiLevelType w:val="multilevel"/>
    <w:tmpl w:val="37A87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123AE1"/>
    <w:multiLevelType w:val="multilevel"/>
    <w:tmpl w:val="2FB4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94B31B8"/>
    <w:multiLevelType w:val="multilevel"/>
    <w:tmpl w:val="3E68AFEA"/>
    <w:lvl w:ilvl="0">
      <w:start w:val="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98A25F1"/>
    <w:multiLevelType w:val="multilevel"/>
    <w:tmpl w:val="B27CE5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99E2DA8"/>
    <w:multiLevelType w:val="multilevel"/>
    <w:tmpl w:val="94F62C58"/>
    <w:lvl w:ilvl="0">
      <w:start w:val="1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AC4323"/>
    <w:multiLevelType w:val="multilevel"/>
    <w:tmpl w:val="9F9EDE60"/>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ADE1C4E"/>
    <w:multiLevelType w:val="multilevel"/>
    <w:tmpl w:val="234A2E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B8F1EF9"/>
    <w:multiLevelType w:val="multilevel"/>
    <w:tmpl w:val="F360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BA209D3"/>
    <w:multiLevelType w:val="multilevel"/>
    <w:tmpl w:val="4718BA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0CEE2DAC"/>
    <w:multiLevelType w:val="multilevel"/>
    <w:tmpl w:val="916C51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3C77D2"/>
    <w:multiLevelType w:val="multilevel"/>
    <w:tmpl w:val="F92A4D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0D494CAC"/>
    <w:multiLevelType w:val="multilevel"/>
    <w:tmpl w:val="34DC3F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E4065BF"/>
    <w:multiLevelType w:val="multilevel"/>
    <w:tmpl w:val="5BD8CF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EA45BEE"/>
    <w:multiLevelType w:val="multilevel"/>
    <w:tmpl w:val="E25C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0F4C0BC3"/>
    <w:multiLevelType w:val="multilevel"/>
    <w:tmpl w:val="E662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0FDB0988"/>
    <w:multiLevelType w:val="multilevel"/>
    <w:tmpl w:val="9E4C55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04725CB"/>
    <w:multiLevelType w:val="multilevel"/>
    <w:tmpl w:val="44FC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0693C61"/>
    <w:multiLevelType w:val="multilevel"/>
    <w:tmpl w:val="2C6EF7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08D35EF"/>
    <w:multiLevelType w:val="hybridMultilevel"/>
    <w:tmpl w:val="A0D6D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2155C0"/>
    <w:multiLevelType w:val="multilevel"/>
    <w:tmpl w:val="CBFC40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116744E3"/>
    <w:multiLevelType w:val="multilevel"/>
    <w:tmpl w:val="D15C7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11813E3D"/>
    <w:multiLevelType w:val="multilevel"/>
    <w:tmpl w:val="E55E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1AE6487"/>
    <w:multiLevelType w:val="multilevel"/>
    <w:tmpl w:val="A6A8F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28412BB"/>
    <w:multiLevelType w:val="multilevel"/>
    <w:tmpl w:val="72C806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2E80802"/>
    <w:multiLevelType w:val="multilevel"/>
    <w:tmpl w:val="DD3CF8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141C1940"/>
    <w:multiLevelType w:val="multilevel"/>
    <w:tmpl w:val="DF5E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14BC2A0A"/>
    <w:multiLevelType w:val="multilevel"/>
    <w:tmpl w:val="1254A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14CF109D"/>
    <w:multiLevelType w:val="multilevel"/>
    <w:tmpl w:val="18864A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15691FD7"/>
    <w:multiLevelType w:val="multilevel"/>
    <w:tmpl w:val="53C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5744650"/>
    <w:multiLevelType w:val="multilevel"/>
    <w:tmpl w:val="7F5EB8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57E2EBA"/>
    <w:multiLevelType w:val="multilevel"/>
    <w:tmpl w:val="93D4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4" w15:restartNumberingAfterBreak="0">
    <w:nsid w:val="16E03210"/>
    <w:multiLevelType w:val="multilevel"/>
    <w:tmpl w:val="886865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17ED1BAD"/>
    <w:multiLevelType w:val="multilevel"/>
    <w:tmpl w:val="CB4A90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82B523E"/>
    <w:multiLevelType w:val="hybridMultilevel"/>
    <w:tmpl w:val="C96E0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8412152"/>
    <w:multiLevelType w:val="multilevel"/>
    <w:tmpl w:val="E200D9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9952099"/>
    <w:multiLevelType w:val="multilevel"/>
    <w:tmpl w:val="8972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9976C7F"/>
    <w:multiLevelType w:val="multilevel"/>
    <w:tmpl w:val="385EC3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9F923AF"/>
    <w:multiLevelType w:val="hybridMultilevel"/>
    <w:tmpl w:val="5592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A5C5E83"/>
    <w:multiLevelType w:val="multilevel"/>
    <w:tmpl w:val="3CA8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1AC40359"/>
    <w:multiLevelType w:val="multilevel"/>
    <w:tmpl w:val="23861D22"/>
    <w:lvl w:ilvl="0">
      <w:start w:val="1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C232BB2"/>
    <w:multiLevelType w:val="multilevel"/>
    <w:tmpl w:val="F138B366"/>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C3F5B45"/>
    <w:multiLevelType w:val="multilevel"/>
    <w:tmpl w:val="6C7661D6"/>
    <w:lvl w:ilvl="0">
      <w:start w:val="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CCE4654"/>
    <w:multiLevelType w:val="hybridMultilevel"/>
    <w:tmpl w:val="9E6E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CF64246"/>
    <w:multiLevelType w:val="multilevel"/>
    <w:tmpl w:val="859C53AA"/>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1DC24A4F"/>
    <w:multiLevelType w:val="multilevel"/>
    <w:tmpl w:val="F1A83D2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1E705405"/>
    <w:multiLevelType w:val="multilevel"/>
    <w:tmpl w:val="225A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1E8474B1"/>
    <w:multiLevelType w:val="hybridMultilevel"/>
    <w:tmpl w:val="04F0E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F5F3EA6"/>
    <w:multiLevelType w:val="multilevel"/>
    <w:tmpl w:val="43EA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203306D4"/>
    <w:multiLevelType w:val="multilevel"/>
    <w:tmpl w:val="62EC51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203F4596"/>
    <w:multiLevelType w:val="multilevel"/>
    <w:tmpl w:val="A3601F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20905A57"/>
    <w:multiLevelType w:val="multilevel"/>
    <w:tmpl w:val="108AD7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20A45F24"/>
    <w:multiLevelType w:val="multilevel"/>
    <w:tmpl w:val="8B942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214871B9"/>
    <w:multiLevelType w:val="multilevel"/>
    <w:tmpl w:val="38B4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2186473A"/>
    <w:multiLevelType w:val="multilevel"/>
    <w:tmpl w:val="8ABA66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229A2166"/>
    <w:multiLevelType w:val="multilevel"/>
    <w:tmpl w:val="E6E6C180"/>
    <w:lvl w:ilvl="0">
      <w:start w:val="1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33E349B"/>
    <w:multiLevelType w:val="hybridMultilevel"/>
    <w:tmpl w:val="DAA0B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0" w15:restartNumberingAfterBreak="0">
    <w:nsid w:val="23AC3500"/>
    <w:multiLevelType w:val="multilevel"/>
    <w:tmpl w:val="06AC5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3B45FD9"/>
    <w:multiLevelType w:val="hybridMultilevel"/>
    <w:tmpl w:val="D3D89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3B6283A"/>
    <w:multiLevelType w:val="multilevel"/>
    <w:tmpl w:val="D900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241A26B9"/>
    <w:multiLevelType w:val="multilevel"/>
    <w:tmpl w:val="9A42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2451032E"/>
    <w:multiLevelType w:val="multilevel"/>
    <w:tmpl w:val="5290C0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47A05D7"/>
    <w:multiLevelType w:val="multilevel"/>
    <w:tmpl w:val="678AB4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260D6E9D"/>
    <w:multiLevelType w:val="multilevel"/>
    <w:tmpl w:val="BC4671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26140FDF"/>
    <w:multiLevelType w:val="multilevel"/>
    <w:tmpl w:val="13088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28E930CA"/>
    <w:multiLevelType w:val="multilevel"/>
    <w:tmpl w:val="D09099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8FC057E"/>
    <w:multiLevelType w:val="multilevel"/>
    <w:tmpl w:val="BF1C2E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295C5807"/>
    <w:multiLevelType w:val="multilevel"/>
    <w:tmpl w:val="AA62FF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29E91C8F"/>
    <w:multiLevelType w:val="multilevel"/>
    <w:tmpl w:val="9F1C6B8C"/>
    <w:lvl w:ilvl="0">
      <w:start w:val="1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2A460397"/>
    <w:multiLevelType w:val="multilevel"/>
    <w:tmpl w:val="AB4631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2ACD3787"/>
    <w:multiLevelType w:val="multilevel"/>
    <w:tmpl w:val="E51C2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2C3A6CC8"/>
    <w:multiLevelType w:val="multilevel"/>
    <w:tmpl w:val="180E4E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2CC24DD3"/>
    <w:multiLevelType w:val="multilevel"/>
    <w:tmpl w:val="A5789D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2CCB364C"/>
    <w:multiLevelType w:val="multilevel"/>
    <w:tmpl w:val="7A24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DAB265E"/>
    <w:multiLevelType w:val="multilevel"/>
    <w:tmpl w:val="51CEAC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2DD749EE"/>
    <w:multiLevelType w:val="multilevel"/>
    <w:tmpl w:val="D99E07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9" w15:restartNumberingAfterBreak="0">
    <w:nsid w:val="2F2D1029"/>
    <w:multiLevelType w:val="multilevel"/>
    <w:tmpl w:val="31D28C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2F7D1AB5"/>
    <w:multiLevelType w:val="multilevel"/>
    <w:tmpl w:val="8CE0DD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0490B88"/>
    <w:multiLevelType w:val="multilevel"/>
    <w:tmpl w:val="0CA0DA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30950575"/>
    <w:multiLevelType w:val="multilevel"/>
    <w:tmpl w:val="0AE0A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30C82B5C"/>
    <w:multiLevelType w:val="multilevel"/>
    <w:tmpl w:val="68FAAAE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315C47CD"/>
    <w:multiLevelType w:val="multilevel"/>
    <w:tmpl w:val="A516AB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317F091A"/>
    <w:multiLevelType w:val="multilevel"/>
    <w:tmpl w:val="C4D8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31DD22D6"/>
    <w:multiLevelType w:val="multilevel"/>
    <w:tmpl w:val="5108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31E00EE9"/>
    <w:multiLevelType w:val="multilevel"/>
    <w:tmpl w:val="53624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9" w15:restartNumberingAfterBreak="0">
    <w:nsid w:val="3270304B"/>
    <w:multiLevelType w:val="multilevel"/>
    <w:tmpl w:val="E070D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33A90C66"/>
    <w:multiLevelType w:val="multilevel"/>
    <w:tmpl w:val="C7EE85C6"/>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33F73BAC"/>
    <w:multiLevelType w:val="multilevel"/>
    <w:tmpl w:val="E0B6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113" w15:restartNumberingAfterBreak="0">
    <w:nsid w:val="35B5289E"/>
    <w:multiLevelType w:val="multilevel"/>
    <w:tmpl w:val="EA5A421E"/>
    <w:lvl w:ilvl="0">
      <w:start w:val="19"/>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36CF5531"/>
    <w:multiLevelType w:val="multilevel"/>
    <w:tmpl w:val="15EA0D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6FF1F06"/>
    <w:multiLevelType w:val="multilevel"/>
    <w:tmpl w:val="B100E9DE"/>
    <w:lvl w:ilvl="0">
      <w:start w:val="1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37817CA3"/>
    <w:multiLevelType w:val="multilevel"/>
    <w:tmpl w:val="BC604A5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7BD1699"/>
    <w:multiLevelType w:val="multilevel"/>
    <w:tmpl w:val="3EB887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7CC4F7D"/>
    <w:multiLevelType w:val="multilevel"/>
    <w:tmpl w:val="74D6AC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1" w15:restartNumberingAfterBreak="0">
    <w:nsid w:val="38816E62"/>
    <w:multiLevelType w:val="multilevel"/>
    <w:tmpl w:val="CC94F8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3958328A"/>
    <w:multiLevelType w:val="multilevel"/>
    <w:tmpl w:val="421C7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4" w15:restartNumberingAfterBreak="0">
    <w:nsid w:val="3A7A1777"/>
    <w:multiLevelType w:val="multilevel"/>
    <w:tmpl w:val="E188C2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A906C64"/>
    <w:multiLevelType w:val="multilevel"/>
    <w:tmpl w:val="26D2B7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3A9A6EA6"/>
    <w:multiLevelType w:val="multilevel"/>
    <w:tmpl w:val="293A1E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3AD53E04"/>
    <w:multiLevelType w:val="multilevel"/>
    <w:tmpl w:val="C674DC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3AF03A91"/>
    <w:multiLevelType w:val="multilevel"/>
    <w:tmpl w:val="FF8C3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3AF510FE"/>
    <w:multiLevelType w:val="multilevel"/>
    <w:tmpl w:val="1422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BFC0198"/>
    <w:multiLevelType w:val="multilevel"/>
    <w:tmpl w:val="C930BFC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3C041E64"/>
    <w:multiLevelType w:val="multilevel"/>
    <w:tmpl w:val="516058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3CC21383"/>
    <w:multiLevelType w:val="multilevel"/>
    <w:tmpl w:val="5D4459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3D0B1D20"/>
    <w:multiLevelType w:val="multilevel"/>
    <w:tmpl w:val="3822C3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D71675D"/>
    <w:multiLevelType w:val="multilevel"/>
    <w:tmpl w:val="34D8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3F031BA5"/>
    <w:multiLevelType w:val="multilevel"/>
    <w:tmpl w:val="5FD6F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403F64EB"/>
    <w:multiLevelType w:val="multilevel"/>
    <w:tmpl w:val="BE8698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406D47E0"/>
    <w:multiLevelType w:val="multilevel"/>
    <w:tmpl w:val="24DA4B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40B05B23"/>
    <w:multiLevelType w:val="multilevel"/>
    <w:tmpl w:val="25A6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40D31B50"/>
    <w:multiLevelType w:val="multilevel"/>
    <w:tmpl w:val="14625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40FD7A7A"/>
    <w:multiLevelType w:val="multilevel"/>
    <w:tmpl w:val="DC7AB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41977D75"/>
    <w:multiLevelType w:val="multilevel"/>
    <w:tmpl w:val="9E9C6D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41F63B6B"/>
    <w:multiLevelType w:val="multilevel"/>
    <w:tmpl w:val="8264C6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4242251B"/>
    <w:multiLevelType w:val="multilevel"/>
    <w:tmpl w:val="670E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43222008"/>
    <w:multiLevelType w:val="multilevel"/>
    <w:tmpl w:val="1D34BE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434E3A4C"/>
    <w:multiLevelType w:val="multilevel"/>
    <w:tmpl w:val="4788BD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44801FDF"/>
    <w:multiLevelType w:val="multilevel"/>
    <w:tmpl w:val="EA1A80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45300712"/>
    <w:multiLevelType w:val="multilevel"/>
    <w:tmpl w:val="D48A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457273B3"/>
    <w:multiLevelType w:val="multilevel"/>
    <w:tmpl w:val="F3FEEA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45F74EB7"/>
    <w:multiLevelType w:val="multilevel"/>
    <w:tmpl w:val="F34C3C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460E45CE"/>
    <w:multiLevelType w:val="multilevel"/>
    <w:tmpl w:val="4CACD7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462C45DE"/>
    <w:multiLevelType w:val="multilevel"/>
    <w:tmpl w:val="284A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154" w15:restartNumberingAfterBreak="0">
    <w:nsid w:val="46AE3419"/>
    <w:multiLevelType w:val="multilevel"/>
    <w:tmpl w:val="ADB6D0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47682FD0"/>
    <w:multiLevelType w:val="multilevel"/>
    <w:tmpl w:val="1584AEF0"/>
    <w:lvl w:ilvl="0">
      <w:start w:val="1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4803642C"/>
    <w:multiLevelType w:val="multilevel"/>
    <w:tmpl w:val="73700E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7" w15:restartNumberingAfterBreak="0">
    <w:nsid w:val="4888417F"/>
    <w:multiLevelType w:val="multilevel"/>
    <w:tmpl w:val="DC02B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495741DC"/>
    <w:multiLevelType w:val="multilevel"/>
    <w:tmpl w:val="A9082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497E36FD"/>
    <w:multiLevelType w:val="multilevel"/>
    <w:tmpl w:val="79F2BD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49D11BEF"/>
    <w:multiLevelType w:val="multilevel"/>
    <w:tmpl w:val="A054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49E516E2"/>
    <w:multiLevelType w:val="multilevel"/>
    <w:tmpl w:val="2DA09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49E921F7"/>
    <w:multiLevelType w:val="multilevel"/>
    <w:tmpl w:val="9078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4A073C26"/>
    <w:multiLevelType w:val="multilevel"/>
    <w:tmpl w:val="9B9C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4AA55143"/>
    <w:multiLevelType w:val="multilevel"/>
    <w:tmpl w:val="58FE9446"/>
    <w:lvl w:ilvl="0">
      <w:start w:val="1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4B5B1491"/>
    <w:multiLevelType w:val="multilevel"/>
    <w:tmpl w:val="5AA6F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4BA07E2B"/>
    <w:multiLevelType w:val="multilevel"/>
    <w:tmpl w:val="0228F4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4BC63615"/>
    <w:multiLevelType w:val="multilevel"/>
    <w:tmpl w:val="F86497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4BFF2B6E"/>
    <w:multiLevelType w:val="multilevel"/>
    <w:tmpl w:val="95C880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4C4B1B8D"/>
    <w:multiLevelType w:val="multilevel"/>
    <w:tmpl w:val="6A18B6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4C4F39B4"/>
    <w:multiLevelType w:val="multilevel"/>
    <w:tmpl w:val="DD32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4CAC29F9"/>
    <w:multiLevelType w:val="multilevel"/>
    <w:tmpl w:val="BD4EE9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4CE82E42"/>
    <w:multiLevelType w:val="multilevel"/>
    <w:tmpl w:val="94E48C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4CFA46B5"/>
    <w:multiLevelType w:val="multilevel"/>
    <w:tmpl w:val="C6703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5"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510455DE"/>
    <w:multiLevelType w:val="multilevel"/>
    <w:tmpl w:val="D6A8927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114391D"/>
    <w:multiLevelType w:val="multilevel"/>
    <w:tmpl w:val="8E0279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513E7C5B"/>
    <w:multiLevelType w:val="multilevel"/>
    <w:tmpl w:val="271808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35C24AF"/>
    <w:multiLevelType w:val="multilevel"/>
    <w:tmpl w:val="0930CB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53F936EA"/>
    <w:multiLevelType w:val="multilevel"/>
    <w:tmpl w:val="EEB439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54186448"/>
    <w:multiLevelType w:val="multilevel"/>
    <w:tmpl w:val="D50811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545C216E"/>
    <w:multiLevelType w:val="multilevel"/>
    <w:tmpl w:val="7D0A5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4" w15:restartNumberingAfterBreak="0">
    <w:nsid w:val="549C3B01"/>
    <w:multiLevelType w:val="multilevel"/>
    <w:tmpl w:val="B740A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54CF414B"/>
    <w:multiLevelType w:val="multilevel"/>
    <w:tmpl w:val="51D859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55A9030A"/>
    <w:multiLevelType w:val="multilevel"/>
    <w:tmpl w:val="AFE692BE"/>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569C6137"/>
    <w:multiLevelType w:val="multilevel"/>
    <w:tmpl w:val="B106CD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57BF148C"/>
    <w:multiLevelType w:val="multilevel"/>
    <w:tmpl w:val="DE7CFEE4"/>
    <w:lvl w:ilvl="0">
      <w:start w:val="17"/>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57E52FB3"/>
    <w:multiLevelType w:val="multilevel"/>
    <w:tmpl w:val="3D1E2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582E2D58"/>
    <w:multiLevelType w:val="multilevel"/>
    <w:tmpl w:val="AEE6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58707FDD"/>
    <w:multiLevelType w:val="multilevel"/>
    <w:tmpl w:val="40D6CE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193"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194"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95" w15:restartNumberingAfterBreak="0">
    <w:nsid w:val="5A1F316E"/>
    <w:multiLevelType w:val="multilevel"/>
    <w:tmpl w:val="094E6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5BDB209F"/>
    <w:multiLevelType w:val="multilevel"/>
    <w:tmpl w:val="69B6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5BDE21EA"/>
    <w:multiLevelType w:val="multilevel"/>
    <w:tmpl w:val="B0CC1E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5C21333B"/>
    <w:multiLevelType w:val="multilevel"/>
    <w:tmpl w:val="33C2095A"/>
    <w:lvl w:ilvl="0">
      <w:start w:val="1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5CEC05FD"/>
    <w:multiLevelType w:val="multilevel"/>
    <w:tmpl w:val="DD0A75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0"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1" w15:restartNumberingAfterBreak="0">
    <w:nsid w:val="5DC068E8"/>
    <w:multiLevelType w:val="multilevel"/>
    <w:tmpl w:val="D194C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5DDC1AE9"/>
    <w:multiLevelType w:val="multilevel"/>
    <w:tmpl w:val="09BA7A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4" w15:restartNumberingAfterBreak="0">
    <w:nsid w:val="5F32477D"/>
    <w:multiLevelType w:val="multilevel"/>
    <w:tmpl w:val="74D6BB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5F5F07CB"/>
    <w:multiLevelType w:val="multilevel"/>
    <w:tmpl w:val="5784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603C3661"/>
    <w:multiLevelType w:val="multilevel"/>
    <w:tmpl w:val="D2BE4D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60683B4E"/>
    <w:multiLevelType w:val="multilevel"/>
    <w:tmpl w:val="C74079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8" w15:restartNumberingAfterBreak="0">
    <w:nsid w:val="60986A83"/>
    <w:multiLevelType w:val="multilevel"/>
    <w:tmpl w:val="F09C1B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610833E6"/>
    <w:multiLevelType w:val="multilevel"/>
    <w:tmpl w:val="967EFD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61582AB1"/>
    <w:multiLevelType w:val="multilevel"/>
    <w:tmpl w:val="28FE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62146A85"/>
    <w:multiLevelType w:val="multilevel"/>
    <w:tmpl w:val="888011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2"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3" w15:restartNumberingAfterBreak="0">
    <w:nsid w:val="62510891"/>
    <w:multiLevelType w:val="multilevel"/>
    <w:tmpl w:val="A73057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6255231B"/>
    <w:multiLevelType w:val="multilevel"/>
    <w:tmpl w:val="FDC63A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5" w15:restartNumberingAfterBreak="0">
    <w:nsid w:val="62633FAE"/>
    <w:multiLevelType w:val="multilevel"/>
    <w:tmpl w:val="79C85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6276150F"/>
    <w:multiLevelType w:val="multilevel"/>
    <w:tmpl w:val="3746E012"/>
    <w:lvl w:ilvl="0">
      <w:start w:val="1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2B336A1"/>
    <w:multiLevelType w:val="multilevel"/>
    <w:tmpl w:val="072A0F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8" w15:restartNumberingAfterBreak="0">
    <w:nsid w:val="62D56228"/>
    <w:multiLevelType w:val="multilevel"/>
    <w:tmpl w:val="C29460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47C2CB5"/>
    <w:multiLevelType w:val="multilevel"/>
    <w:tmpl w:val="91F861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0" w15:restartNumberingAfterBreak="0">
    <w:nsid w:val="64B82729"/>
    <w:multiLevelType w:val="multilevel"/>
    <w:tmpl w:val="FD2AD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1" w15:restartNumberingAfterBreak="0">
    <w:nsid w:val="64BF3C25"/>
    <w:multiLevelType w:val="multilevel"/>
    <w:tmpl w:val="37DEAF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66080455"/>
    <w:multiLevelType w:val="multilevel"/>
    <w:tmpl w:val="C0AAD4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66812434"/>
    <w:multiLevelType w:val="multilevel"/>
    <w:tmpl w:val="41B295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5"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68240A4C"/>
    <w:multiLevelType w:val="multilevel"/>
    <w:tmpl w:val="74E0124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68832FCC"/>
    <w:multiLevelType w:val="multilevel"/>
    <w:tmpl w:val="C5527B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8"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229" w15:restartNumberingAfterBreak="0">
    <w:nsid w:val="690E00CA"/>
    <w:multiLevelType w:val="multilevel"/>
    <w:tmpl w:val="D970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0" w15:restartNumberingAfterBreak="0">
    <w:nsid w:val="69275049"/>
    <w:multiLevelType w:val="multilevel"/>
    <w:tmpl w:val="A160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69327363"/>
    <w:multiLevelType w:val="multilevel"/>
    <w:tmpl w:val="D4F66B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69566581"/>
    <w:multiLevelType w:val="hybridMultilevel"/>
    <w:tmpl w:val="A0B83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4" w15:restartNumberingAfterBreak="0">
    <w:nsid w:val="6A0521D6"/>
    <w:multiLevelType w:val="multilevel"/>
    <w:tmpl w:val="68145B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5" w15:restartNumberingAfterBreak="0">
    <w:nsid w:val="6A3C4074"/>
    <w:multiLevelType w:val="multilevel"/>
    <w:tmpl w:val="DBA293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6AF05238"/>
    <w:multiLevelType w:val="multilevel"/>
    <w:tmpl w:val="EC5060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6B921686"/>
    <w:multiLevelType w:val="multilevel"/>
    <w:tmpl w:val="93E64A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8" w15:restartNumberingAfterBreak="0">
    <w:nsid w:val="6BA97848"/>
    <w:multiLevelType w:val="multilevel"/>
    <w:tmpl w:val="7D721FFC"/>
    <w:lvl w:ilvl="0">
      <w:start w:val="1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6C333114"/>
    <w:multiLevelType w:val="multilevel"/>
    <w:tmpl w:val="FAD21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0" w15:restartNumberingAfterBreak="0">
    <w:nsid w:val="6C4864EF"/>
    <w:multiLevelType w:val="multilevel"/>
    <w:tmpl w:val="0158D7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6DAE0270"/>
    <w:multiLevelType w:val="multilevel"/>
    <w:tmpl w:val="5B96E8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6EF04CBA"/>
    <w:multiLevelType w:val="multilevel"/>
    <w:tmpl w:val="91084566"/>
    <w:lvl w:ilvl="0">
      <w:start w:val="1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3"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4" w15:restartNumberingAfterBreak="0">
    <w:nsid w:val="6FDF02CF"/>
    <w:multiLevelType w:val="multilevel"/>
    <w:tmpl w:val="E42E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70565D2B"/>
    <w:multiLevelType w:val="multilevel"/>
    <w:tmpl w:val="016E2A88"/>
    <w:lvl w:ilvl="0">
      <w:start w:val="8"/>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7" w15:restartNumberingAfterBreak="0">
    <w:nsid w:val="707F072A"/>
    <w:multiLevelType w:val="multilevel"/>
    <w:tmpl w:val="F5649A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8" w15:restartNumberingAfterBreak="0">
    <w:nsid w:val="71C30B25"/>
    <w:multiLevelType w:val="multilevel"/>
    <w:tmpl w:val="983E1B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72475754"/>
    <w:multiLevelType w:val="multilevel"/>
    <w:tmpl w:val="D546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727D7889"/>
    <w:multiLevelType w:val="multilevel"/>
    <w:tmpl w:val="FE8000A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1" w15:restartNumberingAfterBreak="0">
    <w:nsid w:val="72C708D8"/>
    <w:multiLevelType w:val="multilevel"/>
    <w:tmpl w:val="0C4AE4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72D4776A"/>
    <w:multiLevelType w:val="multilevel"/>
    <w:tmpl w:val="EAF0B8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3" w15:restartNumberingAfterBreak="0">
    <w:nsid w:val="73E02020"/>
    <w:multiLevelType w:val="multilevel"/>
    <w:tmpl w:val="29C603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747C0D58"/>
    <w:multiLevelType w:val="multilevel"/>
    <w:tmpl w:val="51B4E8CA"/>
    <w:lvl w:ilvl="0">
      <w:start w:val="1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256" w15:restartNumberingAfterBreak="0">
    <w:nsid w:val="76A971AA"/>
    <w:multiLevelType w:val="multilevel"/>
    <w:tmpl w:val="B5F2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7" w15:restartNumberingAfterBreak="0">
    <w:nsid w:val="77A4328D"/>
    <w:multiLevelType w:val="multilevel"/>
    <w:tmpl w:val="EF6C943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8" w15:restartNumberingAfterBreak="0">
    <w:nsid w:val="78522BF1"/>
    <w:multiLevelType w:val="multilevel"/>
    <w:tmpl w:val="05A04D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9" w15:restartNumberingAfterBreak="0">
    <w:nsid w:val="789B333B"/>
    <w:multiLevelType w:val="multilevel"/>
    <w:tmpl w:val="4432A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0" w15:restartNumberingAfterBreak="0">
    <w:nsid w:val="79230511"/>
    <w:multiLevelType w:val="multilevel"/>
    <w:tmpl w:val="095C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794A5BFE"/>
    <w:multiLevelType w:val="hybridMultilevel"/>
    <w:tmpl w:val="DA08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7AF71743"/>
    <w:multiLevelType w:val="multilevel"/>
    <w:tmpl w:val="3E4695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3" w15:restartNumberingAfterBreak="0">
    <w:nsid w:val="7B2B6874"/>
    <w:multiLevelType w:val="multilevel"/>
    <w:tmpl w:val="0556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4" w15:restartNumberingAfterBreak="0">
    <w:nsid w:val="7B507F1E"/>
    <w:multiLevelType w:val="multilevel"/>
    <w:tmpl w:val="F65A9E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5" w15:restartNumberingAfterBreak="0">
    <w:nsid w:val="7B511D7E"/>
    <w:multiLevelType w:val="multilevel"/>
    <w:tmpl w:val="32AE93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7BD02C7D"/>
    <w:multiLevelType w:val="multilevel"/>
    <w:tmpl w:val="D5604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7" w15:restartNumberingAfterBreak="0">
    <w:nsid w:val="7BD26D41"/>
    <w:multiLevelType w:val="multilevel"/>
    <w:tmpl w:val="2DDCDF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8" w15:restartNumberingAfterBreak="0">
    <w:nsid w:val="7C175AF1"/>
    <w:multiLevelType w:val="multilevel"/>
    <w:tmpl w:val="20B08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9" w15:restartNumberingAfterBreak="0">
    <w:nsid w:val="7C644C31"/>
    <w:multiLevelType w:val="multilevel"/>
    <w:tmpl w:val="53822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7CA81D04"/>
    <w:multiLevelType w:val="multilevel"/>
    <w:tmpl w:val="8F44C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7DB02851"/>
    <w:multiLevelType w:val="multilevel"/>
    <w:tmpl w:val="E870D26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7E87644B"/>
    <w:multiLevelType w:val="multilevel"/>
    <w:tmpl w:val="A662A9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3" w15:restartNumberingAfterBreak="0">
    <w:nsid w:val="7F1F2200"/>
    <w:multiLevelType w:val="multilevel"/>
    <w:tmpl w:val="FFAE4A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4" w15:restartNumberingAfterBreak="0">
    <w:nsid w:val="7F565FC9"/>
    <w:multiLevelType w:val="multilevel"/>
    <w:tmpl w:val="E82EA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5" w15:restartNumberingAfterBreak="0">
    <w:nsid w:val="7F681E46"/>
    <w:multiLevelType w:val="multilevel"/>
    <w:tmpl w:val="325656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6" w15:restartNumberingAfterBreak="0">
    <w:nsid w:val="7F8D1700"/>
    <w:multiLevelType w:val="multilevel"/>
    <w:tmpl w:val="2E76B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7" w15:restartNumberingAfterBreak="0">
    <w:nsid w:val="7F995315"/>
    <w:multiLevelType w:val="multilevel"/>
    <w:tmpl w:val="49B29438"/>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3"/>
  </w:num>
  <w:num w:numId="3">
    <w:abstractNumId w:val="123"/>
  </w:num>
  <w:num w:numId="4">
    <w:abstractNumId w:val="243"/>
  </w:num>
  <w:num w:numId="5">
    <w:abstractNumId w:val="225"/>
  </w:num>
  <w:num w:numId="6">
    <w:abstractNumId w:val="11"/>
  </w:num>
  <w:num w:numId="7">
    <w:abstractNumId w:val="153"/>
  </w:num>
  <w:num w:numId="8">
    <w:abstractNumId w:val="2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4"/>
  </w:num>
  <w:num w:numId="10">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6"/>
  </w:num>
  <w:num w:numId="12">
    <w:abstractNumId w:val="192"/>
  </w:num>
  <w:num w:numId="13">
    <w:abstractNumId w:val="112"/>
  </w:num>
  <w:num w:numId="14">
    <w:abstractNumId w:val="10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5"/>
    <w:lvlOverride w:ilvl="0">
      <w:startOverride w:val="1"/>
    </w:lvlOverride>
  </w:num>
  <w:num w:numId="18">
    <w:abstractNumId w:val="228"/>
  </w:num>
  <w:num w:numId="19">
    <w:abstractNumId w:val="3"/>
  </w:num>
  <w:num w:numId="20">
    <w:abstractNumId w:val="79"/>
  </w:num>
  <w:num w:numId="21">
    <w:abstractNumId w:val="200"/>
  </w:num>
  <w:num w:numId="22">
    <w:abstractNumId w:val="233"/>
  </w:num>
  <w:num w:numId="23">
    <w:abstractNumId w:val="255"/>
  </w:num>
  <w:num w:numId="24">
    <w:abstractNumId w:val="81"/>
  </w:num>
  <w:num w:numId="25">
    <w:abstractNumId w:val="203"/>
  </w:num>
  <w:num w:numId="26">
    <w:abstractNumId w:val="223"/>
  </w:num>
  <w:num w:numId="27">
    <w:abstractNumId w:val="119"/>
  </w:num>
  <w:num w:numId="28">
    <w:abstractNumId w:val="117"/>
  </w:num>
  <w:num w:numId="29">
    <w:abstractNumId w:val="212"/>
  </w:num>
  <w:num w:numId="30">
    <w:abstractNumId w:val="175"/>
  </w:num>
  <w:num w:numId="31">
    <w:abstractNumId w:val="179"/>
  </w:num>
  <w:num w:numId="32">
    <w:abstractNumId w:val="232"/>
  </w:num>
  <w:num w:numId="33">
    <w:abstractNumId w:val="65"/>
  </w:num>
  <w:num w:numId="34">
    <w:abstractNumId w:val="56"/>
  </w:num>
  <w:num w:numId="35">
    <w:abstractNumId w:val="40"/>
  </w:num>
  <w:num w:numId="36">
    <w:abstractNumId w:val="78"/>
  </w:num>
  <w:num w:numId="37">
    <w:abstractNumId w:val="60"/>
  </w:num>
  <w:num w:numId="38">
    <w:abstractNumId w:val="261"/>
  </w:num>
  <w:num w:numId="39">
    <w:abstractNumId w:val="102"/>
  </w:num>
  <w:num w:numId="40">
    <w:abstractNumId w:val="67"/>
  </w:num>
  <w:num w:numId="41">
    <w:abstractNumId w:val="34"/>
  </w:num>
  <w:num w:numId="42">
    <w:abstractNumId w:val="252"/>
  </w:num>
  <w:num w:numId="43">
    <w:abstractNumId w:val="169"/>
  </w:num>
  <w:num w:numId="44">
    <w:abstractNumId w:val="31"/>
  </w:num>
  <w:num w:numId="45">
    <w:abstractNumId w:val="159"/>
  </w:num>
  <w:num w:numId="46">
    <w:abstractNumId w:val="259"/>
  </w:num>
  <w:num w:numId="47">
    <w:abstractNumId w:val="199"/>
  </w:num>
  <w:num w:numId="48">
    <w:abstractNumId w:val="214"/>
  </w:num>
  <w:num w:numId="49">
    <w:abstractNumId w:val="114"/>
  </w:num>
  <w:num w:numId="50">
    <w:abstractNumId w:val="145"/>
  </w:num>
  <w:num w:numId="51">
    <w:abstractNumId w:val="176"/>
  </w:num>
  <w:num w:numId="52">
    <w:abstractNumId w:val="221"/>
  </w:num>
  <w:num w:numId="53">
    <w:abstractNumId w:val="75"/>
  </w:num>
  <w:num w:numId="54">
    <w:abstractNumId w:val="17"/>
  </w:num>
  <w:num w:numId="55">
    <w:abstractNumId w:val="46"/>
  </w:num>
  <w:num w:numId="56">
    <w:abstractNumId w:val="206"/>
  </w:num>
  <w:num w:numId="57">
    <w:abstractNumId w:val="107"/>
  </w:num>
  <w:num w:numId="58">
    <w:abstractNumId w:val="44"/>
  </w:num>
  <w:num w:numId="59">
    <w:abstractNumId w:val="35"/>
  </w:num>
  <w:num w:numId="60">
    <w:abstractNumId w:val="157"/>
  </w:num>
  <w:num w:numId="61">
    <w:abstractNumId w:val="29"/>
  </w:num>
  <w:num w:numId="62">
    <w:abstractNumId w:val="70"/>
  </w:num>
  <w:num w:numId="63">
    <w:abstractNumId w:val="263"/>
  </w:num>
  <w:num w:numId="64">
    <w:abstractNumId w:val="143"/>
  </w:num>
  <w:num w:numId="65">
    <w:abstractNumId w:val="111"/>
  </w:num>
  <w:num w:numId="66">
    <w:abstractNumId w:val="163"/>
  </w:num>
  <w:num w:numId="67">
    <w:abstractNumId w:val="140"/>
  </w:num>
  <w:num w:numId="68">
    <w:abstractNumId w:val="23"/>
  </w:num>
  <w:num w:numId="69">
    <w:abstractNumId w:val="270"/>
  </w:num>
  <w:num w:numId="70">
    <w:abstractNumId w:val="83"/>
  </w:num>
  <w:num w:numId="71">
    <w:abstractNumId w:val="184"/>
  </w:num>
  <w:num w:numId="72">
    <w:abstractNumId w:val="42"/>
  </w:num>
  <w:num w:numId="73">
    <w:abstractNumId w:val="22"/>
  </w:num>
  <w:num w:numId="74">
    <w:abstractNumId w:val="172"/>
  </w:num>
  <w:num w:numId="75">
    <w:abstractNumId w:val="30"/>
  </w:num>
  <w:num w:numId="76">
    <w:abstractNumId w:val="235"/>
  </w:num>
  <w:num w:numId="77">
    <w:abstractNumId w:val="237"/>
  </w:num>
  <w:num w:numId="78">
    <w:abstractNumId w:val="133"/>
  </w:num>
  <w:num w:numId="79">
    <w:abstractNumId w:val="87"/>
  </w:num>
  <w:num w:numId="80">
    <w:abstractNumId w:val="68"/>
  </w:num>
  <w:num w:numId="81">
    <w:abstractNumId w:val="160"/>
  </w:num>
  <w:num w:numId="82">
    <w:abstractNumId w:val="224"/>
  </w:num>
  <w:num w:numId="83">
    <w:abstractNumId w:val="227"/>
  </w:num>
  <w:num w:numId="84">
    <w:abstractNumId w:val="88"/>
  </w:num>
  <w:num w:numId="85">
    <w:abstractNumId w:val="275"/>
  </w:num>
  <w:num w:numId="86">
    <w:abstractNumId w:val="253"/>
  </w:num>
  <w:num w:numId="87">
    <w:abstractNumId w:val="100"/>
  </w:num>
  <w:num w:numId="88">
    <w:abstractNumId w:val="131"/>
  </w:num>
  <w:num w:numId="89">
    <w:abstractNumId w:val="69"/>
  </w:num>
  <w:num w:numId="90">
    <w:abstractNumId w:val="136"/>
  </w:num>
  <w:num w:numId="91">
    <w:abstractNumId w:val="92"/>
  </w:num>
  <w:num w:numId="92">
    <w:abstractNumId w:val="49"/>
  </w:num>
  <w:num w:numId="93">
    <w:abstractNumId w:val="12"/>
  </w:num>
  <w:num w:numId="94">
    <w:abstractNumId w:val="187"/>
  </w:num>
  <w:num w:numId="95">
    <w:abstractNumId w:val="55"/>
  </w:num>
  <w:num w:numId="96">
    <w:abstractNumId w:val="54"/>
  </w:num>
  <w:num w:numId="97">
    <w:abstractNumId w:val="109"/>
  </w:num>
  <w:num w:numId="98">
    <w:abstractNumId w:val="126"/>
  </w:num>
  <w:num w:numId="99">
    <w:abstractNumId w:val="274"/>
  </w:num>
  <w:num w:numId="100">
    <w:abstractNumId w:val="14"/>
  </w:num>
  <w:num w:numId="101">
    <w:abstractNumId w:val="86"/>
  </w:num>
  <w:num w:numId="102">
    <w:abstractNumId w:val="127"/>
  </w:num>
  <w:num w:numId="103">
    <w:abstractNumId w:val="71"/>
  </w:num>
  <w:num w:numId="104">
    <w:abstractNumId w:val="120"/>
  </w:num>
  <w:num w:numId="105">
    <w:abstractNumId w:val="247"/>
  </w:num>
  <w:num w:numId="106">
    <w:abstractNumId w:val="268"/>
  </w:num>
  <w:num w:numId="107">
    <w:abstractNumId w:val="95"/>
  </w:num>
  <w:num w:numId="108">
    <w:abstractNumId w:val="273"/>
  </w:num>
  <w:num w:numId="109">
    <w:abstractNumId w:val="209"/>
  </w:num>
  <w:num w:numId="110">
    <w:abstractNumId w:val="248"/>
  </w:num>
  <w:num w:numId="111">
    <w:abstractNumId w:val="144"/>
  </w:num>
  <w:num w:numId="112">
    <w:abstractNumId w:val="125"/>
  </w:num>
  <w:num w:numId="113">
    <w:abstractNumId w:val="98"/>
  </w:num>
  <w:num w:numId="114">
    <w:abstractNumId w:val="258"/>
  </w:num>
  <w:num w:numId="115">
    <w:abstractNumId w:val="137"/>
  </w:num>
  <w:num w:numId="116">
    <w:abstractNumId w:val="41"/>
  </w:num>
  <w:num w:numId="117">
    <w:abstractNumId w:val="84"/>
  </w:num>
  <w:num w:numId="118">
    <w:abstractNumId w:val="171"/>
  </w:num>
  <w:num w:numId="119">
    <w:abstractNumId w:val="37"/>
  </w:num>
  <w:num w:numId="120">
    <w:abstractNumId w:val="10"/>
  </w:num>
  <w:num w:numId="121">
    <w:abstractNumId w:val="222"/>
  </w:num>
  <w:num w:numId="122">
    <w:abstractNumId w:val="33"/>
  </w:num>
  <w:num w:numId="123">
    <w:abstractNumId w:val="99"/>
  </w:num>
  <w:num w:numId="124">
    <w:abstractNumId w:val="141"/>
  </w:num>
  <w:num w:numId="125">
    <w:abstractNumId w:val="72"/>
  </w:num>
  <w:num w:numId="126">
    <w:abstractNumId w:val="208"/>
  </w:num>
  <w:num w:numId="127">
    <w:abstractNumId w:val="80"/>
  </w:num>
  <w:num w:numId="128">
    <w:abstractNumId w:val="264"/>
  </w:num>
  <w:num w:numId="129">
    <w:abstractNumId w:val="122"/>
  </w:num>
  <w:num w:numId="130">
    <w:abstractNumId w:val="251"/>
  </w:num>
  <w:num w:numId="131">
    <w:abstractNumId w:val="211"/>
  </w:num>
  <w:num w:numId="132">
    <w:abstractNumId w:val="147"/>
  </w:num>
  <w:num w:numId="133">
    <w:abstractNumId w:val="45"/>
  </w:num>
  <w:num w:numId="134">
    <w:abstractNumId w:val="19"/>
  </w:num>
  <w:num w:numId="135">
    <w:abstractNumId w:val="226"/>
  </w:num>
  <w:num w:numId="136">
    <w:abstractNumId w:val="150"/>
  </w:num>
  <w:num w:numId="137">
    <w:abstractNumId w:val="240"/>
  </w:num>
  <w:num w:numId="138">
    <w:abstractNumId w:val="219"/>
  </w:num>
  <w:num w:numId="139">
    <w:abstractNumId w:val="234"/>
  </w:num>
  <w:num w:numId="140">
    <w:abstractNumId w:val="269"/>
  </w:num>
  <w:num w:numId="141">
    <w:abstractNumId w:val="51"/>
  </w:num>
  <w:num w:numId="142">
    <w:abstractNumId w:val="154"/>
  </w:num>
  <w:num w:numId="143">
    <w:abstractNumId w:val="180"/>
  </w:num>
  <w:num w:numId="144">
    <w:abstractNumId w:val="168"/>
  </w:num>
  <w:num w:numId="145">
    <w:abstractNumId w:val="167"/>
  </w:num>
  <w:num w:numId="146">
    <w:abstractNumId w:val="73"/>
  </w:num>
  <w:num w:numId="147">
    <w:abstractNumId w:val="48"/>
  </w:num>
  <w:num w:numId="148">
    <w:abstractNumId w:val="124"/>
  </w:num>
  <w:num w:numId="149">
    <w:abstractNumId w:val="28"/>
  </w:num>
  <w:num w:numId="150">
    <w:abstractNumId w:val="142"/>
  </w:num>
  <w:num w:numId="151">
    <w:abstractNumId w:val="202"/>
  </w:num>
  <w:num w:numId="152">
    <w:abstractNumId w:val="39"/>
  </w:num>
  <w:num w:numId="153">
    <w:abstractNumId w:val="25"/>
  </w:num>
  <w:num w:numId="154">
    <w:abstractNumId w:val="217"/>
  </w:num>
  <w:num w:numId="155">
    <w:abstractNumId w:val="239"/>
  </w:num>
  <w:num w:numId="156">
    <w:abstractNumId w:val="2"/>
  </w:num>
  <w:num w:numId="157">
    <w:abstractNumId w:val="236"/>
  </w:num>
  <w:num w:numId="158">
    <w:abstractNumId w:val="204"/>
  </w:num>
  <w:num w:numId="159">
    <w:abstractNumId w:val="6"/>
  </w:num>
  <w:num w:numId="160">
    <w:abstractNumId w:val="166"/>
  </w:num>
  <w:num w:numId="161">
    <w:abstractNumId w:val="231"/>
  </w:num>
  <w:num w:numId="162">
    <w:abstractNumId w:val="201"/>
  </w:num>
  <w:num w:numId="163">
    <w:abstractNumId w:val="241"/>
  </w:num>
  <w:num w:numId="164">
    <w:abstractNumId w:val="57"/>
  </w:num>
  <w:num w:numId="165">
    <w:abstractNumId w:val="182"/>
  </w:num>
  <w:num w:numId="166">
    <w:abstractNumId w:val="132"/>
  </w:num>
  <w:num w:numId="167">
    <w:abstractNumId w:val="121"/>
  </w:num>
  <w:num w:numId="168">
    <w:abstractNumId w:val="94"/>
  </w:num>
  <w:num w:numId="169">
    <w:abstractNumId w:val="89"/>
  </w:num>
  <w:num w:numId="170">
    <w:abstractNumId w:val="103"/>
  </w:num>
  <w:num w:numId="171">
    <w:abstractNumId w:val="191"/>
  </w:num>
  <w:num w:numId="172">
    <w:abstractNumId w:val="161"/>
  </w:num>
  <w:num w:numId="173">
    <w:abstractNumId w:val="104"/>
  </w:num>
  <w:num w:numId="174">
    <w:abstractNumId w:val="156"/>
  </w:num>
  <w:num w:numId="175">
    <w:abstractNumId w:val="4"/>
  </w:num>
  <w:num w:numId="176">
    <w:abstractNumId w:val="20"/>
  </w:num>
  <w:num w:numId="177">
    <w:abstractNumId w:val="207"/>
  </w:num>
  <w:num w:numId="178">
    <w:abstractNumId w:val="262"/>
  </w:num>
  <w:num w:numId="179">
    <w:abstractNumId w:val="265"/>
  </w:num>
  <w:num w:numId="180">
    <w:abstractNumId w:val="215"/>
  </w:num>
  <w:num w:numId="181">
    <w:abstractNumId w:val="0"/>
  </w:num>
  <w:num w:numId="182">
    <w:abstractNumId w:val="118"/>
  </w:num>
  <w:num w:numId="183">
    <w:abstractNumId w:val="90"/>
  </w:num>
  <w:num w:numId="184">
    <w:abstractNumId w:val="177"/>
  </w:num>
  <w:num w:numId="185">
    <w:abstractNumId w:val="85"/>
  </w:num>
  <w:num w:numId="186">
    <w:abstractNumId w:val="213"/>
  </w:num>
  <w:num w:numId="187">
    <w:abstractNumId w:val="76"/>
  </w:num>
  <w:num w:numId="188">
    <w:abstractNumId w:val="267"/>
  </w:num>
  <w:num w:numId="189">
    <w:abstractNumId w:val="151"/>
  </w:num>
  <w:num w:numId="190">
    <w:abstractNumId w:val="149"/>
  </w:num>
  <w:num w:numId="191">
    <w:abstractNumId w:val="5"/>
  </w:num>
  <w:num w:numId="192">
    <w:abstractNumId w:val="32"/>
  </w:num>
  <w:num w:numId="193">
    <w:abstractNumId w:val="185"/>
  </w:num>
  <w:num w:numId="194">
    <w:abstractNumId w:val="178"/>
  </w:num>
  <w:num w:numId="195">
    <w:abstractNumId w:val="97"/>
  </w:num>
  <w:num w:numId="196">
    <w:abstractNumId w:val="1"/>
  </w:num>
  <w:num w:numId="197">
    <w:abstractNumId w:val="101"/>
  </w:num>
  <w:num w:numId="198">
    <w:abstractNumId w:val="272"/>
  </w:num>
  <w:num w:numId="199">
    <w:abstractNumId w:val="218"/>
  </w:num>
  <w:num w:numId="200">
    <w:abstractNumId w:val="59"/>
  </w:num>
  <w:num w:numId="201">
    <w:abstractNumId w:val="196"/>
  </w:num>
  <w:num w:numId="202">
    <w:abstractNumId w:val="197"/>
  </w:num>
  <w:num w:numId="203">
    <w:abstractNumId w:val="116"/>
  </w:num>
  <w:num w:numId="204">
    <w:abstractNumId w:val="271"/>
  </w:num>
  <w:num w:numId="205">
    <w:abstractNumId w:val="181"/>
  </w:num>
  <w:num w:numId="206">
    <w:abstractNumId w:val="138"/>
  </w:num>
  <w:num w:numId="207">
    <w:abstractNumId w:val="135"/>
  </w:num>
  <w:num w:numId="208">
    <w:abstractNumId w:val="47"/>
  </w:num>
  <w:num w:numId="209">
    <w:abstractNumId w:val="9"/>
  </w:num>
  <w:num w:numId="210">
    <w:abstractNumId w:val="256"/>
  </w:num>
  <w:num w:numId="211">
    <w:abstractNumId w:val="36"/>
  </w:num>
  <w:num w:numId="212">
    <w:abstractNumId w:val="52"/>
  </w:num>
  <w:num w:numId="213">
    <w:abstractNumId w:val="165"/>
  </w:num>
  <w:num w:numId="214">
    <w:abstractNumId w:val="134"/>
  </w:num>
  <w:num w:numId="215">
    <w:abstractNumId w:val="93"/>
  </w:num>
  <w:num w:numId="216">
    <w:abstractNumId w:val="82"/>
  </w:num>
  <w:num w:numId="217">
    <w:abstractNumId w:val="148"/>
  </w:num>
  <w:num w:numId="218">
    <w:abstractNumId w:val="210"/>
  </w:num>
  <w:num w:numId="219">
    <w:abstractNumId w:val="249"/>
  </w:num>
  <w:num w:numId="220">
    <w:abstractNumId w:val="61"/>
  </w:num>
  <w:num w:numId="221">
    <w:abstractNumId w:val="43"/>
  </w:num>
  <w:num w:numId="222">
    <w:abstractNumId w:val="152"/>
  </w:num>
  <w:num w:numId="223">
    <w:abstractNumId w:val="58"/>
  </w:num>
  <w:num w:numId="224">
    <w:abstractNumId w:val="130"/>
  </w:num>
  <w:num w:numId="225">
    <w:abstractNumId w:val="66"/>
  </w:num>
  <w:num w:numId="226">
    <w:abstractNumId w:val="64"/>
  </w:num>
  <w:num w:numId="227">
    <w:abstractNumId w:val="198"/>
  </w:num>
  <w:num w:numId="228">
    <w:abstractNumId w:val="77"/>
  </w:num>
  <w:num w:numId="229">
    <w:abstractNumId w:val="242"/>
  </w:num>
  <w:num w:numId="230">
    <w:abstractNumId w:val="188"/>
  </w:num>
  <w:num w:numId="231">
    <w:abstractNumId w:val="7"/>
  </w:num>
  <w:num w:numId="232">
    <w:abstractNumId w:val="162"/>
  </w:num>
  <w:num w:numId="233">
    <w:abstractNumId w:val="229"/>
  </w:num>
  <w:num w:numId="234">
    <w:abstractNumId w:val="13"/>
  </w:num>
  <w:num w:numId="235">
    <w:abstractNumId w:val="244"/>
  </w:num>
  <w:num w:numId="236">
    <w:abstractNumId w:val="230"/>
  </w:num>
  <w:num w:numId="237">
    <w:abstractNumId w:val="195"/>
  </w:num>
  <w:num w:numId="238">
    <w:abstractNumId w:val="50"/>
  </w:num>
  <w:num w:numId="239">
    <w:abstractNumId w:val="205"/>
  </w:num>
  <w:num w:numId="240">
    <w:abstractNumId w:val="173"/>
  </w:num>
  <w:num w:numId="241">
    <w:abstractNumId w:val="266"/>
  </w:num>
  <w:num w:numId="242">
    <w:abstractNumId w:val="183"/>
  </w:num>
  <w:num w:numId="243">
    <w:abstractNumId w:val="190"/>
  </w:num>
  <w:num w:numId="244">
    <w:abstractNumId w:val="129"/>
  </w:num>
  <w:num w:numId="245">
    <w:abstractNumId w:val="170"/>
  </w:num>
  <w:num w:numId="246">
    <w:abstractNumId w:val="96"/>
  </w:num>
  <w:num w:numId="247">
    <w:abstractNumId w:val="128"/>
  </w:num>
  <w:num w:numId="248">
    <w:abstractNumId w:val="220"/>
  </w:num>
  <w:num w:numId="249">
    <w:abstractNumId w:val="139"/>
  </w:num>
  <w:num w:numId="250">
    <w:abstractNumId w:val="105"/>
  </w:num>
  <w:num w:numId="251">
    <w:abstractNumId w:val="38"/>
  </w:num>
  <w:num w:numId="252">
    <w:abstractNumId w:val="158"/>
  </w:num>
  <w:num w:numId="253">
    <w:abstractNumId w:val="74"/>
  </w:num>
  <w:num w:numId="254">
    <w:abstractNumId w:val="260"/>
  </w:num>
  <w:num w:numId="255">
    <w:abstractNumId w:val="276"/>
  </w:num>
  <w:num w:numId="256">
    <w:abstractNumId w:val="189"/>
  </w:num>
  <w:num w:numId="257">
    <w:abstractNumId w:val="106"/>
  </w:num>
  <w:num w:numId="258">
    <w:abstractNumId w:val="8"/>
  </w:num>
  <w:num w:numId="259">
    <w:abstractNumId w:val="277"/>
  </w:num>
  <w:num w:numId="260">
    <w:abstractNumId w:val="186"/>
  </w:num>
  <w:num w:numId="261">
    <w:abstractNumId w:val="24"/>
  </w:num>
  <w:num w:numId="262">
    <w:abstractNumId w:val="27"/>
  </w:num>
  <w:num w:numId="263">
    <w:abstractNumId w:val="216"/>
  </w:num>
  <w:num w:numId="264">
    <w:abstractNumId w:val="238"/>
  </w:num>
  <w:num w:numId="265">
    <w:abstractNumId w:val="91"/>
  </w:num>
  <w:num w:numId="266">
    <w:abstractNumId w:val="115"/>
  </w:num>
  <w:num w:numId="267">
    <w:abstractNumId w:val="113"/>
  </w:num>
  <w:num w:numId="268">
    <w:abstractNumId w:val="257"/>
  </w:num>
  <w:num w:numId="269">
    <w:abstractNumId w:val="110"/>
  </w:num>
  <w:num w:numId="270">
    <w:abstractNumId w:val="155"/>
  </w:num>
  <w:num w:numId="271">
    <w:abstractNumId w:val="250"/>
  </w:num>
  <w:num w:numId="272">
    <w:abstractNumId w:val="63"/>
  </w:num>
  <w:num w:numId="273">
    <w:abstractNumId w:val="245"/>
  </w:num>
  <w:num w:numId="274">
    <w:abstractNumId w:val="26"/>
  </w:num>
  <w:num w:numId="275">
    <w:abstractNumId w:val="164"/>
  </w:num>
  <w:num w:numId="276">
    <w:abstractNumId w:val="254"/>
  </w:num>
  <w:num w:numId="277">
    <w:abstractNumId w:val="62"/>
  </w:num>
  <w:num w:numId="278">
    <w:abstractNumId w:val="21"/>
  </w:num>
  <w:numIdMacAtCleanup w:val="2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C71"/>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1A5"/>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5"/>
    <w:rsid w:val="000D621B"/>
    <w:rsid w:val="000D6231"/>
    <w:rsid w:val="000E0953"/>
    <w:rsid w:val="000E10FA"/>
    <w:rsid w:val="000E1626"/>
    <w:rsid w:val="000E198B"/>
    <w:rsid w:val="000E20F7"/>
    <w:rsid w:val="000E36D4"/>
    <w:rsid w:val="000E38ED"/>
    <w:rsid w:val="000E3CC7"/>
    <w:rsid w:val="000E4576"/>
    <w:rsid w:val="000E4681"/>
    <w:rsid w:val="000E51F0"/>
    <w:rsid w:val="000E55BC"/>
    <w:rsid w:val="000E5ED2"/>
    <w:rsid w:val="000E6050"/>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06DE5"/>
    <w:rsid w:val="00107D50"/>
    <w:rsid w:val="001106D9"/>
    <w:rsid w:val="00111A17"/>
    <w:rsid w:val="00112556"/>
    <w:rsid w:val="00113597"/>
    <w:rsid w:val="00113713"/>
    <w:rsid w:val="00114787"/>
    <w:rsid w:val="00114E88"/>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408D8"/>
    <w:rsid w:val="00140C0B"/>
    <w:rsid w:val="00141CFF"/>
    <w:rsid w:val="00141F3A"/>
    <w:rsid w:val="0014241E"/>
    <w:rsid w:val="00145AE4"/>
    <w:rsid w:val="00146622"/>
    <w:rsid w:val="0014675F"/>
    <w:rsid w:val="00146FAF"/>
    <w:rsid w:val="00147193"/>
    <w:rsid w:val="00147A40"/>
    <w:rsid w:val="00151A13"/>
    <w:rsid w:val="00151FBC"/>
    <w:rsid w:val="00152061"/>
    <w:rsid w:val="001528A4"/>
    <w:rsid w:val="001533D3"/>
    <w:rsid w:val="00153702"/>
    <w:rsid w:val="00153EC6"/>
    <w:rsid w:val="001541A0"/>
    <w:rsid w:val="00154E07"/>
    <w:rsid w:val="00156C76"/>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B1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299C"/>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DDC"/>
    <w:rsid w:val="00201ECE"/>
    <w:rsid w:val="00202734"/>
    <w:rsid w:val="00202B26"/>
    <w:rsid w:val="00204403"/>
    <w:rsid w:val="0020552E"/>
    <w:rsid w:val="002057F2"/>
    <w:rsid w:val="00206930"/>
    <w:rsid w:val="002076CB"/>
    <w:rsid w:val="00211D82"/>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3C30"/>
    <w:rsid w:val="0024469A"/>
    <w:rsid w:val="00245B91"/>
    <w:rsid w:val="00245EC6"/>
    <w:rsid w:val="0024790F"/>
    <w:rsid w:val="00250EA6"/>
    <w:rsid w:val="002511C0"/>
    <w:rsid w:val="00251961"/>
    <w:rsid w:val="00252033"/>
    <w:rsid w:val="002520C1"/>
    <w:rsid w:val="0025462E"/>
    <w:rsid w:val="00255794"/>
    <w:rsid w:val="00257767"/>
    <w:rsid w:val="00260020"/>
    <w:rsid w:val="0026045A"/>
    <w:rsid w:val="00260D36"/>
    <w:rsid w:val="00260FC2"/>
    <w:rsid w:val="002621EC"/>
    <w:rsid w:val="00262626"/>
    <w:rsid w:val="00262E04"/>
    <w:rsid w:val="0026330E"/>
    <w:rsid w:val="00267358"/>
    <w:rsid w:val="0027003E"/>
    <w:rsid w:val="002704AD"/>
    <w:rsid w:val="00270677"/>
    <w:rsid w:val="002707A0"/>
    <w:rsid w:val="0027116E"/>
    <w:rsid w:val="00271B14"/>
    <w:rsid w:val="0027426A"/>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4A0"/>
    <w:rsid w:val="002A550F"/>
    <w:rsid w:val="002A61F2"/>
    <w:rsid w:val="002B0A82"/>
    <w:rsid w:val="002B1EB7"/>
    <w:rsid w:val="002B2C13"/>
    <w:rsid w:val="002B3D5B"/>
    <w:rsid w:val="002B3D95"/>
    <w:rsid w:val="002B3E8D"/>
    <w:rsid w:val="002B4466"/>
    <w:rsid w:val="002B5B82"/>
    <w:rsid w:val="002B7ED5"/>
    <w:rsid w:val="002C06B0"/>
    <w:rsid w:val="002C2419"/>
    <w:rsid w:val="002C2F94"/>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03C"/>
    <w:rsid w:val="003013BE"/>
    <w:rsid w:val="003015F0"/>
    <w:rsid w:val="00301695"/>
    <w:rsid w:val="003017E6"/>
    <w:rsid w:val="00302E8E"/>
    <w:rsid w:val="00304772"/>
    <w:rsid w:val="00304C16"/>
    <w:rsid w:val="00304C4B"/>
    <w:rsid w:val="003050CB"/>
    <w:rsid w:val="00310728"/>
    <w:rsid w:val="00310837"/>
    <w:rsid w:val="00311214"/>
    <w:rsid w:val="00311BBB"/>
    <w:rsid w:val="0031318E"/>
    <w:rsid w:val="003133D2"/>
    <w:rsid w:val="00313428"/>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C8B"/>
    <w:rsid w:val="00352C40"/>
    <w:rsid w:val="00352F06"/>
    <w:rsid w:val="003530B8"/>
    <w:rsid w:val="0035327C"/>
    <w:rsid w:val="003538A4"/>
    <w:rsid w:val="00355BC3"/>
    <w:rsid w:val="00357005"/>
    <w:rsid w:val="0035763A"/>
    <w:rsid w:val="00357BD5"/>
    <w:rsid w:val="00357CAA"/>
    <w:rsid w:val="00357F99"/>
    <w:rsid w:val="00360385"/>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3F7B68"/>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8D2"/>
    <w:rsid w:val="00447C3F"/>
    <w:rsid w:val="00447C76"/>
    <w:rsid w:val="00450328"/>
    <w:rsid w:val="004518D6"/>
    <w:rsid w:val="00451BBC"/>
    <w:rsid w:val="00451DFA"/>
    <w:rsid w:val="00452332"/>
    <w:rsid w:val="004529BC"/>
    <w:rsid w:val="004530E0"/>
    <w:rsid w:val="004531BD"/>
    <w:rsid w:val="0045334D"/>
    <w:rsid w:val="00453C63"/>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EDF"/>
    <w:rsid w:val="004C3348"/>
    <w:rsid w:val="004C3B3E"/>
    <w:rsid w:val="004C5ADB"/>
    <w:rsid w:val="004C7B27"/>
    <w:rsid w:val="004D05F1"/>
    <w:rsid w:val="004D1C72"/>
    <w:rsid w:val="004D2428"/>
    <w:rsid w:val="004D26BF"/>
    <w:rsid w:val="004D3B63"/>
    <w:rsid w:val="004D5E3D"/>
    <w:rsid w:val="004E0501"/>
    <w:rsid w:val="004E3CCD"/>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500A34"/>
    <w:rsid w:val="00501662"/>
    <w:rsid w:val="0050279E"/>
    <w:rsid w:val="00502B37"/>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44D1"/>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64FD"/>
    <w:rsid w:val="0056668E"/>
    <w:rsid w:val="0056749D"/>
    <w:rsid w:val="00567995"/>
    <w:rsid w:val="00567B0F"/>
    <w:rsid w:val="00567DD7"/>
    <w:rsid w:val="00570790"/>
    <w:rsid w:val="00572309"/>
    <w:rsid w:val="005726DB"/>
    <w:rsid w:val="00572C53"/>
    <w:rsid w:val="00572DD6"/>
    <w:rsid w:val="005741D5"/>
    <w:rsid w:val="005746A6"/>
    <w:rsid w:val="0057559D"/>
    <w:rsid w:val="00575809"/>
    <w:rsid w:val="00576B2D"/>
    <w:rsid w:val="005772EA"/>
    <w:rsid w:val="005816A4"/>
    <w:rsid w:val="00583016"/>
    <w:rsid w:val="0058391A"/>
    <w:rsid w:val="00583A6E"/>
    <w:rsid w:val="00584405"/>
    <w:rsid w:val="00585171"/>
    <w:rsid w:val="0058606A"/>
    <w:rsid w:val="005872ED"/>
    <w:rsid w:val="005873E5"/>
    <w:rsid w:val="00587C16"/>
    <w:rsid w:val="005903EF"/>
    <w:rsid w:val="00590E55"/>
    <w:rsid w:val="00591102"/>
    <w:rsid w:val="00591263"/>
    <w:rsid w:val="00592394"/>
    <w:rsid w:val="00593C13"/>
    <w:rsid w:val="0059449A"/>
    <w:rsid w:val="00595086"/>
    <w:rsid w:val="00596B8A"/>
    <w:rsid w:val="005A2CD4"/>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386"/>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511D"/>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3AC2"/>
    <w:rsid w:val="006C4032"/>
    <w:rsid w:val="006C40DA"/>
    <w:rsid w:val="006C4693"/>
    <w:rsid w:val="006C527E"/>
    <w:rsid w:val="006C53DE"/>
    <w:rsid w:val="006C58FB"/>
    <w:rsid w:val="006C61F1"/>
    <w:rsid w:val="006C770A"/>
    <w:rsid w:val="006C7814"/>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7000B2"/>
    <w:rsid w:val="007002E0"/>
    <w:rsid w:val="0070181E"/>
    <w:rsid w:val="007022A4"/>
    <w:rsid w:val="007051B1"/>
    <w:rsid w:val="0070611D"/>
    <w:rsid w:val="00710F3B"/>
    <w:rsid w:val="00711344"/>
    <w:rsid w:val="0071177C"/>
    <w:rsid w:val="00713CB3"/>
    <w:rsid w:val="00715340"/>
    <w:rsid w:val="007167B0"/>
    <w:rsid w:val="007168E1"/>
    <w:rsid w:val="00717298"/>
    <w:rsid w:val="007175D5"/>
    <w:rsid w:val="007178D1"/>
    <w:rsid w:val="0072074D"/>
    <w:rsid w:val="00720D03"/>
    <w:rsid w:val="007224EB"/>
    <w:rsid w:val="007229C8"/>
    <w:rsid w:val="00722DDF"/>
    <w:rsid w:val="00723F4E"/>
    <w:rsid w:val="007240CD"/>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057"/>
    <w:rsid w:val="0076554F"/>
    <w:rsid w:val="00767834"/>
    <w:rsid w:val="00770CE6"/>
    <w:rsid w:val="007714AD"/>
    <w:rsid w:val="0077276A"/>
    <w:rsid w:val="00772845"/>
    <w:rsid w:val="00772C2E"/>
    <w:rsid w:val="00773D56"/>
    <w:rsid w:val="007746F7"/>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64B6"/>
    <w:rsid w:val="00797AE3"/>
    <w:rsid w:val="007A0AD5"/>
    <w:rsid w:val="007A1413"/>
    <w:rsid w:val="007A1ED6"/>
    <w:rsid w:val="007A287D"/>
    <w:rsid w:val="007A4949"/>
    <w:rsid w:val="007A4EBB"/>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277"/>
    <w:rsid w:val="007D16AD"/>
    <w:rsid w:val="007D1BC2"/>
    <w:rsid w:val="007D2BB6"/>
    <w:rsid w:val="007D4034"/>
    <w:rsid w:val="007D4463"/>
    <w:rsid w:val="007D5F6D"/>
    <w:rsid w:val="007D663D"/>
    <w:rsid w:val="007D6F0B"/>
    <w:rsid w:val="007D751D"/>
    <w:rsid w:val="007E1561"/>
    <w:rsid w:val="007E3F13"/>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382E"/>
    <w:rsid w:val="0081455A"/>
    <w:rsid w:val="00814AA0"/>
    <w:rsid w:val="00815150"/>
    <w:rsid w:val="0081683E"/>
    <w:rsid w:val="00816EC2"/>
    <w:rsid w:val="00817034"/>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0B1C"/>
    <w:rsid w:val="008D10D6"/>
    <w:rsid w:val="008D116A"/>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3ED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1AF"/>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2243"/>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148"/>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E1C"/>
    <w:rsid w:val="009E62D9"/>
    <w:rsid w:val="009E68A3"/>
    <w:rsid w:val="009E68E1"/>
    <w:rsid w:val="009F049A"/>
    <w:rsid w:val="009F0D33"/>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1577"/>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3F4"/>
    <w:rsid w:val="00A37456"/>
    <w:rsid w:val="00A4176B"/>
    <w:rsid w:val="00A4572A"/>
    <w:rsid w:val="00A460C4"/>
    <w:rsid w:val="00A46594"/>
    <w:rsid w:val="00A46ABF"/>
    <w:rsid w:val="00A46C1C"/>
    <w:rsid w:val="00A47168"/>
    <w:rsid w:val="00A473EE"/>
    <w:rsid w:val="00A479D7"/>
    <w:rsid w:val="00A50203"/>
    <w:rsid w:val="00A522BA"/>
    <w:rsid w:val="00A5230C"/>
    <w:rsid w:val="00A52B68"/>
    <w:rsid w:val="00A54DA2"/>
    <w:rsid w:val="00A54EA7"/>
    <w:rsid w:val="00A60528"/>
    <w:rsid w:val="00A6075E"/>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4B2"/>
    <w:rsid w:val="00A83575"/>
    <w:rsid w:val="00A86214"/>
    <w:rsid w:val="00A8680F"/>
    <w:rsid w:val="00A86AEF"/>
    <w:rsid w:val="00A86F12"/>
    <w:rsid w:val="00A8768B"/>
    <w:rsid w:val="00A87A4B"/>
    <w:rsid w:val="00A93101"/>
    <w:rsid w:val="00A94C4B"/>
    <w:rsid w:val="00A94F2A"/>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53B"/>
    <w:rsid w:val="00AB7DA5"/>
    <w:rsid w:val="00AB7FF6"/>
    <w:rsid w:val="00AC1769"/>
    <w:rsid w:val="00AC1836"/>
    <w:rsid w:val="00AC3C68"/>
    <w:rsid w:val="00AC3D98"/>
    <w:rsid w:val="00AC3F5C"/>
    <w:rsid w:val="00AC4735"/>
    <w:rsid w:val="00AC5F99"/>
    <w:rsid w:val="00AC61AC"/>
    <w:rsid w:val="00AC6ED8"/>
    <w:rsid w:val="00AD04A2"/>
    <w:rsid w:val="00AD0EF9"/>
    <w:rsid w:val="00AD193E"/>
    <w:rsid w:val="00AD2406"/>
    <w:rsid w:val="00AD495E"/>
    <w:rsid w:val="00AD6D74"/>
    <w:rsid w:val="00AE1383"/>
    <w:rsid w:val="00AE2B63"/>
    <w:rsid w:val="00AE3E64"/>
    <w:rsid w:val="00AE4F60"/>
    <w:rsid w:val="00AE531C"/>
    <w:rsid w:val="00AE7CA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251D"/>
    <w:rsid w:val="00B13037"/>
    <w:rsid w:val="00B13426"/>
    <w:rsid w:val="00B1412C"/>
    <w:rsid w:val="00B152F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3D63"/>
    <w:rsid w:val="00B54B4A"/>
    <w:rsid w:val="00B54CDA"/>
    <w:rsid w:val="00B6053E"/>
    <w:rsid w:val="00B606AC"/>
    <w:rsid w:val="00B60E92"/>
    <w:rsid w:val="00B62D94"/>
    <w:rsid w:val="00B6561F"/>
    <w:rsid w:val="00B65D5C"/>
    <w:rsid w:val="00B66F7D"/>
    <w:rsid w:val="00B70D2A"/>
    <w:rsid w:val="00B72A53"/>
    <w:rsid w:val="00B732A7"/>
    <w:rsid w:val="00B73774"/>
    <w:rsid w:val="00B740E0"/>
    <w:rsid w:val="00B74FE6"/>
    <w:rsid w:val="00B76E4E"/>
    <w:rsid w:val="00B770DB"/>
    <w:rsid w:val="00B77D1F"/>
    <w:rsid w:val="00B8081A"/>
    <w:rsid w:val="00B81364"/>
    <w:rsid w:val="00B826A7"/>
    <w:rsid w:val="00B82B2B"/>
    <w:rsid w:val="00B83DF4"/>
    <w:rsid w:val="00B84244"/>
    <w:rsid w:val="00B84D7C"/>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2CE"/>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73E"/>
    <w:rsid w:val="00C15A85"/>
    <w:rsid w:val="00C15CBB"/>
    <w:rsid w:val="00C1652C"/>
    <w:rsid w:val="00C209A0"/>
    <w:rsid w:val="00C213A3"/>
    <w:rsid w:val="00C21530"/>
    <w:rsid w:val="00C217CD"/>
    <w:rsid w:val="00C237D6"/>
    <w:rsid w:val="00C241C0"/>
    <w:rsid w:val="00C2422D"/>
    <w:rsid w:val="00C24475"/>
    <w:rsid w:val="00C2497A"/>
    <w:rsid w:val="00C25667"/>
    <w:rsid w:val="00C26984"/>
    <w:rsid w:val="00C269CF"/>
    <w:rsid w:val="00C273AA"/>
    <w:rsid w:val="00C27416"/>
    <w:rsid w:val="00C276B8"/>
    <w:rsid w:val="00C277E2"/>
    <w:rsid w:val="00C27CEC"/>
    <w:rsid w:val="00C30457"/>
    <w:rsid w:val="00C30652"/>
    <w:rsid w:val="00C30D25"/>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138"/>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4C8B"/>
    <w:rsid w:val="00CA6026"/>
    <w:rsid w:val="00CA6B27"/>
    <w:rsid w:val="00CA6BA6"/>
    <w:rsid w:val="00CB036B"/>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537"/>
    <w:rsid w:val="00D97DCF"/>
    <w:rsid w:val="00DA06A6"/>
    <w:rsid w:val="00DA1798"/>
    <w:rsid w:val="00DA1AC0"/>
    <w:rsid w:val="00DA1F39"/>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AB7"/>
    <w:rsid w:val="00E04124"/>
    <w:rsid w:val="00E0426A"/>
    <w:rsid w:val="00E05DF4"/>
    <w:rsid w:val="00E077F6"/>
    <w:rsid w:val="00E07C74"/>
    <w:rsid w:val="00E07DA4"/>
    <w:rsid w:val="00E10FD4"/>
    <w:rsid w:val="00E1179D"/>
    <w:rsid w:val="00E11D43"/>
    <w:rsid w:val="00E12195"/>
    <w:rsid w:val="00E1328C"/>
    <w:rsid w:val="00E13E46"/>
    <w:rsid w:val="00E16028"/>
    <w:rsid w:val="00E16638"/>
    <w:rsid w:val="00E16AED"/>
    <w:rsid w:val="00E21E16"/>
    <w:rsid w:val="00E232EA"/>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389C"/>
    <w:rsid w:val="00E54307"/>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77ED2"/>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E0967"/>
    <w:rsid w:val="00EE1ECA"/>
    <w:rsid w:val="00EE2006"/>
    <w:rsid w:val="00EE44CF"/>
    <w:rsid w:val="00EE4ADD"/>
    <w:rsid w:val="00EE5769"/>
    <w:rsid w:val="00EE5F43"/>
    <w:rsid w:val="00EE6694"/>
    <w:rsid w:val="00EF0D58"/>
    <w:rsid w:val="00EF120E"/>
    <w:rsid w:val="00EF1A39"/>
    <w:rsid w:val="00EF628B"/>
    <w:rsid w:val="00EF659D"/>
    <w:rsid w:val="00EF690F"/>
    <w:rsid w:val="00EF767A"/>
    <w:rsid w:val="00EF767C"/>
    <w:rsid w:val="00EF7BAE"/>
    <w:rsid w:val="00F000D4"/>
    <w:rsid w:val="00F01FAD"/>
    <w:rsid w:val="00F02F20"/>
    <w:rsid w:val="00F04FC0"/>
    <w:rsid w:val="00F07D8E"/>
    <w:rsid w:val="00F10298"/>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41F"/>
    <w:rsid w:val="00F54E1B"/>
    <w:rsid w:val="00F55282"/>
    <w:rsid w:val="00F55B12"/>
    <w:rsid w:val="00F55C12"/>
    <w:rsid w:val="00F608B9"/>
    <w:rsid w:val="00F60E30"/>
    <w:rsid w:val="00F60E57"/>
    <w:rsid w:val="00F61156"/>
    <w:rsid w:val="00F62C83"/>
    <w:rsid w:val="00F6346B"/>
    <w:rsid w:val="00F64561"/>
    <w:rsid w:val="00F65832"/>
    <w:rsid w:val="00F65B50"/>
    <w:rsid w:val="00F70363"/>
    <w:rsid w:val="00F716E0"/>
    <w:rsid w:val="00F72038"/>
    <w:rsid w:val="00F72538"/>
    <w:rsid w:val="00F72886"/>
    <w:rsid w:val="00F72D64"/>
    <w:rsid w:val="00F73371"/>
    <w:rsid w:val="00F7389C"/>
    <w:rsid w:val="00F7438A"/>
    <w:rsid w:val="00F7699E"/>
    <w:rsid w:val="00F77CE8"/>
    <w:rsid w:val="00F8024B"/>
    <w:rsid w:val="00F80CCC"/>
    <w:rsid w:val="00F80E70"/>
    <w:rsid w:val="00F80F34"/>
    <w:rsid w:val="00F814C9"/>
    <w:rsid w:val="00F81CE3"/>
    <w:rsid w:val="00F83472"/>
    <w:rsid w:val="00F83810"/>
    <w:rsid w:val="00F84596"/>
    <w:rsid w:val="00F84A6B"/>
    <w:rsid w:val="00F878EB"/>
    <w:rsid w:val="00F90373"/>
    <w:rsid w:val="00F91740"/>
    <w:rsid w:val="00F918B4"/>
    <w:rsid w:val="00F920B9"/>
    <w:rsid w:val="00F9364B"/>
    <w:rsid w:val="00F943E5"/>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A5FAD"/>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F2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semiHidden/>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7E3F13"/>
    <w:rPr>
      <w:color w:val="605E5C"/>
      <w:shd w:val="clear" w:color="auto" w:fill="E1DFDD"/>
    </w:rPr>
  </w:style>
  <w:style w:type="character" w:styleId="HTMLCite">
    <w:name w:val="HTML Cite"/>
    <w:basedOn w:val="DefaultParagraphFont"/>
    <w:uiPriority w:val="99"/>
    <w:semiHidden/>
    <w:unhideWhenUsed/>
    <w:rsid w:val="00A6075E"/>
    <w:rPr>
      <w:i/>
      <w:iCs/>
    </w:rPr>
  </w:style>
  <w:style w:type="character" w:customStyle="1" w:styleId="mw-cite-backlink">
    <w:name w:val="mw-cite-backlink"/>
    <w:basedOn w:val="DefaultParagraphFont"/>
    <w:rsid w:val="00A6075E"/>
  </w:style>
  <w:style w:type="character" w:customStyle="1" w:styleId="cs1-lock-free">
    <w:name w:val="cs1-lock-free"/>
    <w:basedOn w:val="DefaultParagraphFont"/>
    <w:rsid w:val="00A6075E"/>
  </w:style>
  <w:style w:type="character" w:customStyle="1" w:styleId="cite-accessibility-label">
    <w:name w:val="cite-accessibility-label"/>
    <w:basedOn w:val="DefaultParagraphFont"/>
    <w:rsid w:val="003F7B68"/>
  </w:style>
  <w:style w:type="character" w:customStyle="1" w:styleId="reference-accessdate">
    <w:name w:val="reference-accessdate"/>
    <w:basedOn w:val="DefaultParagraphFont"/>
    <w:rsid w:val="003F7B68"/>
  </w:style>
  <w:style w:type="character" w:customStyle="1" w:styleId="nowrap">
    <w:name w:val="nowrap"/>
    <w:basedOn w:val="DefaultParagraphFont"/>
    <w:rsid w:val="003F7B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2986">
      <w:bodyDiv w:val="1"/>
      <w:marLeft w:val="0"/>
      <w:marRight w:val="0"/>
      <w:marTop w:val="0"/>
      <w:marBottom w:val="0"/>
      <w:divBdr>
        <w:top w:val="none" w:sz="0" w:space="0" w:color="auto"/>
        <w:left w:val="none" w:sz="0" w:space="0" w:color="auto"/>
        <w:bottom w:val="none" w:sz="0" w:space="0" w:color="auto"/>
        <w:right w:val="none" w:sz="0" w:space="0" w:color="auto"/>
      </w:divBdr>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2857501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57016687">
      <w:bodyDiv w:val="1"/>
      <w:marLeft w:val="0"/>
      <w:marRight w:val="0"/>
      <w:marTop w:val="0"/>
      <w:marBottom w:val="0"/>
      <w:divBdr>
        <w:top w:val="none" w:sz="0" w:space="0" w:color="auto"/>
        <w:left w:val="none" w:sz="0" w:space="0" w:color="auto"/>
        <w:bottom w:val="none" w:sz="0" w:space="0" w:color="auto"/>
        <w:right w:val="none" w:sz="0" w:space="0" w:color="auto"/>
      </w:divBdr>
      <w:divsChild>
        <w:div w:id="602540214">
          <w:marLeft w:val="0"/>
          <w:marRight w:val="0"/>
          <w:marTop w:val="0"/>
          <w:marBottom w:val="360"/>
          <w:divBdr>
            <w:top w:val="none" w:sz="0" w:space="0" w:color="auto"/>
            <w:left w:val="none" w:sz="0" w:space="0" w:color="auto"/>
            <w:bottom w:val="none" w:sz="0" w:space="0" w:color="auto"/>
            <w:right w:val="none" w:sz="0" w:space="0" w:color="auto"/>
          </w:divBdr>
        </w:div>
        <w:div w:id="1140074555">
          <w:marLeft w:val="0"/>
          <w:marRight w:val="0"/>
          <w:marTop w:val="0"/>
          <w:marBottom w:val="360"/>
          <w:divBdr>
            <w:top w:val="none" w:sz="0" w:space="0" w:color="auto"/>
            <w:left w:val="none" w:sz="0" w:space="0" w:color="auto"/>
            <w:bottom w:val="none" w:sz="0" w:space="0" w:color="auto"/>
            <w:right w:val="none" w:sz="0" w:space="0" w:color="auto"/>
          </w:divBdr>
        </w:div>
        <w:div w:id="1895769876">
          <w:marLeft w:val="0"/>
          <w:marRight w:val="0"/>
          <w:marTop w:val="0"/>
          <w:marBottom w:val="360"/>
          <w:divBdr>
            <w:top w:val="none" w:sz="0" w:space="0" w:color="auto"/>
            <w:left w:val="none" w:sz="0" w:space="0" w:color="auto"/>
            <w:bottom w:val="none" w:sz="0" w:space="0" w:color="auto"/>
            <w:right w:val="none" w:sz="0" w:space="0" w:color="auto"/>
          </w:divBdr>
        </w:div>
        <w:div w:id="710152402">
          <w:marLeft w:val="0"/>
          <w:marRight w:val="0"/>
          <w:marTop w:val="0"/>
          <w:marBottom w:val="360"/>
          <w:divBdr>
            <w:top w:val="none" w:sz="0" w:space="0" w:color="auto"/>
            <w:left w:val="none" w:sz="0" w:space="0" w:color="auto"/>
            <w:bottom w:val="none" w:sz="0" w:space="0" w:color="auto"/>
            <w:right w:val="none" w:sz="0" w:space="0" w:color="auto"/>
          </w:divBdr>
        </w:div>
        <w:div w:id="1508670246">
          <w:marLeft w:val="0"/>
          <w:marRight w:val="0"/>
          <w:marTop w:val="0"/>
          <w:marBottom w:val="360"/>
          <w:divBdr>
            <w:top w:val="none" w:sz="0" w:space="0" w:color="auto"/>
            <w:left w:val="none" w:sz="0" w:space="0" w:color="auto"/>
            <w:bottom w:val="none" w:sz="0" w:space="0" w:color="auto"/>
            <w:right w:val="none" w:sz="0" w:space="0" w:color="auto"/>
          </w:divBdr>
        </w:div>
      </w:divsChild>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5464635">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71372">
      <w:bodyDiv w:val="1"/>
      <w:marLeft w:val="0"/>
      <w:marRight w:val="0"/>
      <w:marTop w:val="0"/>
      <w:marBottom w:val="0"/>
      <w:divBdr>
        <w:top w:val="none" w:sz="0" w:space="0" w:color="auto"/>
        <w:left w:val="none" w:sz="0" w:space="0" w:color="auto"/>
        <w:bottom w:val="none" w:sz="0" w:space="0" w:color="auto"/>
        <w:right w:val="none" w:sz="0" w:space="0" w:color="auto"/>
      </w:divBdr>
      <w:divsChild>
        <w:div w:id="1350335622">
          <w:marLeft w:val="0"/>
          <w:marRight w:val="0"/>
          <w:marTop w:val="0"/>
          <w:marBottom w:val="360"/>
          <w:divBdr>
            <w:top w:val="none" w:sz="0" w:space="0" w:color="auto"/>
            <w:left w:val="none" w:sz="0" w:space="0" w:color="auto"/>
            <w:bottom w:val="none" w:sz="0" w:space="0" w:color="auto"/>
            <w:right w:val="none" w:sz="0" w:space="0" w:color="auto"/>
          </w:divBdr>
          <w:divsChild>
            <w:div w:id="1829665460">
              <w:marLeft w:val="0"/>
              <w:marRight w:val="0"/>
              <w:marTop w:val="0"/>
              <w:marBottom w:val="0"/>
              <w:divBdr>
                <w:top w:val="none" w:sz="0" w:space="0" w:color="auto"/>
                <w:left w:val="none" w:sz="0" w:space="0" w:color="auto"/>
                <w:bottom w:val="none" w:sz="0" w:space="0" w:color="auto"/>
                <w:right w:val="none" w:sz="0" w:space="0" w:color="auto"/>
              </w:divBdr>
            </w:div>
            <w:div w:id="154884982">
              <w:marLeft w:val="0"/>
              <w:marRight w:val="0"/>
              <w:marTop w:val="0"/>
              <w:marBottom w:val="0"/>
              <w:divBdr>
                <w:top w:val="none" w:sz="0" w:space="0" w:color="auto"/>
                <w:left w:val="none" w:sz="0" w:space="0" w:color="auto"/>
                <w:bottom w:val="none" w:sz="0" w:space="0" w:color="auto"/>
                <w:right w:val="none" w:sz="0" w:space="0" w:color="auto"/>
              </w:divBdr>
            </w:div>
          </w:divsChild>
        </w:div>
        <w:div w:id="158935431">
          <w:marLeft w:val="0"/>
          <w:marRight w:val="0"/>
          <w:marTop w:val="0"/>
          <w:marBottom w:val="360"/>
          <w:divBdr>
            <w:top w:val="none" w:sz="0" w:space="0" w:color="auto"/>
            <w:left w:val="none" w:sz="0" w:space="0" w:color="auto"/>
            <w:bottom w:val="none" w:sz="0" w:space="0" w:color="auto"/>
            <w:right w:val="none" w:sz="0" w:space="0" w:color="auto"/>
          </w:divBdr>
          <w:divsChild>
            <w:div w:id="1609002590">
              <w:marLeft w:val="0"/>
              <w:marRight w:val="0"/>
              <w:marTop w:val="0"/>
              <w:marBottom w:val="0"/>
              <w:divBdr>
                <w:top w:val="none" w:sz="0" w:space="0" w:color="auto"/>
                <w:left w:val="none" w:sz="0" w:space="0" w:color="auto"/>
                <w:bottom w:val="none" w:sz="0" w:space="0" w:color="auto"/>
                <w:right w:val="none" w:sz="0" w:space="0" w:color="auto"/>
              </w:divBdr>
            </w:div>
            <w:div w:id="660079129">
              <w:marLeft w:val="0"/>
              <w:marRight w:val="0"/>
              <w:marTop w:val="0"/>
              <w:marBottom w:val="0"/>
              <w:divBdr>
                <w:top w:val="none" w:sz="0" w:space="0" w:color="auto"/>
                <w:left w:val="none" w:sz="0" w:space="0" w:color="auto"/>
                <w:bottom w:val="none" w:sz="0" w:space="0" w:color="auto"/>
                <w:right w:val="none" w:sz="0" w:space="0" w:color="auto"/>
              </w:divBdr>
            </w:div>
            <w:div w:id="2056149622">
              <w:marLeft w:val="0"/>
              <w:marRight w:val="0"/>
              <w:marTop w:val="0"/>
              <w:marBottom w:val="0"/>
              <w:divBdr>
                <w:top w:val="none" w:sz="0" w:space="0" w:color="auto"/>
                <w:left w:val="none" w:sz="0" w:space="0" w:color="auto"/>
                <w:bottom w:val="none" w:sz="0" w:space="0" w:color="auto"/>
                <w:right w:val="none" w:sz="0" w:space="0" w:color="auto"/>
              </w:divBdr>
            </w:div>
          </w:divsChild>
        </w:div>
        <w:div w:id="754014769">
          <w:marLeft w:val="0"/>
          <w:marRight w:val="0"/>
          <w:marTop w:val="0"/>
          <w:marBottom w:val="150"/>
          <w:divBdr>
            <w:top w:val="none" w:sz="0" w:space="0" w:color="auto"/>
            <w:left w:val="none" w:sz="0" w:space="0" w:color="auto"/>
            <w:bottom w:val="none" w:sz="0" w:space="0" w:color="auto"/>
            <w:right w:val="none" w:sz="0" w:space="0" w:color="auto"/>
          </w:divBdr>
        </w:div>
        <w:div w:id="1637179596">
          <w:marLeft w:val="0"/>
          <w:marRight w:val="0"/>
          <w:marTop w:val="0"/>
          <w:marBottom w:val="360"/>
          <w:divBdr>
            <w:top w:val="none" w:sz="0" w:space="0" w:color="auto"/>
            <w:left w:val="none" w:sz="0" w:space="0" w:color="auto"/>
            <w:bottom w:val="none" w:sz="0" w:space="0" w:color="auto"/>
            <w:right w:val="none" w:sz="0" w:space="0" w:color="auto"/>
          </w:divBdr>
          <w:divsChild>
            <w:div w:id="587811493">
              <w:marLeft w:val="0"/>
              <w:marRight w:val="0"/>
              <w:marTop w:val="0"/>
              <w:marBottom w:val="0"/>
              <w:divBdr>
                <w:top w:val="none" w:sz="0" w:space="0" w:color="auto"/>
                <w:left w:val="none" w:sz="0" w:space="0" w:color="auto"/>
                <w:bottom w:val="none" w:sz="0" w:space="0" w:color="auto"/>
                <w:right w:val="none" w:sz="0" w:space="0" w:color="auto"/>
              </w:divBdr>
            </w:div>
            <w:div w:id="111005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07969377">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092078">
      <w:bodyDiv w:val="1"/>
      <w:marLeft w:val="0"/>
      <w:marRight w:val="0"/>
      <w:marTop w:val="0"/>
      <w:marBottom w:val="0"/>
      <w:divBdr>
        <w:top w:val="none" w:sz="0" w:space="0" w:color="auto"/>
        <w:left w:val="none" w:sz="0" w:space="0" w:color="auto"/>
        <w:bottom w:val="none" w:sz="0" w:space="0" w:color="auto"/>
        <w:right w:val="none" w:sz="0" w:space="0" w:color="auto"/>
      </w:divBdr>
      <w:divsChild>
        <w:div w:id="1819104308">
          <w:marLeft w:val="0"/>
          <w:marRight w:val="0"/>
          <w:marTop w:val="0"/>
          <w:marBottom w:val="240"/>
          <w:divBdr>
            <w:top w:val="none" w:sz="0" w:space="0" w:color="auto"/>
            <w:left w:val="none" w:sz="0" w:space="0" w:color="auto"/>
            <w:bottom w:val="none" w:sz="0" w:space="0" w:color="auto"/>
            <w:right w:val="none" w:sz="0" w:space="0" w:color="auto"/>
          </w:divBdr>
        </w:div>
        <w:div w:id="2064328276">
          <w:marLeft w:val="0"/>
          <w:marRight w:val="0"/>
          <w:marTop w:val="0"/>
          <w:marBottom w:val="240"/>
          <w:divBdr>
            <w:top w:val="none" w:sz="0" w:space="0" w:color="auto"/>
            <w:left w:val="none" w:sz="0" w:space="0" w:color="auto"/>
            <w:bottom w:val="none" w:sz="0" w:space="0" w:color="auto"/>
            <w:right w:val="none" w:sz="0" w:space="0" w:color="auto"/>
          </w:divBdr>
        </w:div>
      </w:divsChild>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1014988">
      <w:bodyDiv w:val="1"/>
      <w:marLeft w:val="0"/>
      <w:marRight w:val="0"/>
      <w:marTop w:val="0"/>
      <w:marBottom w:val="0"/>
      <w:divBdr>
        <w:top w:val="none" w:sz="0" w:space="0" w:color="auto"/>
        <w:left w:val="none" w:sz="0" w:space="0" w:color="auto"/>
        <w:bottom w:val="none" w:sz="0" w:space="0" w:color="auto"/>
        <w:right w:val="none" w:sz="0" w:space="0" w:color="auto"/>
      </w:divBdr>
    </w:div>
    <w:div w:id="181864017">
      <w:bodyDiv w:val="1"/>
      <w:marLeft w:val="0"/>
      <w:marRight w:val="0"/>
      <w:marTop w:val="0"/>
      <w:marBottom w:val="0"/>
      <w:divBdr>
        <w:top w:val="none" w:sz="0" w:space="0" w:color="auto"/>
        <w:left w:val="none" w:sz="0" w:space="0" w:color="auto"/>
        <w:bottom w:val="none" w:sz="0" w:space="0" w:color="auto"/>
        <w:right w:val="none" w:sz="0" w:space="0" w:color="auto"/>
      </w:divBdr>
      <w:divsChild>
        <w:div w:id="237598355">
          <w:marLeft w:val="0"/>
          <w:marRight w:val="0"/>
          <w:marTop w:val="120"/>
          <w:marBottom w:val="120"/>
          <w:divBdr>
            <w:top w:val="none" w:sz="0" w:space="0" w:color="auto"/>
            <w:left w:val="none" w:sz="0" w:space="0" w:color="auto"/>
            <w:bottom w:val="none" w:sz="0" w:space="0" w:color="auto"/>
            <w:right w:val="none" w:sz="0" w:space="0" w:color="auto"/>
          </w:divBdr>
        </w:div>
      </w:divsChild>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20990105">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30574">
      <w:bodyDiv w:val="1"/>
      <w:marLeft w:val="0"/>
      <w:marRight w:val="0"/>
      <w:marTop w:val="0"/>
      <w:marBottom w:val="0"/>
      <w:divBdr>
        <w:top w:val="none" w:sz="0" w:space="0" w:color="auto"/>
        <w:left w:val="none" w:sz="0" w:space="0" w:color="auto"/>
        <w:bottom w:val="none" w:sz="0" w:space="0" w:color="auto"/>
        <w:right w:val="none" w:sz="0" w:space="0" w:color="auto"/>
      </w:divBdr>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39563553">
      <w:bodyDiv w:val="1"/>
      <w:marLeft w:val="0"/>
      <w:marRight w:val="0"/>
      <w:marTop w:val="0"/>
      <w:marBottom w:val="0"/>
      <w:divBdr>
        <w:top w:val="none" w:sz="0" w:space="0" w:color="auto"/>
        <w:left w:val="none" w:sz="0" w:space="0" w:color="auto"/>
        <w:bottom w:val="none" w:sz="0" w:space="0" w:color="auto"/>
        <w:right w:val="none" w:sz="0" w:space="0" w:color="auto"/>
      </w:divBdr>
    </w:div>
    <w:div w:id="241184908">
      <w:bodyDiv w:val="1"/>
      <w:marLeft w:val="0"/>
      <w:marRight w:val="0"/>
      <w:marTop w:val="0"/>
      <w:marBottom w:val="0"/>
      <w:divBdr>
        <w:top w:val="none" w:sz="0" w:space="0" w:color="auto"/>
        <w:left w:val="none" w:sz="0" w:space="0" w:color="auto"/>
        <w:bottom w:val="none" w:sz="0" w:space="0" w:color="auto"/>
        <w:right w:val="none" w:sz="0" w:space="0" w:color="auto"/>
      </w:divBdr>
      <w:divsChild>
        <w:div w:id="242762754">
          <w:marLeft w:val="0"/>
          <w:marRight w:val="0"/>
          <w:marTop w:val="0"/>
          <w:marBottom w:val="300"/>
          <w:divBdr>
            <w:top w:val="none" w:sz="0" w:space="0" w:color="auto"/>
            <w:left w:val="none" w:sz="0" w:space="0" w:color="auto"/>
            <w:bottom w:val="none" w:sz="0" w:space="0" w:color="auto"/>
            <w:right w:val="none" w:sz="0" w:space="0" w:color="auto"/>
          </w:divBdr>
          <w:divsChild>
            <w:div w:id="564872274">
              <w:marLeft w:val="0"/>
              <w:marRight w:val="0"/>
              <w:marTop w:val="0"/>
              <w:marBottom w:val="0"/>
              <w:divBdr>
                <w:top w:val="none" w:sz="0" w:space="0" w:color="auto"/>
                <w:left w:val="none" w:sz="0" w:space="0" w:color="auto"/>
                <w:bottom w:val="none" w:sz="0" w:space="0" w:color="auto"/>
                <w:right w:val="none" w:sz="0" w:space="0" w:color="auto"/>
              </w:divBdr>
            </w:div>
          </w:divsChild>
        </w:div>
        <w:div w:id="1328438004">
          <w:marLeft w:val="0"/>
          <w:marRight w:val="0"/>
          <w:marTop w:val="0"/>
          <w:marBottom w:val="0"/>
          <w:divBdr>
            <w:top w:val="none" w:sz="0" w:space="0" w:color="auto"/>
            <w:left w:val="none" w:sz="0" w:space="0" w:color="auto"/>
            <w:bottom w:val="none" w:sz="0" w:space="0" w:color="auto"/>
            <w:right w:val="none" w:sz="0" w:space="0" w:color="auto"/>
          </w:divBdr>
          <w:divsChild>
            <w:div w:id="572158008">
              <w:marLeft w:val="0"/>
              <w:marRight w:val="0"/>
              <w:marTop w:val="0"/>
              <w:marBottom w:val="0"/>
              <w:divBdr>
                <w:top w:val="single" w:sz="12" w:space="15" w:color="000000"/>
                <w:left w:val="none" w:sz="0" w:space="0" w:color="auto"/>
                <w:bottom w:val="none" w:sz="0" w:space="0" w:color="auto"/>
                <w:right w:val="none" w:sz="0" w:space="0" w:color="auto"/>
              </w:divBdr>
              <w:divsChild>
                <w:div w:id="1894923366">
                  <w:marLeft w:val="0"/>
                  <w:marRight w:val="0"/>
                  <w:marTop w:val="0"/>
                  <w:marBottom w:val="0"/>
                  <w:divBdr>
                    <w:top w:val="none" w:sz="0" w:space="0" w:color="auto"/>
                    <w:left w:val="none" w:sz="0" w:space="0" w:color="auto"/>
                    <w:bottom w:val="none" w:sz="0" w:space="0" w:color="auto"/>
                    <w:right w:val="none" w:sz="0" w:space="0" w:color="auto"/>
                  </w:divBdr>
                  <w:divsChild>
                    <w:div w:id="422919702">
                      <w:marLeft w:val="0"/>
                      <w:marRight w:val="240"/>
                      <w:marTop w:val="0"/>
                      <w:marBottom w:val="0"/>
                      <w:divBdr>
                        <w:top w:val="none" w:sz="0" w:space="0" w:color="auto"/>
                        <w:left w:val="none" w:sz="0" w:space="0" w:color="auto"/>
                        <w:bottom w:val="none" w:sz="0" w:space="0" w:color="auto"/>
                        <w:right w:val="none" w:sz="0" w:space="0" w:color="auto"/>
                      </w:divBdr>
                      <w:divsChild>
                        <w:div w:id="195311769">
                          <w:marLeft w:val="0"/>
                          <w:marRight w:val="0"/>
                          <w:marTop w:val="0"/>
                          <w:marBottom w:val="0"/>
                          <w:divBdr>
                            <w:top w:val="none" w:sz="0" w:space="0" w:color="auto"/>
                            <w:left w:val="none" w:sz="0" w:space="0" w:color="auto"/>
                            <w:bottom w:val="none" w:sz="0" w:space="0" w:color="auto"/>
                            <w:right w:val="none" w:sz="0" w:space="0" w:color="auto"/>
                          </w:divBdr>
                        </w:div>
                        <w:div w:id="1271159081">
                          <w:marLeft w:val="0"/>
                          <w:marRight w:val="0"/>
                          <w:marTop w:val="0"/>
                          <w:marBottom w:val="0"/>
                          <w:divBdr>
                            <w:top w:val="none" w:sz="0" w:space="0" w:color="auto"/>
                            <w:left w:val="none" w:sz="0" w:space="0" w:color="auto"/>
                            <w:bottom w:val="none" w:sz="0" w:space="0" w:color="auto"/>
                            <w:right w:val="none" w:sz="0" w:space="0" w:color="auto"/>
                          </w:divBdr>
                        </w:div>
                        <w:div w:id="637340346">
                          <w:marLeft w:val="0"/>
                          <w:marRight w:val="0"/>
                          <w:marTop w:val="0"/>
                          <w:marBottom w:val="0"/>
                          <w:divBdr>
                            <w:top w:val="none" w:sz="0" w:space="0" w:color="auto"/>
                            <w:left w:val="none" w:sz="0" w:space="0" w:color="auto"/>
                            <w:bottom w:val="none" w:sz="0" w:space="0" w:color="auto"/>
                            <w:right w:val="none" w:sz="0" w:space="0" w:color="auto"/>
                          </w:divBdr>
                        </w:div>
                      </w:divsChild>
                    </w:div>
                    <w:div w:id="897129654">
                      <w:marLeft w:val="0"/>
                      <w:marRight w:val="0"/>
                      <w:marTop w:val="0"/>
                      <w:marBottom w:val="0"/>
                      <w:divBdr>
                        <w:top w:val="none" w:sz="0" w:space="0" w:color="auto"/>
                        <w:left w:val="none" w:sz="0" w:space="0" w:color="auto"/>
                        <w:bottom w:val="none" w:sz="0" w:space="0" w:color="auto"/>
                        <w:right w:val="none" w:sz="0" w:space="0" w:color="auto"/>
                      </w:divBdr>
                      <w:divsChild>
                        <w:div w:id="20468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586179">
          <w:marLeft w:val="0"/>
          <w:marRight w:val="0"/>
          <w:marTop w:val="0"/>
          <w:marBottom w:val="450"/>
          <w:divBdr>
            <w:top w:val="none" w:sz="0" w:space="0" w:color="auto"/>
            <w:left w:val="none" w:sz="0" w:space="0" w:color="auto"/>
            <w:bottom w:val="none" w:sz="0" w:space="0" w:color="auto"/>
            <w:right w:val="none" w:sz="0" w:space="0" w:color="auto"/>
          </w:divBdr>
          <w:divsChild>
            <w:div w:id="737214765">
              <w:marLeft w:val="0"/>
              <w:marRight w:val="0"/>
              <w:marTop w:val="0"/>
              <w:marBottom w:val="0"/>
              <w:divBdr>
                <w:top w:val="none" w:sz="0" w:space="0" w:color="auto"/>
                <w:left w:val="none" w:sz="0" w:space="0" w:color="auto"/>
                <w:bottom w:val="none" w:sz="0" w:space="0" w:color="auto"/>
                <w:right w:val="none" w:sz="0" w:space="0" w:color="auto"/>
              </w:divBdr>
              <w:divsChild>
                <w:div w:id="739523466">
                  <w:marLeft w:val="0"/>
                  <w:marRight w:val="0"/>
                  <w:marTop w:val="0"/>
                  <w:marBottom w:val="0"/>
                  <w:divBdr>
                    <w:top w:val="none" w:sz="0" w:space="0" w:color="auto"/>
                    <w:left w:val="none" w:sz="0" w:space="0" w:color="auto"/>
                    <w:bottom w:val="none" w:sz="0" w:space="0" w:color="auto"/>
                    <w:right w:val="none" w:sz="0" w:space="0" w:color="auto"/>
                  </w:divBdr>
                  <w:divsChild>
                    <w:div w:id="1925190044">
                      <w:marLeft w:val="0"/>
                      <w:marRight w:val="0"/>
                      <w:marTop w:val="0"/>
                      <w:marBottom w:val="0"/>
                      <w:divBdr>
                        <w:top w:val="none" w:sz="0" w:space="0" w:color="auto"/>
                        <w:left w:val="none" w:sz="0" w:space="0" w:color="auto"/>
                        <w:bottom w:val="none" w:sz="0" w:space="0" w:color="auto"/>
                        <w:right w:val="none" w:sz="0" w:space="0" w:color="auto"/>
                      </w:divBdr>
                      <w:divsChild>
                        <w:div w:id="1881630620">
                          <w:marLeft w:val="0"/>
                          <w:marRight w:val="0"/>
                          <w:marTop w:val="0"/>
                          <w:marBottom w:val="150"/>
                          <w:divBdr>
                            <w:top w:val="none" w:sz="0" w:space="0" w:color="auto"/>
                            <w:left w:val="none" w:sz="0" w:space="0" w:color="auto"/>
                            <w:bottom w:val="none" w:sz="0" w:space="0" w:color="auto"/>
                            <w:right w:val="none" w:sz="0" w:space="0" w:color="auto"/>
                          </w:divBdr>
                          <w:divsChild>
                            <w:div w:id="1977876668">
                              <w:marLeft w:val="0"/>
                              <w:marRight w:val="0"/>
                              <w:marTop w:val="120"/>
                              <w:marBottom w:val="300"/>
                              <w:divBdr>
                                <w:top w:val="none" w:sz="0" w:space="0" w:color="auto"/>
                                <w:left w:val="none" w:sz="0" w:space="0" w:color="auto"/>
                                <w:bottom w:val="single" w:sz="12" w:space="0" w:color="auto"/>
                                <w:right w:val="none" w:sz="0" w:space="0" w:color="auto"/>
                              </w:divBdr>
                            </w:div>
                            <w:div w:id="912087599">
                              <w:marLeft w:val="0"/>
                              <w:marRight w:val="0"/>
                              <w:marTop w:val="0"/>
                              <w:marBottom w:val="0"/>
                              <w:divBdr>
                                <w:top w:val="none" w:sz="0" w:space="0" w:color="auto"/>
                                <w:left w:val="none" w:sz="0" w:space="0" w:color="auto"/>
                                <w:bottom w:val="none" w:sz="0" w:space="0" w:color="auto"/>
                                <w:right w:val="none" w:sz="0" w:space="0" w:color="auto"/>
                              </w:divBdr>
                              <w:divsChild>
                                <w:div w:id="635841310">
                                  <w:marLeft w:val="0"/>
                                  <w:marRight w:val="0"/>
                                  <w:marTop w:val="0"/>
                                  <w:marBottom w:val="0"/>
                                  <w:divBdr>
                                    <w:top w:val="none" w:sz="0" w:space="0" w:color="auto"/>
                                    <w:left w:val="none" w:sz="0" w:space="0" w:color="auto"/>
                                    <w:bottom w:val="none" w:sz="0" w:space="0" w:color="auto"/>
                                    <w:right w:val="none" w:sz="0" w:space="0" w:color="auto"/>
                                  </w:divBdr>
                                  <w:divsChild>
                                    <w:div w:id="951521295">
                                      <w:marLeft w:val="0"/>
                                      <w:marRight w:val="0"/>
                                      <w:marTop w:val="0"/>
                                      <w:marBottom w:val="0"/>
                                      <w:divBdr>
                                        <w:top w:val="none" w:sz="0" w:space="0" w:color="auto"/>
                                        <w:left w:val="none" w:sz="0" w:space="0" w:color="auto"/>
                                        <w:bottom w:val="none" w:sz="0" w:space="0" w:color="auto"/>
                                        <w:right w:val="none" w:sz="0" w:space="0" w:color="auto"/>
                                      </w:divBdr>
                                      <w:divsChild>
                                        <w:div w:id="1096555269">
                                          <w:marLeft w:val="0"/>
                                          <w:marRight w:val="0"/>
                                          <w:marTop w:val="0"/>
                                          <w:marBottom w:val="0"/>
                                          <w:divBdr>
                                            <w:top w:val="none" w:sz="0" w:space="0" w:color="auto"/>
                                            <w:left w:val="none" w:sz="0" w:space="0" w:color="auto"/>
                                            <w:bottom w:val="none" w:sz="0" w:space="0" w:color="auto"/>
                                            <w:right w:val="none" w:sz="0" w:space="0" w:color="auto"/>
                                          </w:divBdr>
                                        </w:div>
                                        <w:div w:id="325549148">
                                          <w:marLeft w:val="0"/>
                                          <w:marRight w:val="0"/>
                                          <w:marTop w:val="0"/>
                                          <w:marBottom w:val="0"/>
                                          <w:divBdr>
                                            <w:top w:val="none" w:sz="0" w:space="0" w:color="auto"/>
                                            <w:left w:val="none" w:sz="0" w:space="0" w:color="auto"/>
                                            <w:bottom w:val="none" w:sz="0" w:space="0" w:color="auto"/>
                                            <w:right w:val="none" w:sz="0" w:space="0" w:color="auto"/>
                                          </w:divBdr>
                                        </w:div>
                                        <w:div w:id="3488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155545">
                  <w:marLeft w:val="0"/>
                  <w:marRight w:val="0"/>
                  <w:marTop w:val="75"/>
                  <w:marBottom w:val="300"/>
                  <w:divBdr>
                    <w:top w:val="none" w:sz="0" w:space="0" w:color="auto"/>
                    <w:left w:val="none" w:sz="0" w:space="0" w:color="auto"/>
                    <w:bottom w:val="none" w:sz="0" w:space="0" w:color="auto"/>
                    <w:right w:val="none" w:sz="0" w:space="0" w:color="auto"/>
                  </w:divBdr>
                </w:div>
                <w:div w:id="873615780">
                  <w:marLeft w:val="0"/>
                  <w:marRight w:val="0"/>
                  <w:marTop w:val="75"/>
                  <w:marBottom w:val="300"/>
                  <w:divBdr>
                    <w:top w:val="none" w:sz="0" w:space="0" w:color="auto"/>
                    <w:left w:val="none" w:sz="0" w:space="0" w:color="auto"/>
                    <w:bottom w:val="none" w:sz="0" w:space="0" w:color="auto"/>
                    <w:right w:val="none" w:sz="0" w:space="0" w:color="auto"/>
                  </w:divBdr>
                </w:div>
                <w:div w:id="614142297">
                  <w:marLeft w:val="0"/>
                  <w:marRight w:val="0"/>
                  <w:marTop w:val="75"/>
                  <w:marBottom w:val="300"/>
                  <w:divBdr>
                    <w:top w:val="none" w:sz="0" w:space="0" w:color="auto"/>
                    <w:left w:val="none" w:sz="0" w:space="0" w:color="auto"/>
                    <w:bottom w:val="none" w:sz="0" w:space="0" w:color="auto"/>
                    <w:right w:val="none" w:sz="0" w:space="0" w:color="auto"/>
                  </w:divBdr>
                </w:div>
                <w:div w:id="11998047">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399621">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59263209">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2348137">
      <w:bodyDiv w:val="1"/>
      <w:marLeft w:val="0"/>
      <w:marRight w:val="0"/>
      <w:marTop w:val="0"/>
      <w:marBottom w:val="0"/>
      <w:divBdr>
        <w:top w:val="none" w:sz="0" w:space="0" w:color="auto"/>
        <w:left w:val="none" w:sz="0" w:space="0" w:color="auto"/>
        <w:bottom w:val="none" w:sz="0" w:space="0" w:color="auto"/>
        <w:right w:val="none" w:sz="0" w:space="0" w:color="auto"/>
      </w:divBdr>
      <w:divsChild>
        <w:div w:id="1854103927">
          <w:marLeft w:val="0"/>
          <w:marRight w:val="0"/>
          <w:marTop w:val="0"/>
          <w:marBottom w:val="0"/>
          <w:divBdr>
            <w:top w:val="none" w:sz="0" w:space="0" w:color="auto"/>
            <w:left w:val="none" w:sz="0" w:space="0" w:color="auto"/>
            <w:bottom w:val="none" w:sz="0" w:space="0" w:color="auto"/>
            <w:right w:val="none" w:sz="0" w:space="0" w:color="auto"/>
          </w:divBdr>
          <w:divsChild>
            <w:div w:id="1161308326">
              <w:marLeft w:val="0"/>
              <w:marRight w:val="0"/>
              <w:marTop w:val="0"/>
              <w:marBottom w:val="525"/>
              <w:divBdr>
                <w:top w:val="none" w:sz="0" w:space="0" w:color="auto"/>
                <w:left w:val="none" w:sz="0" w:space="0" w:color="auto"/>
                <w:bottom w:val="none" w:sz="0" w:space="0" w:color="auto"/>
                <w:right w:val="none" w:sz="0" w:space="0" w:color="auto"/>
              </w:divBdr>
              <w:divsChild>
                <w:div w:id="2792326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706443075">
          <w:marLeft w:val="0"/>
          <w:marRight w:val="0"/>
          <w:marTop w:val="0"/>
          <w:marBottom w:val="0"/>
          <w:divBdr>
            <w:top w:val="none" w:sz="0" w:space="0" w:color="auto"/>
            <w:left w:val="none" w:sz="0" w:space="0" w:color="auto"/>
            <w:bottom w:val="none" w:sz="0" w:space="0" w:color="auto"/>
            <w:right w:val="none" w:sz="0" w:space="0" w:color="auto"/>
          </w:divBdr>
        </w:div>
        <w:div w:id="1353066511">
          <w:marLeft w:val="0"/>
          <w:marRight w:val="0"/>
          <w:marTop w:val="0"/>
          <w:marBottom w:val="0"/>
          <w:divBdr>
            <w:top w:val="none" w:sz="0" w:space="0" w:color="auto"/>
            <w:left w:val="none" w:sz="0" w:space="0" w:color="auto"/>
            <w:bottom w:val="none" w:sz="0" w:space="0" w:color="auto"/>
            <w:right w:val="none" w:sz="0" w:space="0" w:color="auto"/>
          </w:divBdr>
          <w:divsChild>
            <w:div w:id="1745253716">
              <w:marLeft w:val="0"/>
              <w:marRight w:val="0"/>
              <w:marTop w:val="0"/>
              <w:marBottom w:val="0"/>
              <w:divBdr>
                <w:top w:val="none" w:sz="0" w:space="0" w:color="auto"/>
                <w:left w:val="none" w:sz="0" w:space="0" w:color="auto"/>
                <w:bottom w:val="none" w:sz="0" w:space="0" w:color="auto"/>
                <w:right w:val="none" w:sz="0" w:space="0" w:color="auto"/>
              </w:divBdr>
            </w:div>
          </w:divsChild>
        </w:div>
        <w:div w:id="958688012">
          <w:marLeft w:val="0"/>
          <w:marRight w:val="0"/>
          <w:marTop w:val="0"/>
          <w:marBottom w:val="0"/>
          <w:divBdr>
            <w:top w:val="none" w:sz="0" w:space="0" w:color="auto"/>
            <w:left w:val="none" w:sz="0" w:space="0" w:color="auto"/>
            <w:bottom w:val="none" w:sz="0" w:space="0" w:color="auto"/>
            <w:right w:val="none" w:sz="0" w:space="0" w:color="auto"/>
          </w:divBdr>
          <w:divsChild>
            <w:div w:id="1849755410">
              <w:marLeft w:val="0"/>
              <w:marRight w:val="0"/>
              <w:marTop w:val="0"/>
              <w:marBottom w:val="0"/>
              <w:divBdr>
                <w:top w:val="none" w:sz="0" w:space="0" w:color="auto"/>
                <w:left w:val="none" w:sz="0" w:space="0" w:color="auto"/>
                <w:bottom w:val="none" w:sz="0" w:space="0" w:color="auto"/>
                <w:right w:val="none" w:sz="0" w:space="0" w:color="auto"/>
              </w:divBdr>
            </w:div>
          </w:divsChild>
        </w:div>
        <w:div w:id="1609704115">
          <w:marLeft w:val="0"/>
          <w:marRight w:val="0"/>
          <w:marTop w:val="0"/>
          <w:marBottom w:val="0"/>
          <w:divBdr>
            <w:top w:val="none" w:sz="0" w:space="0" w:color="auto"/>
            <w:left w:val="none" w:sz="0" w:space="0" w:color="auto"/>
            <w:bottom w:val="none" w:sz="0" w:space="0" w:color="auto"/>
            <w:right w:val="none" w:sz="0" w:space="0" w:color="auto"/>
          </w:divBdr>
          <w:divsChild>
            <w:div w:id="1454977665">
              <w:marLeft w:val="0"/>
              <w:marRight w:val="0"/>
              <w:marTop w:val="0"/>
              <w:marBottom w:val="0"/>
              <w:divBdr>
                <w:top w:val="none" w:sz="0" w:space="0" w:color="auto"/>
                <w:left w:val="none" w:sz="0" w:space="0" w:color="auto"/>
                <w:bottom w:val="none" w:sz="0" w:space="0" w:color="auto"/>
                <w:right w:val="none" w:sz="0" w:space="0" w:color="auto"/>
              </w:divBdr>
            </w:div>
            <w:div w:id="52504021">
              <w:marLeft w:val="0"/>
              <w:marRight w:val="0"/>
              <w:marTop w:val="0"/>
              <w:marBottom w:val="0"/>
              <w:divBdr>
                <w:top w:val="none" w:sz="0" w:space="0" w:color="auto"/>
                <w:left w:val="none" w:sz="0" w:space="0" w:color="auto"/>
                <w:bottom w:val="none" w:sz="0" w:space="0" w:color="auto"/>
                <w:right w:val="none" w:sz="0" w:space="0" w:color="auto"/>
              </w:divBdr>
            </w:div>
          </w:divsChild>
        </w:div>
        <w:div w:id="790367483">
          <w:marLeft w:val="0"/>
          <w:marRight w:val="0"/>
          <w:marTop w:val="0"/>
          <w:marBottom w:val="0"/>
          <w:divBdr>
            <w:top w:val="none" w:sz="0" w:space="0" w:color="auto"/>
            <w:left w:val="none" w:sz="0" w:space="0" w:color="auto"/>
            <w:bottom w:val="none" w:sz="0" w:space="0" w:color="auto"/>
            <w:right w:val="none" w:sz="0" w:space="0" w:color="auto"/>
          </w:divBdr>
        </w:div>
      </w:divsChild>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4987259">
      <w:bodyDiv w:val="1"/>
      <w:marLeft w:val="0"/>
      <w:marRight w:val="0"/>
      <w:marTop w:val="0"/>
      <w:marBottom w:val="0"/>
      <w:divBdr>
        <w:top w:val="none" w:sz="0" w:space="0" w:color="auto"/>
        <w:left w:val="none" w:sz="0" w:space="0" w:color="auto"/>
        <w:bottom w:val="none" w:sz="0" w:space="0" w:color="auto"/>
        <w:right w:val="none" w:sz="0" w:space="0" w:color="auto"/>
      </w:divBdr>
      <w:divsChild>
        <w:div w:id="1814593025">
          <w:marLeft w:val="0"/>
          <w:marRight w:val="0"/>
          <w:marTop w:val="0"/>
          <w:marBottom w:val="0"/>
          <w:divBdr>
            <w:top w:val="none" w:sz="0" w:space="0" w:color="auto"/>
            <w:left w:val="none" w:sz="0" w:space="0" w:color="auto"/>
            <w:bottom w:val="none" w:sz="0" w:space="0" w:color="auto"/>
            <w:right w:val="none" w:sz="0" w:space="0" w:color="auto"/>
          </w:divBdr>
        </w:div>
        <w:div w:id="203910636">
          <w:marLeft w:val="0"/>
          <w:marRight w:val="0"/>
          <w:marTop w:val="0"/>
          <w:marBottom w:val="0"/>
          <w:divBdr>
            <w:top w:val="none" w:sz="0" w:space="0" w:color="auto"/>
            <w:left w:val="none" w:sz="0" w:space="0" w:color="auto"/>
            <w:bottom w:val="none" w:sz="0" w:space="0" w:color="auto"/>
            <w:right w:val="none" w:sz="0" w:space="0" w:color="auto"/>
          </w:divBdr>
        </w:div>
        <w:div w:id="141386941">
          <w:marLeft w:val="0"/>
          <w:marRight w:val="0"/>
          <w:marTop w:val="0"/>
          <w:marBottom w:val="0"/>
          <w:divBdr>
            <w:top w:val="none" w:sz="0" w:space="0" w:color="auto"/>
            <w:left w:val="none" w:sz="0" w:space="0" w:color="auto"/>
            <w:bottom w:val="none" w:sz="0" w:space="0" w:color="auto"/>
            <w:right w:val="none" w:sz="0" w:space="0" w:color="auto"/>
          </w:divBdr>
        </w:div>
        <w:div w:id="1607347938">
          <w:marLeft w:val="0"/>
          <w:marRight w:val="0"/>
          <w:marTop w:val="0"/>
          <w:marBottom w:val="0"/>
          <w:divBdr>
            <w:top w:val="none" w:sz="0" w:space="0" w:color="auto"/>
            <w:left w:val="none" w:sz="0" w:space="0" w:color="auto"/>
            <w:bottom w:val="none" w:sz="0" w:space="0" w:color="auto"/>
            <w:right w:val="none" w:sz="0" w:space="0" w:color="auto"/>
          </w:divBdr>
        </w:div>
      </w:divsChild>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3221175">
      <w:bodyDiv w:val="1"/>
      <w:marLeft w:val="0"/>
      <w:marRight w:val="0"/>
      <w:marTop w:val="0"/>
      <w:marBottom w:val="0"/>
      <w:divBdr>
        <w:top w:val="none" w:sz="0" w:space="0" w:color="auto"/>
        <w:left w:val="none" w:sz="0" w:space="0" w:color="auto"/>
        <w:bottom w:val="none" w:sz="0" w:space="0" w:color="auto"/>
        <w:right w:val="none" w:sz="0" w:space="0" w:color="auto"/>
      </w:divBdr>
      <w:divsChild>
        <w:div w:id="652493572">
          <w:marLeft w:val="0"/>
          <w:marRight w:val="0"/>
          <w:marTop w:val="0"/>
          <w:marBottom w:val="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25589">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47800971">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6533060">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1006202">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28821399">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884047">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39361">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0343035">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91332313">
      <w:bodyDiv w:val="1"/>
      <w:marLeft w:val="0"/>
      <w:marRight w:val="0"/>
      <w:marTop w:val="0"/>
      <w:marBottom w:val="0"/>
      <w:divBdr>
        <w:top w:val="none" w:sz="0" w:space="0" w:color="auto"/>
        <w:left w:val="none" w:sz="0" w:space="0" w:color="auto"/>
        <w:bottom w:val="none" w:sz="0" w:space="0" w:color="auto"/>
        <w:right w:val="none" w:sz="0" w:space="0" w:color="auto"/>
      </w:divBdr>
    </w:div>
    <w:div w:id="492256925">
      <w:bodyDiv w:val="1"/>
      <w:marLeft w:val="0"/>
      <w:marRight w:val="0"/>
      <w:marTop w:val="0"/>
      <w:marBottom w:val="0"/>
      <w:divBdr>
        <w:top w:val="none" w:sz="0" w:space="0" w:color="auto"/>
        <w:left w:val="none" w:sz="0" w:space="0" w:color="auto"/>
        <w:bottom w:val="none" w:sz="0" w:space="0" w:color="auto"/>
        <w:right w:val="none" w:sz="0" w:space="0" w:color="auto"/>
      </w:divBdr>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09569041">
      <w:bodyDiv w:val="1"/>
      <w:marLeft w:val="0"/>
      <w:marRight w:val="0"/>
      <w:marTop w:val="0"/>
      <w:marBottom w:val="0"/>
      <w:divBdr>
        <w:top w:val="none" w:sz="0" w:space="0" w:color="auto"/>
        <w:left w:val="none" w:sz="0" w:space="0" w:color="auto"/>
        <w:bottom w:val="none" w:sz="0" w:space="0" w:color="auto"/>
        <w:right w:val="none" w:sz="0" w:space="0" w:color="auto"/>
      </w:divBdr>
    </w:div>
    <w:div w:id="511068267">
      <w:bodyDiv w:val="1"/>
      <w:marLeft w:val="0"/>
      <w:marRight w:val="0"/>
      <w:marTop w:val="0"/>
      <w:marBottom w:val="0"/>
      <w:divBdr>
        <w:top w:val="none" w:sz="0" w:space="0" w:color="auto"/>
        <w:left w:val="none" w:sz="0" w:space="0" w:color="auto"/>
        <w:bottom w:val="none" w:sz="0" w:space="0" w:color="auto"/>
        <w:right w:val="none" w:sz="0" w:space="0" w:color="auto"/>
      </w:divBdr>
    </w:div>
    <w:div w:id="516621095">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1208169">
      <w:bodyDiv w:val="1"/>
      <w:marLeft w:val="0"/>
      <w:marRight w:val="0"/>
      <w:marTop w:val="0"/>
      <w:marBottom w:val="0"/>
      <w:divBdr>
        <w:top w:val="none" w:sz="0" w:space="0" w:color="auto"/>
        <w:left w:val="none" w:sz="0" w:space="0" w:color="auto"/>
        <w:bottom w:val="none" w:sz="0" w:space="0" w:color="auto"/>
        <w:right w:val="none" w:sz="0" w:space="0" w:color="auto"/>
      </w:divBdr>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0148792">
      <w:bodyDiv w:val="1"/>
      <w:marLeft w:val="0"/>
      <w:marRight w:val="0"/>
      <w:marTop w:val="0"/>
      <w:marBottom w:val="0"/>
      <w:divBdr>
        <w:top w:val="none" w:sz="0" w:space="0" w:color="auto"/>
        <w:left w:val="none" w:sz="0" w:space="0" w:color="auto"/>
        <w:bottom w:val="none" w:sz="0" w:space="0" w:color="auto"/>
        <w:right w:val="none" w:sz="0" w:space="0" w:color="auto"/>
      </w:divBdr>
      <w:divsChild>
        <w:div w:id="2132164918">
          <w:marLeft w:val="0"/>
          <w:marRight w:val="0"/>
          <w:marTop w:val="0"/>
          <w:marBottom w:val="0"/>
          <w:divBdr>
            <w:top w:val="none" w:sz="0" w:space="0" w:color="auto"/>
            <w:left w:val="none" w:sz="0" w:space="0" w:color="auto"/>
            <w:bottom w:val="none" w:sz="0" w:space="0" w:color="auto"/>
            <w:right w:val="none" w:sz="0" w:space="0" w:color="auto"/>
          </w:divBdr>
          <w:divsChild>
            <w:div w:id="1790902789">
              <w:marLeft w:val="0"/>
              <w:marRight w:val="0"/>
              <w:marTop w:val="0"/>
              <w:marBottom w:val="0"/>
              <w:divBdr>
                <w:top w:val="none" w:sz="0" w:space="0" w:color="auto"/>
                <w:left w:val="none" w:sz="0" w:space="0" w:color="auto"/>
                <w:bottom w:val="none" w:sz="0" w:space="0" w:color="auto"/>
                <w:right w:val="none" w:sz="0" w:space="0" w:color="auto"/>
              </w:divBdr>
              <w:divsChild>
                <w:div w:id="3884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040565">
          <w:marLeft w:val="0"/>
          <w:marRight w:val="0"/>
          <w:marTop w:val="0"/>
          <w:marBottom w:val="0"/>
          <w:divBdr>
            <w:top w:val="none" w:sz="0" w:space="0" w:color="auto"/>
            <w:left w:val="none" w:sz="0" w:space="0" w:color="auto"/>
            <w:bottom w:val="none" w:sz="0" w:space="0" w:color="auto"/>
            <w:right w:val="none" w:sz="0" w:space="0" w:color="auto"/>
          </w:divBdr>
          <w:divsChild>
            <w:div w:id="1137533265">
              <w:marLeft w:val="0"/>
              <w:marRight w:val="0"/>
              <w:marTop w:val="0"/>
              <w:marBottom w:val="0"/>
              <w:divBdr>
                <w:top w:val="none" w:sz="0" w:space="0" w:color="auto"/>
                <w:left w:val="none" w:sz="0" w:space="0" w:color="auto"/>
                <w:bottom w:val="none" w:sz="0" w:space="0" w:color="auto"/>
                <w:right w:val="none" w:sz="0" w:space="0" w:color="auto"/>
              </w:divBdr>
              <w:divsChild>
                <w:div w:id="922644690">
                  <w:marLeft w:val="0"/>
                  <w:marRight w:val="0"/>
                  <w:marTop w:val="0"/>
                  <w:marBottom w:val="0"/>
                  <w:divBdr>
                    <w:top w:val="none" w:sz="0" w:space="0" w:color="auto"/>
                    <w:left w:val="none" w:sz="0" w:space="0" w:color="auto"/>
                    <w:bottom w:val="none" w:sz="0" w:space="0" w:color="auto"/>
                    <w:right w:val="none" w:sz="0" w:space="0" w:color="auto"/>
                  </w:divBdr>
                  <w:divsChild>
                    <w:div w:id="12758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6607">
          <w:marLeft w:val="0"/>
          <w:marRight w:val="0"/>
          <w:marTop w:val="0"/>
          <w:marBottom w:val="0"/>
          <w:divBdr>
            <w:top w:val="none" w:sz="0" w:space="0" w:color="auto"/>
            <w:left w:val="none" w:sz="0" w:space="0" w:color="auto"/>
            <w:bottom w:val="none" w:sz="0" w:space="0" w:color="auto"/>
            <w:right w:val="none" w:sz="0" w:space="0" w:color="auto"/>
          </w:divBdr>
          <w:divsChild>
            <w:div w:id="1868593355">
              <w:marLeft w:val="0"/>
              <w:marRight w:val="0"/>
              <w:marTop w:val="0"/>
              <w:marBottom w:val="0"/>
              <w:divBdr>
                <w:top w:val="none" w:sz="0" w:space="0" w:color="auto"/>
                <w:left w:val="none" w:sz="0" w:space="0" w:color="auto"/>
                <w:bottom w:val="none" w:sz="0" w:space="0" w:color="auto"/>
                <w:right w:val="none" w:sz="0" w:space="0" w:color="auto"/>
              </w:divBdr>
              <w:divsChild>
                <w:div w:id="165506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7881246">
      <w:bodyDiv w:val="1"/>
      <w:marLeft w:val="0"/>
      <w:marRight w:val="0"/>
      <w:marTop w:val="0"/>
      <w:marBottom w:val="0"/>
      <w:divBdr>
        <w:top w:val="none" w:sz="0" w:space="0" w:color="auto"/>
        <w:left w:val="none" w:sz="0" w:space="0" w:color="auto"/>
        <w:bottom w:val="none" w:sz="0" w:space="0" w:color="auto"/>
        <w:right w:val="none" w:sz="0" w:space="0" w:color="auto"/>
      </w:divBdr>
      <w:divsChild>
        <w:div w:id="1183938968">
          <w:marLeft w:val="0"/>
          <w:marRight w:val="0"/>
          <w:marTop w:val="0"/>
          <w:marBottom w:val="0"/>
          <w:divBdr>
            <w:top w:val="none" w:sz="0" w:space="0" w:color="auto"/>
            <w:left w:val="none" w:sz="0" w:space="0" w:color="auto"/>
            <w:bottom w:val="none" w:sz="0" w:space="0" w:color="auto"/>
            <w:right w:val="none" w:sz="0" w:space="0" w:color="auto"/>
          </w:divBdr>
        </w:div>
        <w:div w:id="1460344633">
          <w:marLeft w:val="0"/>
          <w:marRight w:val="0"/>
          <w:marTop w:val="0"/>
          <w:marBottom w:val="0"/>
          <w:divBdr>
            <w:top w:val="none" w:sz="0" w:space="0" w:color="auto"/>
            <w:left w:val="none" w:sz="0" w:space="0" w:color="auto"/>
            <w:bottom w:val="none" w:sz="0" w:space="0" w:color="auto"/>
            <w:right w:val="none" w:sz="0" w:space="0" w:color="auto"/>
          </w:divBdr>
          <w:divsChild>
            <w:div w:id="424809264">
              <w:marLeft w:val="0"/>
              <w:marRight w:val="0"/>
              <w:marTop w:val="0"/>
              <w:marBottom w:val="0"/>
              <w:divBdr>
                <w:top w:val="none" w:sz="0" w:space="0" w:color="auto"/>
                <w:left w:val="none" w:sz="0" w:space="0" w:color="auto"/>
                <w:bottom w:val="none" w:sz="0" w:space="0" w:color="auto"/>
                <w:right w:val="none" w:sz="0" w:space="0" w:color="auto"/>
              </w:divBdr>
            </w:div>
          </w:divsChild>
        </w:div>
        <w:div w:id="13044341">
          <w:marLeft w:val="0"/>
          <w:marRight w:val="0"/>
          <w:marTop w:val="0"/>
          <w:marBottom w:val="0"/>
          <w:divBdr>
            <w:top w:val="none" w:sz="0" w:space="0" w:color="auto"/>
            <w:left w:val="none" w:sz="0" w:space="0" w:color="auto"/>
            <w:bottom w:val="none" w:sz="0" w:space="0" w:color="auto"/>
            <w:right w:val="none" w:sz="0" w:space="0" w:color="auto"/>
          </w:divBdr>
        </w:div>
        <w:div w:id="876116091">
          <w:marLeft w:val="0"/>
          <w:marRight w:val="0"/>
          <w:marTop w:val="0"/>
          <w:marBottom w:val="0"/>
          <w:divBdr>
            <w:top w:val="none" w:sz="0" w:space="0" w:color="auto"/>
            <w:left w:val="none" w:sz="0" w:space="0" w:color="auto"/>
            <w:bottom w:val="none" w:sz="0" w:space="0" w:color="auto"/>
            <w:right w:val="none" w:sz="0" w:space="0" w:color="auto"/>
          </w:divBdr>
        </w:div>
        <w:div w:id="759839288">
          <w:marLeft w:val="0"/>
          <w:marRight w:val="0"/>
          <w:marTop w:val="0"/>
          <w:marBottom w:val="0"/>
          <w:divBdr>
            <w:top w:val="none" w:sz="0" w:space="0" w:color="auto"/>
            <w:left w:val="none" w:sz="0" w:space="0" w:color="auto"/>
            <w:bottom w:val="none" w:sz="0" w:space="0" w:color="auto"/>
            <w:right w:val="none" w:sz="0" w:space="0" w:color="auto"/>
          </w:divBdr>
        </w:div>
      </w:divsChild>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2572155">
      <w:bodyDiv w:val="1"/>
      <w:marLeft w:val="0"/>
      <w:marRight w:val="0"/>
      <w:marTop w:val="0"/>
      <w:marBottom w:val="0"/>
      <w:divBdr>
        <w:top w:val="none" w:sz="0" w:space="0" w:color="auto"/>
        <w:left w:val="none" w:sz="0" w:space="0" w:color="auto"/>
        <w:bottom w:val="none" w:sz="0" w:space="0" w:color="auto"/>
        <w:right w:val="none" w:sz="0" w:space="0" w:color="auto"/>
      </w:divBdr>
      <w:divsChild>
        <w:div w:id="423183709">
          <w:marLeft w:val="0"/>
          <w:marRight w:val="0"/>
          <w:marTop w:val="0"/>
          <w:marBottom w:val="6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12058956">
      <w:bodyDiv w:val="1"/>
      <w:marLeft w:val="0"/>
      <w:marRight w:val="0"/>
      <w:marTop w:val="0"/>
      <w:marBottom w:val="0"/>
      <w:divBdr>
        <w:top w:val="none" w:sz="0" w:space="0" w:color="auto"/>
        <w:left w:val="none" w:sz="0" w:space="0" w:color="auto"/>
        <w:bottom w:val="none" w:sz="0" w:space="0" w:color="auto"/>
        <w:right w:val="none" w:sz="0" w:space="0" w:color="auto"/>
      </w:divBdr>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7689">
      <w:bodyDiv w:val="1"/>
      <w:marLeft w:val="0"/>
      <w:marRight w:val="0"/>
      <w:marTop w:val="0"/>
      <w:marBottom w:val="0"/>
      <w:divBdr>
        <w:top w:val="none" w:sz="0" w:space="0" w:color="auto"/>
        <w:left w:val="none" w:sz="0" w:space="0" w:color="auto"/>
        <w:bottom w:val="none" w:sz="0" w:space="0" w:color="auto"/>
        <w:right w:val="none" w:sz="0" w:space="0" w:color="auto"/>
      </w:divBdr>
      <w:divsChild>
        <w:div w:id="539055434">
          <w:marLeft w:val="0"/>
          <w:marRight w:val="0"/>
          <w:marTop w:val="0"/>
          <w:marBottom w:val="0"/>
          <w:divBdr>
            <w:top w:val="none" w:sz="0" w:space="0" w:color="auto"/>
            <w:left w:val="none" w:sz="0" w:space="0" w:color="auto"/>
            <w:bottom w:val="none" w:sz="0" w:space="0" w:color="auto"/>
            <w:right w:val="none" w:sz="0" w:space="0" w:color="auto"/>
          </w:divBdr>
          <w:divsChild>
            <w:div w:id="1204368278">
              <w:marLeft w:val="0"/>
              <w:marRight w:val="0"/>
              <w:marTop w:val="0"/>
              <w:marBottom w:val="0"/>
              <w:divBdr>
                <w:top w:val="none" w:sz="0" w:space="0" w:color="auto"/>
                <w:left w:val="none" w:sz="0" w:space="0" w:color="auto"/>
                <w:bottom w:val="none" w:sz="0" w:space="0" w:color="auto"/>
                <w:right w:val="none" w:sz="0" w:space="0" w:color="auto"/>
              </w:divBdr>
              <w:divsChild>
                <w:div w:id="3819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82079">
          <w:marLeft w:val="0"/>
          <w:marRight w:val="0"/>
          <w:marTop w:val="0"/>
          <w:marBottom w:val="0"/>
          <w:divBdr>
            <w:top w:val="none" w:sz="0" w:space="0" w:color="auto"/>
            <w:left w:val="none" w:sz="0" w:space="0" w:color="auto"/>
            <w:bottom w:val="none" w:sz="0" w:space="0" w:color="auto"/>
            <w:right w:val="none" w:sz="0" w:space="0" w:color="auto"/>
          </w:divBdr>
          <w:divsChild>
            <w:div w:id="543562310">
              <w:marLeft w:val="0"/>
              <w:marRight w:val="0"/>
              <w:marTop w:val="0"/>
              <w:marBottom w:val="0"/>
              <w:divBdr>
                <w:top w:val="none" w:sz="0" w:space="0" w:color="auto"/>
                <w:left w:val="none" w:sz="0" w:space="0" w:color="auto"/>
                <w:bottom w:val="none" w:sz="0" w:space="0" w:color="auto"/>
                <w:right w:val="none" w:sz="0" w:space="0" w:color="auto"/>
              </w:divBdr>
              <w:divsChild>
                <w:div w:id="2037924182">
                  <w:marLeft w:val="0"/>
                  <w:marRight w:val="0"/>
                  <w:marTop w:val="0"/>
                  <w:marBottom w:val="0"/>
                  <w:divBdr>
                    <w:top w:val="none" w:sz="0" w:space="0" w:color="auto"/>
                    <w:left w:val="none" w:sz="0" w:space="0" w:color="auto"/>
                    <w:bottom w:val="none" w:sz="0" w:space="0" w:color="auto"/>
                    <w:right w:val="none" w:sz="0" w:space="0" w:color="auto"/>
                  </w:divBdr>
                  <w:divsChild>
                    <w:div w:id="1331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94194">
          <w:marLeft w:val="0"/>
          <w:marRight w:val="0"/>
          <w:marTop w:val="0"/>
          <w:marBottom w:val="0"/>
          <w:divBdr>
            <w:top w:val="none" w:sz="0" w:space="0" w:color="auto"/>
            <w:left w:val="none" w:sz="0" w:space="0" w:color="auto"/>
            <w:bottom w:val="none" w:sz="0" w:space="0" w:color="auto"/>
            <w:right w:val="none" w:sz="0" w:space="0" w:color="auto"/>
          </w:divBdr>
          <w:divsChild>
            <w:div w:id="487866292">
              <w:marLeft w:val="0"/>
              <w:marRight w:val="0"/>
              <w:marTop w:val="0"/>
              <w:marBottom w:val="0"/>
              <w:divBdr>
                <w:top w:val="none" w:sz="0" w:space="0" w:color="auto"/>
                <w:left w:val="none" w:sz="0" w:space="0" w:color="auto"/>
                <w:bottom w:val="none" w:sz="0" w:space="0" w:color="auto"/>
                <w:right w:val="none" w:sz="0" w:space="0" w:color="auto"/>
              </w:divBdr>
              <w:divsChild>
                <w:div w:id="5192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28513381">
      <w:bodyDiv w:val="1"/>
      <w:marLeft w:val="0"/>
      <w:marRight w:val="0"/>
      <w:marTop w:val="0"/>
      <w:marBottom w:val="0"/>
      <w:divBdr>
        <w:top w:val="none" w:sz="0" w:space="0" w:color="auto"/>
        <w:left w:val="none" w:sz="0" w:space="0" w:color="auto"/>
        <w:bottom w:val="none" w:sz="0" w:space="0" w:color="auto"/>
        <w:right w:val="none" w:sz="0" w:space="0" w:color="auto"/>
      </w:divBdr>
      <w:divsChild>
        <w:div w:id="147672449">
          <w:marLeft w:val="0"/>
          <w:marRight w:val="0"/>
          <w:marTop w:val="0"/>
          <w:marBottom w:val="0"/>
          <w:divBdr>
            <w:top w:val="single" w:sz="2" w:space="0" w:color="D9D9E3"/>
            <w:left w:val="single" w:sz="2" w:space="0" w:color="D9D9E3"/>
            <w:bottom w:val="single" w:sz="2" w:space="0" w:color="D9D9E3"/>
            <w:right w:val="single" w:sz="2" w:space="0" w:color="D9D9E3"/>
          </w:divBdr>
          <w:divsChild>
            <w:div w:id="218133160">
              <w:marLeft w:val="0"/>
              <w:marRight w:val="0"/>
              <w:marTop w:val="0"/>
              <w:marBottom w:val="0"/>
              <w:divBdr>
                <w:top w:val="single" w:sz="2" w:space="0" w:color="D9D9E3"/>
                <w:left w:val="single" w:sz="2" w:space="0" w:color="D9D9E3"/>
                <w:bottom w:val="single" w:sz="2" w:space="0" w:color="D9D9E3"/>
                <w:right w:val="single" w:sz="2" w:space="0" w:color="D9D9E3"/>
              </w:divBdr>
            </w:div>
            <w:div w:id="1395542495">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07264681">
          <w:marLeft w:val="0"/>
          <w:marRight w:val="0"/>
          <w:marTop w:val="0"/>
          <w:marBottom w:val="0"/>
          <w:divBdr>
            <w:top w:val="single" w:sz="2" w:space="0" w:color="D9D9E3"/>
            <w:left w:val="single" w:sz="2" w:space="0" w:color="D9D9E3"/>
            <w:bottom w:val="single" w:sz="2" w:space="0" w:color="D9D9E3"/>
            <w:right w:val="single" w:sz="2" w:space="0" w:color="D9D9E3"/>
          </w:divBdr>
          <w:divsChild>
            <w:div w:id="1618677645">
              <w:marLeft w:val="0"/>
              <w:marRight w:val="0"/>
              <w:marTop w:val="0"/>
              <w:marBottom w:val="0"/>
              <w:divBdr>
                <w:top w:val="single" w:sz="2" w:space="0" w:color="D9D9E3"/>
                <w:left w:val="single" w:sz="2" w:space="0" w:color="D9D9E3"/>
                <w:bottom w:val="single" w:sz="2" w:space="0" w:color="D9D9E3"/>
                <w:right w:val="single" w:sz="2" w:space="0" w:color="D9D9E3"/>
              </w:divBdr>
            </w:div>
            <w:div w:id="6066677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92718268">
          <w:marLeft w:val="0"/>
          <w:marRight w:val="0"/>
          <w:marTop w:val="0"/>
          <w:marBottom w:val="0"/>
          <w:divBdr>
            <w:top w:val="single" w:sz="2" w:space="0" w:color="D9D9E3"/>
            <w:left w:val="single" w:sz="2" w:space="0" w:color="D9D9E3"/>
            <w:bottom w:val="single" w:sz="2" w:space="0" w:color="D9D9E3"/>
            <w:right w:val="single" w:sz="2" w:space="0" w:color="D9D9E3"/>
          </w:divBdr>
          <w:divsChild>
            <w:div w:id="1831827842">
              <w:marLeft w:val="0"/>
              <w:marRight w:val="0"/>
              <w:marTop w:val="0"/>
              <w:marBottom w:val="0"/>
              <w:divBdr>
                <w:top w:val="single" w:sz="2" w:space="0" w:color="D9D9E3"/>
                <w:left w:val="single" w:sz="2" w:space="0" w:color="D9D9E3"/>
                <w:bottom w:val="single" w:sz="2" w:space="0" w:color="D9D9E3"/>
                <w:right w:val="single" w:sz="2" w:space="0" w:color="D9D9E3"/>
              </w:divBdr>
            </w:div>
            <w:div w:id="2584880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05152044">
          <w:marLeft w:val="0"/>
          <w:marRight w:val="0"/>
          <w:marTop w:val="0"/>
          <w:marBottom w:val="0"/>
          <w:divBdr>
            <w:top w:val="single" w:sz="2" w:space="0" w:color="D9D9E3"/>
            <w:left w:val="single" w:sz="2" w:space="0" w:color="D9D9E3"/>
            <w:bottom w:val="single" w:sz="2" w:space="0" w:color="D9D9E3"/>
            <w:right w:val="single" w:sz="2" w:space="0" w:color="D9D9E3"/>
          </w:divBdr>
          <w:divsChild>
            <w:div w:id="1368918894">
              <w:marLeft w:val="0"/>
              <w:marRight w:val="0"/>
              <w:marTop w:val="0"/>
              <w:marBottom w:val="0"/>
              <w:divBdr>
                <w:top w:val="single" w:sz="2" w:space="0" w:color="D9D9E3"/>
                <w:left w:val="single" w:sz="2" w:space="0" w:color="D9D9E3"/>
                <w:bottom w:val="single" w:sz="2" w:space="0" w:color="D9D9E3"/>
                <w:right w:val="single" w:sz="2" w:space="0" w:color="D9D9E3"/>
              </w:divBdr>
            </w:div>
            <w:div w:id="397286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11900252">
          <w:marLeft w:val="0"/>
          <w:marRight w:val="0"/>
          <w:marTop w:val="0"/>
          <w:marBottom w:val="0"/>
          <w:divBdr>
            <w:top w:val="single" w:sz="2" w:space="0" w:color="D9D9E3"/>
            <w:left w:val="single" w:sz="2" w:space="0" w:color="D9D9E3"/>
            <w:bottom w:val="single" w:sz="2" w:space="0" w:color="D9D9E3"/>
            <w:right w:val="single" w:sz="2" w:space="0" w:color="D9D9E3"/>
          </w:divBdr>
          <w:divsChild>
            <w:div w:id="888496696">
              <w:marLeft w:val="0"/>
              <w:marRight w:val="0"/>
              <w:marTop w:val="0"/>
              <w:marBottom w:val="0"/>
              <w:divBdr>
                <w:top w:val="single" w:sz="2" w:space="0" w:color="D9D9E3"/>
                <w:left w:val="single" w:sz="2" w:space="0" w:color="D9D9E3"/>
                <w:bottom w:val="single" w:sz="2" w:space="0" w:color="D9D9E3"/>
                <w:right w:val="single" w:sz="2" w:space="0" w:color="D9D9E3"/>
              </w:divBdr>
            </w:div>
            <w:div w:id="4239617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316446477">
          <w:marLeft w:val="0"/>
          <w:marRight w:val="0"/>
          <w:marTop w:val="0"/>
          <w:marBottom w:val="0"/>
          <w:divBdr>
            <w:top w:val="single" w:sz="2" w:space="0" w:color="D9D9E3"/>
            <w:left w:val="single" w:sz="2" w:space="0" w:color="D9D9E3"/>
            <w:bottom w:val="single" w:sz="2" w:space="0" w:color="D9D9E3"/>
            <w:right w:val="single" w:sz="2" w:space="0" w:color="D9D9E3"/>
          </w:divBdr>
          <w:divsChild>
            <w:div w:id="1531454862">
              <w:marLeft w:val="0"/>
              <w:marRight w:val="0"/>
              <w:marTop w:val="0"/>
              <w:marBottom w:val="0"/>
              <w:divBdr>
                <w:top w:val="single" w:sz="2" w:space="0" w:color="D9D9E3"/>
                <w:left w:val="single" w:sz="2" w:space="0" w:color="D9D9E3"/>
                <w:bottom w:val="single" w:sz="2" w:space="0" w:color="D9D9E3"/>
                <w:right w:val="single" w:sz="2" w:space="0" w:color="D9D9E3"/>
              </w:divBdr>
            </w:div>
            <w:div w:id="13847871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704548827">
          <w:marLeft w:val="0"/>
          <w:marRight w:val="0"/>
          <w:marTop w:val="0"/>
          <w:marBottom w:val="0"/>
          <w:divBdr>
            <w:top w:val="single" w:sz="2" w:space="0" w:color="D9D9E3"/>
            <w:left w:val="single" w:sz="2" w:space="0" w:color="D9D9E3"/>
            <w:bottom w:val="single" w:sz="2" w:space="0" w:color="D9D9E3"/>
            <w:right w:val="single" w:sz="2" w:space="0" w:color="D9D9E3"/>
          </w:divBdr>
          <w:divsChild>
            <w:div w:id="1522746647">
              <w:marLeft w:val="0"/>
              <w:marRight w:val="0"/>
              <w:marTop w:val="0"/>
              <w:marBottom w:val="0"/>
              <w:divBdr>
                <w:top w:val="single" w:sz="2" w:space="0" w:color="D9D9E3"/>
                <w:left w:val="single" w:sz="2" w:space="0" w:color="D9D9E3"/>
                <w:bottom w:val="single" w:sz="2" w:space="0" w:color="D9D9E3"/>
                <w:right w:val="single" w:sz="2" w:space="0" w:color="D9D9E3"/>
              </w:divBdr>
            </w:div>
            <w:div w:id="442963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2055154752">
          <w:marLeft w:val="0"/>
          <w:marRight w:val="0"/>
          <w:marTop w:val="0"/>
          <w:marBottom w:val="0"/>
          <w:divBdr>
            <w:top w:val="single" w:sz="2" w:space="0" w:color="D9D9E3"/>
            <w:left w:val="single" w:sz="2" w:space="0" w:color="D9D9E3"/>
            <w:bottom w:val="single" w:sz="2" w:space="0" w:color="D9D9E3"/>
            <w:right w:val="single" w:sz="2" w:space="0" w:color="D9D9E3"/>
          </w:divBdr>
          <w:divsChild>
            <w:div w:id="1054044098">
              <w:marLeft w:val="0"/>
              <w:marRight w:val="0"/>
              <w:marTop w:val="0"/>
              <w:marBottom w:val="0"/>
              <w:divBdr>
                <w:top w:val="single" w:sz="2" w:space="0" w:color="D9D9E3"/>
                <w:left w:val="single" w:sz="2" w:space="0" w:color="D9D9E3"/>
                <w:bottom w:val="single" w:sz="2" w:space="0" w:color="D9D9E3"/>
                <w:right w:val="single" w:sz="2" w:space="0" w:color="D9D9E3"/>
              </w:divBdr>
            </w:div>
            <w:div w:id="21308548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97337529">
          <w:marLeft w:val="0"/>
          <w:marRight w:val="0"/>
          <w:marTop w:val="0"/>
          <w:marBottom w:val="0"/>
          <w:divBdr>
            <w:top w:val="single" w:sz="2" w:space="0" w:color="D9D9E3"/>
            <w:left w:val="single" w:sz="2" w:space="0" w:color="D9D9E3"/>
            <w:bottom w:val="single" w:sz="2" w:space="0" w:color="D9D9E3"/>
            <w:right w:val="single" w:sz="2" w:space="0" w:color="D9D9E3"/>
          </w:divBdr>
          <w:divsChild>
            <w:div w:id="669602576">
              <w:marLeft w:val="0"/>
              <w:marRight w:val="0"/>
              <w:marTop w:val="0"/>
              <w:marBottom w:val="0"/>
              <w:divBdr>
                <w:top w:val="single" w:sz="2" w:space="0" w:color="D9D9E3"/>
                <w:left w:val="single" w:sz="2" w:space="0" w:color="D9D9E3"/>
                <w:bottom w:val="single" w:sz="2" w:space="0" w:color="D9D9E3"/>
                <w:right w:val="single" w:sz="2" w:space="0" w:color="D9D9E3"/>
              </w:divBdr>
            </w:div>
            <w:div w:id="8585881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35590592">
          <w:marLeft w:val="0"/>
          <w:marRight w:val="0"/>
          <w:marTop w:val="0"/>
          <w:marBottom w:val="0"/>
          <w:divBdr>
            <w:top w:val="single" w:sz="2" w:space="0" w:color="D9D9E3"/>
            <w:left w:val="single" w:sz="2" w:space="0" w:color="D9D9E3"/>
            <w:bottom w:val="single" w:sz="2" w:space="0" w:color="D9D9E3"/>
            <w:right w:val="single" w:sz="2" w:space="0" w:color="D9D9E3"/>
          </w:divBdr>
          <w:divsChild>
            <w:div w:id="1196961999">
              <w:marLeft w:val="0"/>
              <w:marRight w:val="0"/>
              <w:marTop w:val="0"/>
              <w:marBottom w:val="0"/>
              <w:divBdr>
                <w:top w:val="single" w:sz="2" w:space="0" w:color="D9D9E3"/>
                <w:left w:val="single" w:sz="2" w:space="0" w:color="D9D9E3"/>
                <w:bottom w:val="single" w:sz="2" w:space="0" w:color="D9D9E3"/>
                <w:right w:val="single" w:sz="2" w:space="0" w:color="D9D9E3"/>
              </w:divBdr>
            </w:div>
            <w:div w:id="4961138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147215268">
          <w:marLeft w:val="0"/>
          <w:marRight w:val="0"/>
          <w:marTop w:val="0"/>
          <w:marBottom w:val="0"/>
          <w:divBdr>
            <w:top w:val="single" w:sz="2" w:space="0" w:color="D9D9E3"/>
            <w:left w:val="single" w:sz="2" w:space="0" w:color="D9D9E3"/>
            <w:bottom w:val="single" w:sz="2" w:space="0" w:color="D9D9E3"/>
            <w:right w:val="single" w:sz="2" w:space="0" w:color="D9D9E3"/>
          </w:divBdr>
          <w:divsChild>
            <w:div w:id="1953630136">
              <w:marLeft w:val="0"/>
              <w:marRight w:val="0"/>
              <w:marTop w:val="0"/>
              <w:marBottom w:val="0"/>
              <w:divBdr>
                <w:top w:val="single" w:sz="2" w:space="0" w:color="D9D9E3"/>
                <w:left w:val="single" w:sz="2" w:space="0" w:color="D9D9E3"/>
                <w:bottom w:val="single" w:sz="2" w:space="0" w:color="D9D9E3"/>
                <w:right w:val="single" w:sz="2" w:space="0" w:color="D9D9E3"/>
              </w:divBdr>
            </w:div>
            <w:div w:id="8521088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43331638">
          <w:marLeft w:val="0"/>
          <w:marRight w:val="0"/>
          <w:marTop w:val="0"/>
          <w:marBottom w:val="0"/>
          <w:divBdr>
            <w:top w:val="single" w:sz="2" w:space="0" w:color="D9D9E3"/>
            <w:left w:val="single" w:sz="2" w:space="0" w:color="D9D9E3"/>
            <w:bottom w:val="single" w:sz="2" w:space="0" w:color="D9D9E3"/>
            <w:right w:val="single" w:sz="2" w:space="0" w:color="D9D9E3"/>
          </w:divBdr>
          <w:divsChild>
            <w:div w:id="1683972012">
              <w:marLeft w:val="0"/>
              <w:marRight w:val="0"/>
              <w:marTop w:val="0"/>
              <w:marBottom w:val="0"/>
              <w:divBdr>
                <w:top w:val="single" w:sz="2" w:space="0" w:color="D9D9E3"/>
                <w:left w:val="single" w:sz="2" w:space="0" w:color="D9D9E3"/>
                <w:bottom w:val="single" w:sz="2" w:space="0" w:color="D9D9E3"/>
                <w:right w:val="single" w:sz="2" w:space="0" w:color="D9D9E3"/>
              </w:divBdr>
            </w:div>
            <w:div w:id="19196365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29239033">
      <w:bodyDiv w:val="1"/>
      <w:marLeft w:val="0"/>
      <w:marRight w:val="0"/>
      <w:marTop w:val="0"/>
      <w:marBottom w:val="0"/>
      <w:divBdr>
        <w:top w:val="none" w:sz="0" w:space="0" w:color="auto"/>
        <w:left w:val="none" w:sz="0" w:space="0" w:color="auto"/>
        <w:bottom w:val="none" w:sz="0" w:space="0" w:color="auto"/>
        <w:right w:val="none" w:sz="0" w:space="0" w:color="auto"/>
      </w:divBdr>
      <w:divsChild>
        <w:div w:id="665937937">
          <w:marLeft w:val="0"/>
          <w:marRight w:val="0"/>
          <w:marTop w:val="0"/>
          <w:marBottom w:val="0"/>
          <w:divBdr>
            <w:top w:val="none" w:sz="0" w:space="0" w:color="auto"/>
            <w:left w:val="none" w:sz="0" w:space="0" w:color="auto"/>
            <w:bottom w:val="none" w:sz="0" w:space="0" w:color="auto"/>
            <w:right w:val="none" w:sz="0" w:space="0" w:color="auto"/>
          </w:divBdr>
        </w:div>
        <w:div w:id="2138445309">
          <w:marLeft w:val="0"/>
          <w:marRight w:val="0"/>
          <w:marTop w:val="0"/>
          <w:marBottom w:val="0"/>
          <w:divBdr>
            <w:top w:val="none" w:sz="0" w:space="0" w:color="auto"/>
            <w:left w:val="none" w:sz="0" w:space="0" w:color="auto"/>
            <w:bottom w:val="none" w:sz="0" w:space="0" w:color="auto"/>
            <w:right w:val="none" w:sz="0" w:space="0" w:color="auto"/>
          </w:divBdr>
        </w:div>
        <w:div w:id="244917658">
          <w:marLeft w:val="0"/>
          <w:marRight w:val="0"/>
          <w:marTop w:val="0"/>
          <w:marBottom w:val="0"/>
          <w:divBdr>
            <w:top w:val="none" w:sz="0" w:space="0" w:color="auto"/>
            <w:left w:val="none" w:sz="0" w:space="0" w:color="auto"/>
            <w:bottom w:val="none" w:sz="0" w:space="0" w:color="auto"/>
            <w:right w:val="none" w:sz="0" w:space="0" w:color="auto"/>
          </w:divBdr>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39111418">
      <w:bodyDiv w:val="1"/>
      <w:marLeft w:val="0"/>
      <w:marRight w:val="0"/>
      <w:marTop w:val="0"/>
      <w:marBottom w:val="0"/>
      <w:divBdr>
        <w:top w:val="none" w:sz="0" w:space="0" w:color="auto"/>
        <w:left w:val="none" w:sz="0" w:space="0" w:color="auto"/>
        <w:bottom w:val="none" w:sz="0" w:space="0" w:color="auto"/>
        <w:right w:val="none" w:sz="0" w:space="0" w:color="auto"/>
      </w:divBdr>
    </w:div>
    <w:div w:id="640115815">
      <w:bodyDiv w:val="1"/>
      <w:marLeft w:val="0"/>
      <w:marRight w:val="0"/>
      <w:marTop w:val="0"/>
      <w:marBottom w:val="0"/>
      <w:divBdr>
        <w:top w:val="none" w:sz="0" w:space="0" w:color="auto"/>
        <w:left w:val="none" w:sz="0" w:space="0" w:color="auto"/>
        <w:bottom w:val="none" w:sz="0" w:space="0" w:color="auto"/>
        <w:right w:val="none" w:sz="0" w:space="0" w:color="auto"/>
      </w:divBdr>
      <w:divsChild>
        <w:div w:id="1523664221">
          <w:marLeft w:val="0"/>
          <w:marRight w:val="0"/>
          <w:marTop w:val="0"/>
          <w:marBottom w:val="0"/>
          <w:divBdr>
            <w:top w:val="single" w:sz="2" w:space="0" w:color="auto"/>
            <w:left w:val="single" w:sz="2" w:space="0" w:color="auto"/>
            <w:bottom w:val="single" w:sz="2" w:space="0" w:color="auto"/>
            <w:right w:val="single" w:sz="2" w:space="0" w:color="auto"/>
          </w:divBdr>
        </w:div>
        <w:div w:id="186456397">
          <w:marLeft w:val="0"/>
          <w:marRight w:val="0"/>
          <w:marTop w:val="0"/>
          <w:marBottom w:val="0"/>
          <w:divBdr>
            <w:top w:val="single" w:sz="2" w:space="0" w:color="auto"/>
            <w:left w:val="single" w:sz="2" w:space="0" w:color="auto"/>
            <w:bottom w:val="single" w:sz="2" w:space="0" w:color="auto"/>
            <w:right w:val="single" w:sz="2"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6201500">
      <w:bodyDiv w:val="1"/>
      <w:marLeft w:val="0"/>
      <w:marRight w:val="0"/>
      <w:marTop w:val="0"/>
      <w:marBottom w:val="0"/>
      <w:divBdr>
        <w:top w:val="none" w:sz="0" w:space="0" w:color="auto"/>
        <w:left w:val="none" w:sz="0" w:space="0" w:color="auto"/>
        <w:bottom w:val="none" w:sz="0" w:space="0" w:color="auto"/>
        <w:right w:val="none" w:sz="0" w:space="0" w:color="auto"/>
      </w:divBdr>
      <w:divsChild>
        <w:div w:id="1524396892">
          <w:marLeft w:val="0"/>
          <w:marRight w:val="0"/>
          <w:marTop w:val="0"/>
          <w:marBottom w:val="600"/>
          <w:divBdr>
            <w:top w:val="none" w:sz="0" w:space="0" w:color="auto"/>
            <w:left w:val="none" w:sz="0" w:space="0" w:color="auto"/>
            <w:bottom w:val="none" w:sz="0" w:space="0" w:color="auto"/>
            <w:right w:val="none" w:sz="0" w:space="0" w:color="auto"/>
          </w:divBdr>
          <w:divsChild>
            <w:div w:id="1542089865">
              <w:marLeft w:val="0"/>
              <w:marRight w:val="0"/>
              <w:marTop w:val="0"/>
              <w:marBottom w:val="0"/>
              <w:divBdr>
                <w:top w:val="none" w:sz="0" w:space="0" w:color="auto"/>
                <w:left w:val="none" w:sz="0" w:space="0" w:color="auto"/>
                <w:bottom w:val="none" w:sz="0" w:space="0" w:color="auto"/>
                <w:right w:val="none" w:sz="0" w:space="0" w:color="auto"/>
              </w:divBdr>
              <w:divsChild>
                <w:div w:id="1161121900">
                  <w:marLeft w:val="0"/>
                  <w:marRight w:val="0"/>
                  <w:marTop w:val="0"/>
                  <w:marBottom w:val="0"/>
                  <w:divBdr>
                    <w:top w:val="none" w:sz="0" w:space="0" w:color="auto"/>
                    <w:left w:val="none" w:sz="0" w:space="0" w:color="auto"/>
                    <w:bottom w:val="none" w:sz="0" w:space="0" w:color="auto"/>
                    <w:right w:val="none" w:sz="0" w:space="0" w:color="auto"/>
                  </w:divBdr>
                  <w:divsChild>
                    <w:div w:id="1904366808">
                      <w:marLeft w:val="0"/>
                      <w:marRight w:val="0"/>
                      <w:marTop w:val="100"/>
                      <w:marBottom w:val="100"/>
                      <w:divBdr>
                        <w:top w:val="none" w:sz="0" w:space="0" w:color="auto"/>
                        <w:left w:val="none" w:sz="0" w:space="0" w:color="auto"/>
                        <w:bottom w:val="none" w:sz="0" w:space="0" w:color="auto"/>
                        <w:right w:val="none" w:sz="0" w:space="0" w:color="auto"/>
                      </w:divBdr>
                    </w:div>
                    <w:div w:id="19019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891897">
          <w:marLeft w:val="0"/>
          <w:marRight w:val="0"/>
          <w:marTop w:val="0"/>
          <w:marBottom w:val="300"/>
          <w:divBdr>
            <w:top w:val="none" w:sz="0" w:space="0" w:color="auto"/>
            <w:left w:val="none" w:sz="0" w:space="0" w:color="auto"/>
            <w:bottom w:val="none" w:sz="0" w:space="0" w:color="auto"/>
            <w:right w:val="none" w:sz="0" w:space="0" w:color="auto"/>
          </w:divBdr>
          <w:divsChild>
            <w:div w:id="2003467061">
              <w:marLeft w:val="0"/>
              <w:marRight w:val="0"/>
              <w:marTop w:val="0"/>
              <w:marBottom w:val="0"/>
              <w:divBdr>
                <w:top w:val="none" w:sz="0" w:space="0" w:color="auto"/>
                <w:left w:val="none" w:sz="0" w:space="0" w:color="auto"/>
                <w:bottom w:val="none" w:sz="0" w:space="0" w:color="auto"/>
                <w:right w:val="none" w:sz="0" w:space="0" w:color="auto"/>
              </w:divBdr>
              <w:divsChild>
                <w:div w:id="2091124069">
                  <w:marLeft w:val="0"/>
                  <w:marRight w:val="0"/>
                  <w:marTop w:val="0"/>
                  <w:marBottom w:val="0"/>
                  <w:divBdr>
                    <w:top w:val="none" w:sz="0" w:space="0" w:color="auto"/>
                    <w:left w:val="none" w:sz="0" w:space="0" w:color="auto"/>
                    <w:bottom w:val="none" w:sz="0" w:space="0" w:color="auto"/>
                    <w:right w:val="none" w:sz="0" w:space="0" w:color="auto"/>
                  </w:divBdr>
                  <w:divsChild>
                    <w:div w:id="1252004048">
                      <w:marLeft w:val="0"/>
                      <w:marRight w:val="0"/>
                      <w:marTop w:val="0"/>
                      <w:marBottom w:val="0"/>
                      <w:divBdr>
                        <w:top w:val="none" w:sz="0" w:space="0" w:color="auto"/>
                        <w:left w:val="none" w:sz="0" w:space="0" w:color="auto"/>
                        <w:bottom w:val="none" w:sz="0" w:space="0" w:color="auto"/>
                        <w:right w:val="none" w:sz="0" w:space="0" w:color="auto"/>
                      </w:divBdr>
                      <w:divsChild>
                        <w:div w:id="1043214568">
                          <w:marLeft w:val="0"/>
                          <w:marRight w:val="0"/>
                          <w:marTop w:val="0"/>
                          <w:marBottom w:val="0"/>
                          <w:divBdr>
                            <w:top w:val="none" w:sz="0" w:space="0" w:color="auto"/>
                            <w:left w:val="none" w:sz="0" w:space="0" w:color="auto"/>
                            <w:bottom w:val="none" w:sz="0" w:space="0" w:color="auto"/>
                            <w:right w:val="none" w:sz="0" w:space="0" w:color="auto"/>
                          </w:divBdr>
                          <w:divsChild>
                            <w:div w:id="1170407709">
                              <w:marLeft w:val="0"/>
                              <w:marRight w:val="0"/>
                              <w:marTop w:val="0"/>
                              <w:marBottom w:val="0"/>
                              <w:divBdr>
                                <w:top w:val="none" w:sz="0" w:space="0" w:color="auto"/>
                                <w:left w:val="none" w:sz="0" w:space="0" w:color="auto"/>
                                <w:bottom w:val="none" w:sz="0" w:space="0" w:color="auto"/>
                                <w:right w:val="none" w:sz="0" w:space="0" w:color="auto"/>
                              </w:divBdr>
                            </w:div>
                          </w:divsChild>
                        </w:div>
                        <w:div w:id="1604264958">
                          <w:marLeft w:val="0"/>
                          <w:marRight w:val="0"/>
                          <w:marTop w:val="0"/>
                          <w:marBottom w:val="0"/>
                          <w:divBdr>
                            <w:top w:val="none" w:sz="0" w:space="0" w:color="auto"/>
                            <w:left w:val="none" w:sz="0" w:space="0" w:color="auto"/>
                            <w:bottom w:val="none" w:sz="0" w:space="0" w:color="auto"/>
                            <w:right w:val="none" w:sz="0" w:space="0" w:color="auto"/>
                          </w:divBdr>
                          <w:divsChild>
                            <w:div w:id="1451052223">
                              <w:marLeft w:val="0"/>
                              <w:marRight w:val="0"/>
                              <w:marTop w:val="0"/>
                              <w:marBottom w:val="0"/>
                              <w:divBdr>
                                <w:top w:val="none" w:sz="0" w:space="0" w:color="auto"/>
                                <w:left w:val="none" w:sz="0" w:space="0" w:color="auto"/>
                                <w:bottom w:val="none" w:sz="0" w:space="0" w:color="auto"/>
                                <w:right w:val="none" w:sz="0" w:space="0" w:color="auto"/>
                              </w:divBdr>
                            </w:div>
                            <w:div w:id="955914935">
                              <w:marLeft w:val="0"/>
                              <w:marRight w:val="0"/>
                              <w:marTop w:val="0"/>
                              <w:marBottom w:val="0"/>
                              <w:divBdr>
                                <w:top w:val="none" w:sz="0" w:space="0" w:color="auto"/>
                                <w:left w:val="none" w:sz="0" w:space="0" w:color="auto"/>
                                <w:bottom w:val="none" w:sz="0" w:space="0" w:color="auto"/>
                                <w:right w:val="none" w:sz="0" w:space="0" w:color="auto"/>
                              </w:divBdr>
                              <w:divsChild>
                                <w:div w:id="164777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97115">
          <w:marLeft w:val="0"/>
          <w:marRight w:val="0"/>
          <w:marTop w:val="100"/>
          <w:marBottom w:val="100"/>
          <w:divBdr>
            <w:top w:val="none" w:sz="0" w:space="0" w:color="auto"/>
            <w:left w:val="none" w:sz="0" w:space="0" w:color="auto"/>
            <w:bottom w:val="none" w:sz="0" w:space="0" w:color="auto"/>
            <w:right w:val="none" w:sz="0" w:space="0" w:color="auto"/>
          </w:divBdr>
          <w:divsChild>
            <w:div w:id="381517146">
              <w:marLeft w:val="0"/>
              <w:marRight w:val="0"/>
              <w:marTop w:val="100"/>
              <w:marBottom w:val="100"/>
              <w:divBdr>
                <w:top w:val="none" w:sz="0" w:space="0" w:color="auto"/>
                <w:left w:val="none" w:sz="0" w:space="0" w:color="auto"/>
                <w:bottom w:val="none" w:sz="0" w:space="0" w:color="auto"/>
                <w:right w:val="none" w:sz="0" w:space="0" w:color="auto"/>
              </w:divBdr>
            </w:div>
          </w:divsChild>
        </w:div>
        <w:div w:id="2002274747">
          <w:marLeft w:val="0"/>
          <w:marRight w:val="0"/>
          <w:marTop w:val="0"/>
          <w:marBottom w:val="300"/>
          <w:divBdr>
            <w:top w:val="none" w:sz="0" w:space="0" w:color="auto"/>
            <w:left w:val="none" w:sz="0" w:space="0" w:color="auto"/>
            <w:bottom w:val="none" w:sz="0" w:space="0" w:color="auto"/>
            <w:right w:val="none" w:sz="0" w:space="0" w:color="auto"/>
          </w:divBdr>
        </w:div>
        <w:div w:id="955478220">
          <w:marLeft w:val="0"/>
          <w:marRight w:val="0"/>
          <w:marTop w:val="0"/>
          <w:marBottom w:val="300"/>
          <w:divBdr>
            <w:top w:val="none" w:sz="0" w:space="0" w:color="auto"/>
            <w:left w:val="none" w:sz="0" w:space="0" w:color="auto"/>
            <w:bottom w:val="none" w:sz="0" w:space="0" w:color="auto"/>
            <w:right w:val="none" w:sz="0" w:space="0" w:color="auto"/>
          </w:divBdr>
        </w:div>
        <w:div w:id="1742873406">
          <w:marLeft w:val="0"/>
          <w:marRight w:val="0"/>
          <w:marTop w:val="0"/>
          <w:marBottom w:val="300"/>
          <w:divBdr>
            <w:top w:val="none" w:sz="0" w:space="0" w:color="auto"/>
            <w:left w:val="none" w:sz="0" w:space="0" w:color="auto"/>
            <w:bottom w:val="none" w:sz="0" w:space="0" w:color="auto"/>
            <w:right w:val="none" w:sz="0" w:space="0" w:color="auto"/>
          </w:divBdr>
        </w:div>
        <w:div w:id="426313532">
          <w:marLeft w:val="0"/>
          <w:marRight w:val="0"/>
          <w:marTop w:val="0"/>
          <w:marBottom w:val="300"/>
          <w:divBdr>
            <w:top w:val="none" w:sz="0" w:space="0" w:color="auto"/>
            <w:left w:val="none" w:sz="0" w:space="0" w:color="auto"/>
            <w:bottom w:val="none" w:sz="0" w:space="0" w:color="auto"/>
            <w:right w:val="none" w:sz="0" w:space="0" w:color="auto"/>
          </w:divBdr>
        </w:div>
        <w:div w:id="1587498511">
          <w:marLeft w:val="0"/>
          <w:marRight w:val="0"/>
          <w:marTop w:val="100"/>
          <w:marBottom w:val="100"/>
          <w:divBdr>
            <w:top w:val="none" w:sz="0" w:space="0" w:color="auto"/>
            <w:left w:val="none" w:sz="0" w:space="0" w:color="auto"/>
            <w:bottom w:val="none" w:sz="0" w:space="0" w:color="auto"/>
            <w:right w:val="none" w:sz="0" w:space="0" w:color="auto"/>
          </w:divBdr>
          <w:divsChild>
            <w:div w:id="3295983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89527319">
      <w:bodyDiv w:val="1"/>
      <w:marLeft w:val="0"/>
      <w:marRight w:val="0"/>
      <w:marTop w:val="0"/>
      <w:marBottom w:val="0"/>
      <w:divBdr>
        <w:top w:val="none" w:sz="0" w:space="0" w:color="auto"/>
        <w:left w:val="none" w:sz="0" w:space="0" w:color="auto"/>
        <w:bottom w:val="none" w:sz="0" w:space="0" w:color="auto"/>
        <w:right w:val="none" w:sz="0" w:space="0" w:color="auto"/>
      </w:divBdr>
      <w:divsChild>
        <w:div w:id="236332700">
          <w:marLeft w:val="526"/>
          <w:marRight w:val="526"/>
          <w:marTop w:val="0"/>
          <w:marBottom w:val="0"/>
          <w:divBdr>
            <w:top w:val="none" w:sz="0" w:space="0" w:color="auto"/>
            <w:left w:val="none" w:sz="0" w:space="0" w:color="auto"/>
            <w:bottom w:val="none" w:sz="0" w:space="0" w:color="auto"/>
            <w:right w:val="none" w:sz="0" w:space="0" w:color="auto"/>
          </w:divBdr>
        </w:div>
        <w:div w:id="1751124087">
          <w:marLeft w:val="526"/>
          <w:marRight w:val="526"/>
          <w:marTop w:val="0"/>
          <w:marBottom w:val="0"/>
          <w:divBdr>
            <w:top w:val="none" w:sz="0" w:space="0" w:color="auto"/>
            <w:left w:val="none" w:sz="0" w:space="0" w:color="auto"/>
            <w:bottom w:val="none" w:sz="0" w:space="0" w:color="auto"/>
            <w:right w:val="none" w:sz="0" w:space="0" w:color="auto"/>
          </w:divBdr>
        </w:div>
        <w:div w:id="1139032166">
          <w:marLeft w:val="526"/>
          <w:marRight w:val="526"/>
          <w:marTop w:val="0"/>
          <w:marBottom w:val="0"/>
          <w:divBdr>
            <w:top w:val="none" w:sz="0" w:space="0" w:color="auto"/>
            <w:left w:val="none" w:sz="0" w:space="0" w:color="auto"/>
            <w:bottom w:val="none" w:sz="0" w:space="0" w:color="auto"/>
            <w:right w:val="none" w:sz="0" w:space="0" w:color="auto"/>
          </w:divBdr>
        </w:div>
        <w:div w:id="821510397">
          <w:marLeft w:val="526"/>
          <w:marRight w:val="526"/>
          <w:marTop w:val="0"/>
          <w:marBottom w:val="0"/>
          <w:divBdr>
            <w:top w:val="none" w:sz="0" w:space="0" w:color="auto"/>
            <w:left w:val="none" w:sz="0" w:space="0" w:color="auto"/>
            <w:bottom w:val="none" w:sz="0" w:space="0" w:color="auto"/>
            <w:right w:val="none" w:sz="0" w:space="0" w:color="auto"/>
          </w:divBdr>
        </w:div>
        <w:div w:id="997616549">
          <w:marLeft w:val="526"/>
          <w:marRight w:val="526"/>
          <w:marTop w:val="0"/>
          <w:marBottom w:val="0"/>
          <w:divBdr>
            <w:top w:val="none" w:sz="0" w:space="0" w:color="auto"/>
            <w:left w:val="none" w:sz="0" w:space="0" w:color="auto"/>
            <w:bottom w:val="none" w:sz="0" w:space="0" w:color="auto"/>
            <w:right w:val="none" w:sz="0" w:space="0" w:color="auto"/>
          </w:divBdr>
        </w:div>
        <w:div w:id="921333436">
          <w:marLeft w:val="526"/>
          <w:marRight w:val="526"/>
          <w:marTop w:val="0"/>
          <w:marBottom w:val="0"/>
          <w:divBdr>
            <w:top w:val="none" w:sz="0" w:space="0" w:color="auto"/>
            <w:left w:val="none" w:sz="0" w:space="0" w:color="auto"/>
            <w:bottom w:val="none" w:sz="0" w:space="0" w:color="auto"/>
            <w:right w:val="none" w:sz="0" w:space="0" w:color="auto"/>
          </w:divBdr>
        </w:div>
        <w:div w:id="1539733377">
          <w:marLeft w:val="526"/>
          <w:marRight w:val="526"/>
          <w:marTop w:val="0"/>
          <w:marBottom w:val="0"/>
          <w:divBdr>
            <w:top w:val="none" w:sz="0" w:space="0" w:color="auto"/>
            <w:left w:val="none" w:sz="0" w:space="0" w:color="auto"/>
            <w:bottom w:val="none" w:sz="0" w:space="0" w:color="auto"/>
            <w:right w:val="none" w:sz="0" w:space="0" w:color="auto"/>
          </w:divBdr>
        </w:div>
      </w:divsChild>
    </w:div>
    <w:div w:id="700865296">
      <w:bodyDiv w:val="1"/>
      <w:marLeft w:val="0"/>
      <w:marRight w:val="0"/>
      <w:marTop w:val="0"/>
      <w:marBottom w:val="0"/>
      <w:divBdr>
        <w:top w:val="none" w:sz="0" w:space="0" w:color="auto"/>
        <w:left w:val="none" w:sz="0" w:space="0" w:color="auto"/>
        <w:bottom w:val="none" w:sz="0" w:space="0" w:color="auto"/>
        <w:right w:val="none" w:sz="0" w:space="0" w:color="auto"/>
      </w:divBdr>
      <w:divsChild>
        <w:div w:id="1131896116">
          <w:marLeft w:val="0"/>
          <w:marRight w:val="0"/>
          <w:marTop w:val="0"/>
          <w:marBottom w:val="0"/>
          <w:divBdr>
            <w:top w:val="none" w:sz="0" w:space="0" w:color="auto"/>
            <w:left w:val="none" w:sz="0" w:space="0" w:color="auto"/>
            <w:bottom w:val="none" w:sz="0" w:space="0" w:color="auto"/>
            <w:right w:val="none" w:sz="0" w:space="0" w:color="auto"/>
          </w:divBdr>
        </w:div>
        <w:div w:id="807362863">
          <w:marLeft w:val="0"/>
          <w:marRight w:val="0"/>
          <w:marTop w:val="0"/>
          <w:marBottom w:val="0"/>
          <w:divBdr>
            <w:top w:val="none" w:sz="0" w:space="0" w:color="auto"/>
            <w:left w:val="none" w:sz="0" w:space="0" w:color="auto"/>
            <w:bottom w:val="none" w:sz="0" w:space="0" w:color="auto"/>
            <w:right w:val="none" w:sz="0" w:space="0" w:color="auto"/>
          </w:divBdr>
        </w:div>
        <w:div w:id="567883897">
          <w:marLeft w:val="0"/>
          <w:marRight w:val="0"/>
          <w:marTop w:val="0"/>
          <w:marBottom w:val="0"/>
          <w:divBdr>
            <w:top w:val="none" w:sz="0" w:space="0" w:color="auto"/>
            <w:left w:val="none" w:sz="0" w:space="0" w:color="auto"/>
            <w:bottom w:val="none" w:sz="0" w:space="0" w:color="auto"/>
            <w:right w:val="none" w:sz="0" w:space="0" w:color="auto"/>
          </w:divBdr>
        </w:div>
        <w:div w:id="1892841593">
          <w:marLeft w:val="0"/>
          <w:marRight w:val="0"/>
          <w:marTop w:val="0"/>
          <w:marBottom w:val="0"/>
          <w:divBdr>
            <w:top w:val="none" w:sz="0" w:space="0" w:color="auto"/>
            <w:left w:val="none" w:sz="0" w:space="0" w:color="auto"/>
            <w:bottom w:val="none" w:sz="0" w:space="0" w:color="auto"/>
            <w:right w:val="none" w:sz="0" w:space="0" w:color="auto"/>
          </w:divBdr>
        </w:div>
        <w:div w:id="70275366">
          <w:marLeft w:val="0"/>
          <w:marRight w:val="0"/>
          <w:marTop w:val="0"/>
          <w:marBottom w:val="0"/>
          <w:divBdr>
            <w:top w:val="none" w:sz="0" w:space="0" w:color="auto"/>
            <w:left w:val="none" w:sz="0" w:space="0" w:color="auto"/>
            <w:bottom w:val="none" w:sz="0" w:space="0" w:color="auto"/>
            <w:right w:val="none" w:sz="0" w:space="0" w:color="auto"/>
          </w:divBdr>
        </w:div>
        <w:div w:id="516231735">
          <w:marLeft w:val="0"/>
          <w:marRight w:val="0"/>
          <w:marTop w:val="0"/>
          <w:marBottom w:val="0"/>
          <w:divBdr>
            <w:top w:val="none" w:sz="0" w:space="0" w:color="auto"/>
            <w:left w:val="none" w:sz="0" w:space="0" w:color="auto"/>
            <w:bottom w:val="none" w:sz="0" w:space="0" w:color="auto"/>
            <w:right w:val="none" w:sz="0" w:space="0" w:color="auto"/>
          </w:divBdr>
        </w:div>
      </w:divsChild>
    </w:div>
    <w:div w:id="703020179">
      <w:bodyDiv w:val="1"/>
      <w:marLeft w:val="0"/>
      <w:marRight w:val="0"/>
      <w:marTop w:val="0"/>
      <w:marBottom w:val="0"/>
      <w:divBdr>
        <w:top w:val="none" w:sz="0" w:space="0" w:color="auto"/>
        <w:left w:val="none" w:sz="0" w:space="0" w:color="auto"/>
        <w:bottom w:val="none" w:sz="0" w:space="0" w:color="auto"/>
        <w:right w:val="none" w:sz="0" w:space="0" w:color="auto"/>
      </w:divBdr>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093490">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4595821">
      <w:bodyDiv w:val="1"/>
      <w:marLeft w:val="0"/>
      <w:marRight w:val="0"/>
      <w:marTop w:val="0"/>
      <w:marBottom w:val="0"/>
      <w:divBdr>
        <w:top w:val="none" w:sz="0" w:space="0" w:color="auto"/>
        <w:left w:val="none" w:sz="0" w:space="0" w:color="auto"/>
        <w:bottom w:val="none" w:sz="0" w:space="0" w:color="auto"/>
        <w:right w:val="none" w:sz="0" w:space="0" w:color="auto"/>
      </w:divBdr>
      <w:divsChild>
        <w:div w:id="807212916">
          <w:marLeft w:val="0"/>
          <w:marRight w:val="0"/>
          <w:marTop w:val="0"/>
          <w:marBottom w:val="300"/>
          <w:divBdr>
            <w:top w:val="none" w:sz="0" w:space="0" w:color="auto"/>
            <w:left w:val="none" w:sz="0" w:space="0" w:color="auto"/>
            <w:bottom w:val="none" w:sz="0" w:space="0" w:color="auto"/>
            <w:right w:val="none" w:sz="0" w:space="0" w:color="auto"/>
          </w:divBdr>
        </w:div>
        <w:div w:id="1351682506">
          <w:marLeft w:val="0"/>
          <w:marRight w:val="0"/>
          <w:marTop w:val="0"/>
          <w:marBottom w:val="300"/>
          <w:divBdr>
            <w:top w:val="none" w:sz="0" w:space="0" w:color="auto"/>
            <w:left w:val="none" w:sz="0" w:space="0" w:color="auto"/>
            <w:bottom w:val="none" w:sz="0" w:space="0" w:color="auto"/>
            <w:right w:val="none" w:sz="0" w:space="0" w:color="auto"/>
          </w:divBdr>
        </w:div>
        <w:div w:id="1431926857">
          <w:marLeft w:val="0"/>
          <w:marRight w:val="0"/>
          <w:marTop w:val="0"/>
          <w:marBottom w:val="600"/>
          <w:divBdr>
            <w:top w:val="none" w:sz="0" w:space="0" w:color="auto"/>
            <w:left w:val="none" w:sz="0" w:space="0" w:color="auto"/>
            <w:bottom w:val="none" w:sz="0" w:space="0" w:color="auto"/>
            <w:right w:val="none" w:sz="0" w:space="0" w:color="auto"/>
          </w:divBdr>
          <w:divsChild>
            <w:div w:id="2101558725">
              <w:marLeft w:val="0"/>
              <w:marRight w:val="0"/>
              <w:marTop w:val="0"/>
              <w:marBottom w:val="0"/>
              <w:divBdr>
                <w:top w:val="none" w:sz="0" w:space="0" w:color="auto"/>
                <w:left w:val="none" w:sz="0" w:space="0" w:color="auto"/>
                <w:bottom w:val="none" w:sz="0" w:space="0" w:color="auto"/>
                <w:right w:val="none" w:sz="0" w:space="0" w:color="auto"/>
              </w:divBdr>
              <w:divsChild>
                <w:div w:id="888109952">
                  <w:marLeft w:val="0"/>
                  <w:marRight w:val="0"/>
                  <w:marTop w:val="0"/>
                  <w:marBottom w:val="0"/>
                  <w:divBdr>
                    <w:top w:val="none" w:sz="0" w:space="0" w:color="auto"/>
                    <w:left w:val="none" w:sz="0" w:space="0" w:color="auto"/>
                    <w:bottom w:val="none" w:sz="0" w:space="0" w:color="auto"/>
                    <w:right w:val="none" w:sz="0" w:space="0" w:color="auto"/>
                  </w:divBdr>
                  <w:divsChild>
                    <w:div w:id="311565328">
                      <w:marLeft w:val="0"/>
                      <w:marRight w:val="0"/>
                      <w:marTop w:val="100"/>
                      <w:marBottom w:val="100"/>
                      <w:divBdr>
                        <w:top w:val="none" w:sz="0" w:space="0" w:color="auto"/>
                        <w:left w:val="none" w:sz="0" w:space="0" w:color="auto"/>
                        <w:bottom w:val="none" w:sz="0" w:space="0" w:color="auto"/>
                        <w:right w:val="none" w:sz="0" w:space="0" w:color="auto"/>
                      </w:divBdr>
                    </w:div>
                    <w:div w:id="48281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317665">
          <w:marLeft w:val="0"/>
          <w:marRight w:val="0"/>
          <w:marTop w:val="0"/>
          <w:marBottom w:val="300"/>
          <w:divBdr>
            <w:top w:val="none" w:sz="0" w:space="0" w:color="auto"/>
            <w:left w:val="none" w:sz="0" w:space="0" w:color="auto"/>
            <w:bottom w:val="none" w:sz="0" w:space="0" w:color="auto"/>
            <w:right w:val="none" w:sz="0" w:space="0" w:color="auto"/>
          </w:divBdr>
        </w:div>
        <w:div w:id="1028339058">
          <w:marLeft w:val="0"/>
          <w:marRight w:val="0"/>
          <w:marTop w:val="0"/>
          <w:marBottom w:val="300"/>
          <w:divBdr>
            <w:top w:val="none" w:sz="0" w:space="0" w:color="auto"/>
            <w:left w:val="none" w:sz="0" w:space="0" w:color="auto"/>
            <w:bottom w:val="none" w:sz="0" w:space="0" w:color="auto"/>
            <w:right w:val="none" w:sz="0" w:space="0" w:color="auto"/>
          </w:divBdr>
        </w:div>
        <w:div w:id="656033173">
          <w:marLeft w:val="0"/>
          <w:marRight w:val="0"/>
          <w:marTop w:val="100"/>
          <w:marBottom w:val="100"/>
          <w:divBdr>
            <w:top w:val="none" w:sz="0" w:space="0" w:color="auto"/>
            <w:left w:val="none" w:sz="0" w:space="0" w:color="auto"/>
            <w:bottom w:val="none" w:sz="0" w:space="0" w:color="auto"/>
            <w:right w:val="none" w:sz="0" w:space="0" w:color="auto"/>
          </w:divBdr>
          <w:divsChild>
            <w:div w:id="2106261538">
              <w:marLeft w:val="0"/>
              <w:marRight w:val="0"/>
              <w:marTop w:val="100"/>
              <w:marBottom w:val="100"/>
              <w:divBdr>
                <w:top w:val="none" w:sz="0" w:space="0" w:color="auto"/>
                <w:left w:val="none" w:sz="0" w:space="0" w:color="auto"/>
                <w:bottom w:val="none" w:sz="0" w:space="0" w:color="auto"/>
                <w:right w:val="none" w:sz="0" w:space="0" w:color="auto"/>
              </w:divBdr>
            </w:div>
          </w:divsChild>
        </w:div>
        <w:div w:id="2052921998">
          <w:marLeft w:val="0"/>
          <w:marRight w:val="0"/>
          <w:marTop w:val="0"/>
          <w:marBottom w:val="300"/>
          <w:divBdr>
            <w:top w:val="none" w:sz="0" w:space="0" w:color="auto"/>
            <w:left w:val="none" w:sz="0" w:space="0" w:color="auto"/>
            <w:bottom w:val="none" w:sz="0" w:space="0" w:color="auto"/>
            <w:right w:val="none" w:sz="0" w:space="0" w:color="auto"/>
          </w:divBdr>
        </w:div>
        <w:div w:id="1318993023">
          <w:marLeft w:val="0"/>
          <w:marRight w:val="0"/>
          <w:marTop w:val="0"/>
          <w:marBottom w:val="300"/>
          <w:divBdr>
            <w:top w:val="none" w:sz="0" w:space="0" w:color="auto"/>
            <w:left w:val="none" w:sz="0" w:space="0" w:color="auto"/>
            <w:bottom w:val="none" w:sz="0" w:space="0" w:color="auto"/>
            <w:right w:val="none" w:sz="0" w:space="0" w:color="auto"/>
          </w:divBdr>
        </w:div>
        <w:div w:id="2065525392">
          <w:marLeft w:val="0"/>
          <w:marRight w:val="0"/>
          <w:marTop w:val="100"/>
          <w:marBottom w:val="100"/>
          <w:divBdr>
            <w:top w:val="none" w:sz="0" w:space="0" w:color="auto"/>
            <w:left w:val="none" w:sz="0" w:space="0" w:color="auto"/>
            <w:bottom w:val="none" w:sz="0" w:space="0" w:color="auto"/>
            <w:right w:val="none" w:sz="0" w:space="0" w:color="auto"/>
          </w:divBdr>
          <w:divsChild>
            <w:div w:id="155635422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2550574">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2769176">
      <w:bodyDiv w:val="1"/>
      <w:marLeft w:val="0"/>
      <w:marRight w:val="0"/>
      <w:marTop w:val="0"/>
      <w:marBottom w:val="0"/>
      <w:divBdr>
        <w:top w:val="none" w:sz="0" w:space="0" w:color="auto"/>
        <w:left w:val="none" w:sz="0" w:space="0" w:color="auto"/>
        <w:bottom w:val="none" w:sz="0" w:space="0" w:color="auto"/>
        <w:right w:val="none" w:sz="0" w:space="0" w:color="auto"/>
      </w:divBdr>
    </w:div>
    <w:div w:id="786630391">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123918">
      <w:bodyDiv w:val="1"/>
      <w:marLeft w:val="0"/>
      <w:marRight w:val="0"/>
      <w:marTop w:val="0"/>
      <w:marBottom w:val="0"/>
      <w:divBdr>
        <w:top w:val="none" w:sz="0" w:space="0" w:color="auto"/>
        <w:left w:val="none" w:sz="0" w:space="0" w:color="auto"/>
        <w:bottom w:val="none" w:sz="0" w:space="0" w:color="auto"/>
        <w:right w:val="none" w:sz="0" w:space="0" w:color="auto"/>
      </w:divBdr>
    </w:div>
    <w:div w:id="798184221">
      <w:bodyDiv w:val="1"/>
      <w:marLeft w:val="0"/>
      <w:marRight w:val="0"/>
      <w:marTop w:val="0"/>
      <w:marBottom w:val="0"/>
      <w:divBdr>
        <w:top w:val="none" w:sz="0" w:space="0" w:color="auto"/>
        <w:left w:val="none" w:sz="0" w:space="0" w:color="auto"/>
        <w:bottom w:val="none" w:sz="0" w:space="0" w:color="auto"/>
        <w:right w:val="none" w:sz="0" w:space="0" w:color="auto"/>
      </w:divBdr>
    </w:div>
    <w:div w:id="799155971">
      <w:bodyDiv w:val="1"/>
      <w:marLeft w:val="0"/>
      <w:marRight w:val="0"/>
      <w:marTop w:val="0"/>
      <w:marBottom w:val="0"/>
      <w:divBdr>
        <w:top w:val="none" w:sz="0" w:space="0" w:color="auto"/>
        <w:left w:val="none" w:sz="0" w:space="0" w:color="auto"/>
        <w:bottom w:val="none" w:sz="0" w:space="0" w:color="auto"/>
        <w:right w:val="none" w:sz="0" w:space="0" w:color="auto"/>
      </w:divBdr>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0459825">
      <w:bodyDiv w:val="1"/>
      <w:marLeft w:val="0"/>
      <w:marRight w:val="0"/>
      <w:marTop w:val="0"/>
      <w:marBottom w:val="0"/>
      <w:divBdr>
        <w:top w:val="none" w:sz="0" w:space="0" w:color="auto"/>
        <w:left w:val="none" w:sz="0" w:space="0" w:color="auto"/>
        <w:bottom w:val="none" w:sz="0" w:space="0" w:color="auto"/>
        <w:right w:val="none" w:sz="0" w:space="0" w:color="auto"/>
      </w:divBdr>
      <w:divsChild>
        <w:div w:id="557326509">
          <w:marLeft w:val="336"/>
          <w:marRight w:val="0"/>
          <w:marTop w:val="120"/>
          <w:marBottom w:val="312"/>
          <w:divBdr>
            <w:top w:val="none" w:sz="0" w:space="0" w:color="auto"/>
            <w:left w:val="none" w:sz="0" w:space="0" w:color="auto"/>
            <w:bottom w:val="none" w:sz="0" w:space="0" w:color="auto"/>
            <w:right w:val="none" w:sz="0" w:space="0" w:color="auto"/>
          </w:divBdr>
          <w:divsChild>
            <w:div w:id="1103309474">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99912391">
          <w:marLeft w:val="336"/>
          <w:marRight w:val="0"/>
          <w:marTop w:val="120"/>
          <w:marBottom w:val="312"/>
          <w:divBdr>
            <w:top w:val="none" w:sz="0" w:space="0" w:color="auto"/>
            <w:left w:val="none" w:sz="0" w:space="0" w:color="auto"/>
            <w:bottom w:val="none" w:sz="0" w:space="0" w:color="auto"/>
            <w:right w:val="none" w:sz="0" w:space="0" w:color="auto"/>
          </w:divBdr>
          <w:divsChild>
            <w:div w:id="50162592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65434043">
          <w:marLeft w:val="336"/>
          <w:marRight w:val="0"/>
          <w:marTop w:val="120"/>
          <w:marBottom w:val="312"/>
          <w:divBdr>
            <w:top w:val="none" w:sz="0" w:space="0" w:color="auto"/>
            <w:left w:val="none" w:sz="0" w:space="0" w:color="auto"/>
            <w:bottom w:val="none" w:sz="0" w:space="0" w:color="auto"/>
            <w:right w:val="none" w:sz="0" w:space="0" w:color="auto"/>
          </w:divBdr>
          <w:divsChild>
            <w:div w:id="8048737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87380276">
          <w:marLeft w:val="336"/>
          <w:marRight w:val="0"/>
          <w:marTop w:val="120"/>
          <w:marBottom w:val="312"/>
          <w:divBdr>
            <w:top w:val="none" w:sz="0" w:space="0" w:color="auto"/>
            <w:left w:val="none" w:sz="0" w:space="0" w:color="auto"/>
            <w:bottom w:val="none" w:sz="0" w:space="0" w:color="auto"/>
            <w:right w:val="none" w:sz="0" w:space="0" w:color="auto"/>
          </w:divBdr>
          <w:divsChild>
            <w:div w:id="1856791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3882">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4302316">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0410297">
      <w:bodyDiv w:val="1"/>
      <w:marLeft w:val="0"/>
      <w:marRight w:val="0"/>
      <w:marTop w:val="0"/>
      <w:marBottom w:val="0"/>
      <w:divBdr>
        <w:top w:val="none" w:sz="0" w:space="0" w:color="auto"/>
        <w:left w:val="none" w:sz="0" w:space="0" w:color="auto"/>
        <w:bottom w:val="none" w:sz="0" w:space="0" w:color="auto"/>
        <w:right w:val="none" w:sz="0" w:space="0" w:color="auto"/>
      </w:divBdr>
    </w:div>
    <w:div w:id="830682600">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1669645">
      <w:bodyDiv w:val="1"/>
      <w:marLeft w:val="0"/>
      <w:marRight w:val="0"/>
      <w:marTop w:val="0"/>
      <w:marBottom w:val="0"/>
      <w:divBdr>
        <w:top w:val="none" w:sz="0" w:space="0" w:color="auto"/>
        <w:left w:val="none" w:sz="0" w:space="0" w:color="auto"/>
        <w:bottom w:val="none" w:sz="0" w:space="0" w:color="auto"/>
        <w:right w:val="none" w:sz="0" w:space="0" w:color="auto"/>
      </w:divBdr>
      <w:divsChild>
        <w:div w:id="756055026">
          <w:marLeft w:val="0"/>
          <w:marRight w:val="0"/>
          <w:marTop w:val="0"/>
          <w:marBottom w:val="600"/>
          <w:divBdr>
            <w:top w:val="none" w:sz="0" w:space="0" w:color="auto"/>
            <w:left w:val="none" w:sz="0" w:space="0" w:color="auto"/>
            <w:bottom w:val="none" w:sz="0" w:space="0" w:color="auto"/>
            <w:right w:val="none" w:sz="0" w:space="0" w:color="auto"/>
          </w:divBdr>
          <w:divsChild>
            <w:div w:id="536772054">
              <w:marLeft w:val="0"/>
              <w:marRight w:val="0"/>
              <w:marTop w:val="0"/>
              <w:marBottom w:val="0"/>
              <w:divBdr>
                <w:top w:val="none" w:sz="0" w:space="0" w:color="auto"/>
                <w:left w:val="none" w:sz="0" w:space="0" w:color="auto"/>
                <w:bottom w:val="none" w:sz="0" w:space="0" w:color="auto"/>
                <w:right w:val="none" w:sz="0" w:space="0" w:color="auto"/>
              </w:divBdr>
              <w:divsChild>
                <w:div w:id="864515541">
                  <w:marLeft w:val="0"/>
                  <w:marRight w:val="0"/>
                  <w:marTop w:val="0"/>
                  <w:marBottom w:val="0"/>
                  <w:divBdr>
                    <w:top w:val="none" w:sz="0" w:space="0" w:color="auto"/>
                    <w:left w:val="none" w:sz="0" w:space="0" w:color="auto"/>
                    <w:bottom w:val="none" w:sz="0" w:space="0" w:color="auto"/>
                    <w:right w:val="none" w:sz="0" w:space="0" w:color="auto"/>
                  </w:divBdr>
                  <w:divsChild>
                    <w:div w:id="1332220946">
                      <w:marLeft w:val="0"/>
                      <w:marRight w:val="0"/>
                      <w:marTop w:val="100"/>
                      <w:marBottom w:val="100"/>
                      <w:divBdr>
                        <w:top w:val="none" w:sz="0" w:space="0" w:color="auto"/>
                        <w:left w:val="none" w:sz="0" w:space="0" w:color="auto"/>
                        <w:bottom w:val="none" w:sz="0" w:space="0" w:color="auto"/>
                        <w:right w:val="none" w:sz="0" w:space="0" w:color="auto"/>
                      </w:divBdr>
                    </w:div>
                    <w:div w:id="208005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936156">
          <w:marLeft w:val="0"/>
          <w:marRight w:val="0"/>
          <w:marTop w:val="0"/>
          <w:marBottom w:val="300"/>
          <w:divBdr>
            <w:top w:val="none" w:sz="0" w:space="0" w:color="auto"/>
            <w:left w:val="none" w:sz="0" w:space="0" w:color="auto"/>
            <w:bottom w:val="none" w:sz="0" w:space="0" w:color="auto"/>
            <w:right w:val="none" w:sz="0" w:space="0" w:color="auto"/>
          </w:divBdr>
          <w:divsChild>
            <w:div w:id="1065640630">
              <w:marLeft w:val="0"/>
              <w:marRight w:val="0"/>
              <w:marTop w:val="0"/>
              <w:marBottom w:val="0"/>
              <w:divBdr>
                <w:top w:val="none" w:sz="0" w:space="0" w:color="auto"/>
                <w:left w:val="none" w:sz="0" w:space="0" w:color="auto"/>
                <w:bottom w:val="none" w:sz="0" w:space="0" w:color="auto"/>
                <w:right w:val="none" w:sz="0" w:space="0" w:color="auto"/>
              </w:divBdr>
              <w:divsChild>
                <w:div w:id="632641614">
                  <w:marLeft w:val="0"/>
                  <w:marRight w:val="0"/>
                  <w:marTop w:val="0"/>
                  <w:marBottom w:val="0"/>
                  <w:divBdr>
                    <w:top w:val="none" w:sz="0" w:space="0" w:color="auto"/>
                    <w:left w:val="none" w:sz="0" w:space="0" w:color="auto"/>
                    <w:bottom w:val="none" w:sz="0" w:space="0" w:color="auto"/>
                    <w:right w:val="none" w:sz="0" w:space="0" w:color="auto"/>
                  </w:divBdr>
                  <w:divsChild>
                    <w:div w:id="390428795">
                      <w:marLeft w:val="0"/>
                      <w:marRight w:val="0"/>
                      <w:marTop w:val="0"/>
                      <w:marBottom w:val="0"/>
                      <w:divBdr>
                        <w:top w:val="none" w:sz="0" w:space="0" w:color="auto"/>
                        <w:left w:val="none" w:sz="0" w:space="0" w:color="auto"/>
                        <w:bottom w:val="none" w:sz="0" w:space="0" w:color="auto"/>
                        <w:right w:val="none" w:sz="0" w:space="0" w:color="auto"/>
                      </w:divBdr>
                      <w:divsChild>
                        <w:div w:id="850336335">
                          <w:marLeft w:val="0"/>
                          <w:marRight w:val="0"/>
                          <w:marTop w:val="0"/>
                          <w:marBottom w:val="0"/>
                          <w:divBdr>
                            <w:top w:val="none" w:sz="0" w:space="0" w:color="auto"/>
                            <w:left w:val="none" w:sz="0" w:space="0" w:color="auto"/>
                            <w:bottom w:val="none" w:sz="0" w:space="0" w:color="auto"/>
                            <w:right w:val="none" w:sz="0" w:space="0" w:color="auto"/>
                          </w:divBdr>
                          <w:divsChild>
                            <w:div w:id="363217179">
                              <w:marLeft w:val="0"/>
                              <w:marRight w:val="0"/>
                              <w:marTop w:val="0"/>
                              <w:marBottom w:val="0"/>
                              <w:divBdr>
                                <w:top w:val="none" w:sz="0" w:space="0" w:color="auto"/>
                                <w:left w:val="none" w:sz="0" w:space="0" w:color="auto"/>
                                <w:bottom w:val="none" w:sz="0" w:space="0" w:color="auto"/>
                                <w:right w:val="none" w:sz="0" w:space="0" w:color="auto"/>
                              </w:divBdr>
                            </w:div>
                          </w:divsChild>
                        </w:div>
                        <w:div w:id="1528132783">
                          <w:marLeft w:val="0"/>
                          <w:marRight w:val="0"/>
                          <w:marTop w:val="0"/>
                          <w:marBottom w:val="0"/>
                          <w:divBdr>
                            <w:top w:val="none" w:sz="0" w:space="0" w:color="auto"/>
                            <w:left w:val="none" w:sz="0" w:space="0" w:color="auto"/>
                            <w:bottom w:val="none" w:sz="0" w:space="0" w:color="auto"/>
                            <w:right w:val="none" w:sz="0" w:space="0" w:color="auto"/>
                          </w:divBdr>
                          <w:divsChild>
                            <w:div w:id="1476412284">
                              <w:marLeft w:val="0"/>
                              <w:marRight w:val="0"/>
                              <w:marTop w:val="0"/>
                              <w:marBottom w:val="0"/>
                              <w:divBdr>
                                <w:top w:val="none" w:sz="0" w:space="0" w:color="auto"/>
                                <w:left w:val="none" w:sz="0" w:space="0" w:color="auto"/>
                                <w:bottom w:val="none" w:sz="0" w:space="0" w:color="auto"/>
                                <w:right w:val="none" w:sz="0" w:space="0" w:color="auto"/>
                              </w:divBdr>
                            </w:div>
                            <w:div w:id="84150285">
                              <w:marLeft w:val="0"/>
                              <w:marRight w:val="0"/>
                              <w:marTop w:val="0"/>
                              <w:marBottom w:val="0"/>
                              <w:divBdr>
                                <w:top w:val="none" w:sz="0" w:space="0" w:color="auto"/>
                                <w:left w:val="none" w:sz="0" w:space="0" w:color="auto"/>
                                <w:bottom w:val="none" w:sz="0" w:space="0" w:color="auto"/>
                                <w:right w:val="none" w:sz="0" w:space="0" w:color="auto"/>
                              </w:divBdr>
                              <w:divsChild>
                                <w:div w:id="18514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392244">
          <w:marLeft w:val="0"/>
          <w:marRight w:val="0"/>
          <w:marTop w:val="100"/>
          <w:marBottom w:val="100"/>
          <w:divBdr>
            <w:top w:val="none" w:sz="0" w:space="0" w:color="auto"/>
            <w:left w:val="none" w:sz="0" w:space="0" w:color="auto"/>
            <w:bottom w:val="none" w:sz="0" w:space="0" w:color="auto"/>
            <w:right w:val="none" w:sz="0" w:space="0" w:color="auto"/>
          </w:divBdr>
          <w:divsChild>
            <w:div w:id="78529810">
              <w:marLeft w:val="0"/>
              <w:marRight w:val="0"/>
              <w:marTop w:val="100"/>
              <w:marBottom w:val="100"/>
              <w:divBdr>
                <w:top w:val="none" w:sz="0" w:space="0" w:color="auto"/>
                <w:left w:val="none" w:sz="0" w:space="0" w:color="auto"/>
                <w:bottom w:val="none" w:sz="0" w:space="0" w:color="auto"/>
                <w:right w:val="none" w:sz="0" w:space="0" w:color="auto"/>
              </w:divBdr>
            </w:div>
          </w:divsChild>
        </w:div>
        <w:div w:id="1283531600">
          <w:marLeft w:val="0"/>
          <w:marRight w:val="0"/>
          <w:marTop w:val="0"/>
          <w:marBottom w:val="300"/>
          <w:divBdr>
            <w:top w:val="none" w:sz="0" w:space="0" w:color="auto"/>
            <w:left w:val="none" w:sz="0" w:space="0" w:color="auto"/>
            <w:bottom w:val="none" w:sz="0" w:space="0" w:color="auto"/>
            <w:right w:val="none" w:sz="0" w:space="0" w:color="auto"/>
          </w:divBdr>
        </w:div>
        <w:div w:id="1161773604">
          <w:marLeft w:val="0"/>
          <w:marRight w:val="0"/>
          <w:marTop w:val="0"/>
          <w:marBottom w:val="300"/>
          <w:divBdr>
            <w:top w:val="none" w:sz="0" w:space="0" w:color="auto"/>
            <w:left w:val="none" w:sz="0" w:space="0" w:color="auto"/>
            <w:bottom w:val="none" w:sz="0" w:space="0" w:color="auto"/>
            <w:right w:val="none" w:sz="0" w:space="0" w:color="auto"/>
          </w:divBdr>
        </w:div>
        <w:div w:id="1761411554">
          <w:marLeft w:val="0"/>
          <w:marRight w:val="0"/>
          <w:marTop w:val="0"/>
          <w:marBottom w:val="300"/>
          <w:divBdr>
            <w:top w:val="none" w:sz="0" w:space="0" w:color="auto"/>
            <w:left w:val="none" w:sz="0" w:space="0" w:color="auto"/>
            <w:bottom w:val="none" w:sz="0" w:space="0" w:color="auto"/>
            <w:right w:val="none" w:sz="0" w:space="0" w:color="auto"/>
          </w:divBdr>
        </w:div>
        <w:div w:id="1058821683">
          <w:marLeft w:val="0"/>
          <w:marRight w:val="0"/>
          <w:marTop w:val="0"/>
          <w:marBottom w:val="300"/>
          <w:divBdr>
            <w:top w:val="none" w:sz="0" w:space="0" w:color="auto"/>
            <w:left w:val="none" w:sz="0" w:space="0" w:color="auto"/>
            <w:bottom w:val="none" w:sz="0" w:space="0" w:color="auto"/>
            <w:right w:val="none" w:sz="0" w:space="0" w:color="auto"/>
          </w:divBdr>
        </w:div>
        <w:div w:id="433403576">
          <w:marLeft w:val="0"/>
          <w:marRight w:val="0"/>
          <w:marTop w:val="100"/>
          <w:marBottom w:val="100"/>
          <w:divBdr>
            <w:top w:val="none" w:sz="0" w:space="0" w:color="auto"/>
            <w:left w:val="none" w:sz="0" w:space="0" w:color="auto"/>
            <w:bottom w:val="none" w:sz="0" w:space="0" w:color="auto"/>
            <w:right w:val="none" w:sz="0" w:space="0" w:color="auto"/>
          </w:divBdr>
          <w:divsChild>
            <w:div w:id="1978492165">
              <w:marLeft w:val="0"/>
              <w:marRight w:val="0"/>
              <w:marTop w:val="100"/>
              <w:marBottom w:val="100"/>
              <w:divBdr>
                <w:top w:val="none" w:sz="0" w:space="0" w:color="auto"/>
                <w:left w:val="none" w:sz="0" w:space="0" w:color="auto"/>
                <w:bottom w:val="none" w:sz="0" w:space="0" w:color="auto"/>
                <w:right w:val="none" w:sz="0" w:space="0" w:color="auto"/>
              </w:divBdr>
            </w:div>
          </w:divsChild>
        </w:div>
        <w:div w:id="1403141162">
          <w:marLeft w:val="0"/>
          <w:marRight w:val="0"/>
          <w:marTop w:val="0"/>
          <w:marBottom w:val="300"/>
          <w:divBdr>
            <w:top w:val="none" w:sz="0" w:space="0" w:color="auto"/>
            <w:left w:val="none" w:sz="0" w:space="0" w:color="auto"/>
            <w:bottom w:val="none" w:sz="0" w:space="0" w:color="auto"/>
            <w:right w:val="none" w:sz="0" w:space="0" w:color="auto"/>
          </w:divBdr>
        </w:div>
        <w:div w:id="914704002">
          <w:marLeft w:val="0"/>
          <w:marRight w:val="0"/>
          <w:marTop w:val="0"/>
          <w:marBottom w:val="300"/>
          <w:divBdr>
            <w:top w:val="none" w:sz="0" w:space="0" w:color="auto"/>
            <w:left w:val="none" w:sz="0" w:space="0" w:color="auto"/>
            <w:bottom w:val="none" w:sz="0" w:space="0" w:color="auto"/>
            <w:right w:val="none" w:sz="0" w:space="0" w:color="auto"/>
          </w:divBdr>
        </w:div>
        <w:div w:id="289825525">
          <w:marLeft w:val="0"/>
          <w:marRight w:val="0"/>
          <w:marTop w:val="0"/>
          <w:marBottom w:val="300"/>
          <w:divBdr>
            <w:top w:val="none" w:sz="0" w:space="0" w:color="auto"/>
            <w:left w:val="none" w:sz="0" w:space="0" w:color="auto"/>
            <w:bottom w:val="none" w:sz="0" w:space="0" w:color="auto"/>
            <w:right w:val="none" w:sz="0" w:space="0" w:color="auto"/>
          </w:divBdr>
        </w:div>
        <w:div w:id="2070379050">
          <w:marLeft w:val="0"/>
          <w:marRight w:val="0"/>
          <w:marTop w:val="0"/>
          <w:marBottom w:val="300"/>
          <w:divBdr>
            <w:top w:val="none" w:sz="0" w:space="0" w:color="auto"/>
            <w:left w:val="none" w:sz="0" w:space="0" w:color="auto"/>
            <w:bottom w:val="none" w:sz="0" w:space="0" w:color="auto"/>
            <w:right w:val="none" w:sz="0" w:space="0" w:color="auto"/>
          </w:divBdr>
        </w:div>
        <w:div w:id="1277130165">
          <w:marLeft w:val="0"/>
          <w:marRight w:val="0"/>
          <w:marTop w:val="0"/>
          <w:marBottom w:val="300"/>
          <w:divBdr>
            <w:top w:val="none" w:sz="0" w:space="0" w:color="auto"/>
            <w:left w:val="none" w:sz="0" w:space="0" w:color="auto"/>
            <w:bottom w:val="none" w:sz="0" w:space="0" w:color="auto"/>
            <w:right w:val="none" w:sz="0" w:space="0" w:color="auto"/>
          </w:divBdr>
        </w:div>
        <w:div w:id="1146434452">
          <w:marLeft w:val="0"/>
          <w:marRight w:val="0"/>
          <w:marTop w:val="0"/>
          <w:marBottom w:val="300"/>
          <w:divBdr>
            <w:top w:val="none" w:sz="0" w:space="0" w:color="auto"/>
            <w:left w:val="none" w:sz="0" w:space="0" w:color="auto"/>
            <w:bottom w:val="none" w:sz="0" w:space="0" w:color="auto"/>
            <w:right w:val="none" w:sz="0" w:space="0" w:color="auto"/>
          </w:divBdr>
        </w:div>
        <w:div w:id="1407805735">
          <w:marLeft w:val="0"/>
          <w:marRight w:val="0"/>
          <w:marTop w:val="0"/>
          <w:marBottom w:val="300"/>
          <w:divBdr>
            <w:top w:val="none" w:sz="0" w:space="0" w:color="auto"/>
            <w:left w:val="none" w:sz="0" w:space="0" w:color="auto"/>
            <w:bottom w:val="none" w:sz="0" w:space="0" w:color="auto"/>
            <w:right w:val="none" w:sz="0" w:space="0" w:color="auto"/>
          </w:divBdr>
        </w:div>
        <w:div w:id="840509774">
          <w:marLeft w:val="0"/>
          <w:marRight w:val="0"/>
          <w:marTop w:val="0"/>
          <w:marBottom w:val="300"/>
          <w:divBdr>
            <w:top w:val="none" w:sz="0" w:space="0" w:color="auto"/>
            <w:left w:val="none" w:sz="0" w:space="0" w:color="auto"/>
            <w:bottom w:val="none" w:sz="0" w:space="0" w:color="auto"/>
            <w:right w:val="none" w:sz="0" w:space="0" w:color="auto"/>
          </w:divBdr>
        </w:div>
        <w:div w:id="407197198">
          <w:marLeft w:val="0"/>
          <w:marRight w:val="0"/>
          <w:marTop w:val="100"/>
          <w:marBottom w:val="100"/>
          <w:divBdr>
            <w:top w:val="none" w:sz="0" w:space="0" w:color="auto"/>
            <w:left w:val="none" w:sz="0" w:space="0" w:color="auto"/>
            <w:bottom w:val="none" w:sz="0" w:space="0" w:color="auto"/>
            <w:right w:val="none" w:sz="0" w:space="0" w:color="auto"/>
          </w:divBdr>
          <w:divsChild>
            <w:div w:id="552087249">
              <w:marLeft w:val="0"/>
              <w:marRight w:val="0"/>
              <w:marTop w:val="100"/>
              <w:marBottom w:val="100"/>
              <w:divBdr>
                <w:top w:val="none" w:sz="0" w:space="0" w:color="auto"/>
                <w:left w:val="none" w:sz="0" w:space="0" w:color="auto"/>
                <w:bottom w:val="none" w:sz="0" w:space="0" w:color="auto"/>
                <w:right w:val="none" w:sz="0" w:space="0" w:color="auto"/>
              </w:divBdr>
            </w:div>
          </w:divsChild>
        </w:div>
        <w:div w:id="66154219">
          <w:marLeft w:val="0"/>
          <w:marRight w:val="0"/>
          <w:marTop w:val="0"/>
          <w:marBottom w:val="300"/>
          <w:divBdr>
            <w:top w:val="none" w:sz="0" w:space="0" w:color="auto"/>
            <w:left w:val="none" w:sz="0" w:space="0" w:color="auto"/>
            <w:bottom w:val="none" w:sz="0" w:space="0" w:color="auto"/>
            <w:right w:val="none" w:sz="0" w:space="0" w:color="auto"/>
          </w:divBdr>
        </w:div>
        <w:div w:id="1692612533">
          <w:marLeft w:val="0"/>
          <w:marRight w:val="0"/>
          <w:marTop w:val="0"/>
          <w:marBottom w:val="300"/>
          <w:divBdr>
            <w:top w:val="none" w:sz="0" w:space="0" w:color="auto"/>
            <w:left w:val="none" w:sz="0" w:space="0" w:color="auto"/>
            <w:bottom w:val="none" w:sz="0" w:space="0" w:color="auto"/>
            <w:right w:val="none" w:sz="0" w:space="0" w:color="auto"/>
          </w:divBdr>
        </w:div>
        <w:div w:id="640117775">
          <w:marLeft w:val="0"/>
          <w:marRight w:val="0"/>
          <w:marTop w:val="0"/>
          <w:marBottom w:val="300"/>
          <w:divBdr>
            <w:top w:val="none" w:sz="0" w:space="0" w:color="auto"/>
            <w:left w:val="none" w:sz="0" w:space="0" w:color="auto"/>
            <w:bottom w:val="none" w:sz="0" w:space="0" w:color="auto"/>
            <w:right w:val="none" w:sz="0" w:space="0" w:color="auto"/>
          </w:divBdr>
        </w:div>
        <w:div w:id="296188042">
          <w:marLeft w:val="0"/>
          <w:marRight w:val="0"/>
          <w:marTop w:val="0"/>
          <w:marBottom w:val="300"/>
          <w:divBdr>
            <w:top w:val="none" w:sz="0" w:space="0" w:color="auto"/>
            <w:left w:val="none" w:sz="0" w:space="0" w:color="auto"/>
            <w:bottom w:val="none" w:sz="0" w:space="0" w:color="auto"/>
            <w:right w:val="none" w:sz="0" w:space="0" w:color="auto"/>
          </w:divBdr>
        </w:div>
        <w:div w:id="1994985222">
          <w:marLeft w:val="0"/>
          <w:marRight w:val="0"/>
          <w:marTop w:val="0"/>
          <w:marBottom w:val="300"/>
          <w:divBdr>
            <w:top w:val="none" w:sz="0" w:space="0" w:color="auto"/>
            <w:left w:val="none" w:sz="0" w:space="0" w:color="auto"/>
            <w:bottom w:val="none" w:sz="0" w:space="0" w:color="auto"/>
            <w:right w:val="none" w:sz="0" w:space="0" w:color="auto"/>
          </w:divBdr>
        </w:div>
        <w:div w:id="1501508771">
          <w:marLeft w:val="0"/>
          <w:marRight w:val="0"/>
          <w:marTop w:val="0"/>
          <w:marBottom w:val="300"/>
          <w:divBdr>
            <w:top w:val="none" w:sz="0" w:space="0" w:color="auto"/>
            <w:left w:val="none" w:sz="0" w:space="0" w:color="auto"/>
            <w:bottom w:val="none" w:sz="0" w:space="0" w:color="auto"/>
            <w:right w:val="none" w:sz="0" w:space="0" w:color="auto"/>
          </w:divBdr>
        </w:div>
        <w:div w:id="1562250944">
          <w:marLeft w:val="0"/>
          <w:marRight w:val="0"/>
          <w:marTop w:val="0"/>
          <w:marBottom w:val="300"/>
          <w:divBdr>
            <w:top w:val="none" w:sz="0" w:space="0" w:color="auto"/>
            <w:left w:val="none" w:sz="0" w:space="0" w:color="auto"/>
            <w:bottom w:val="none" w:sz="0" w:space="0" w:color="auto"/>
            <w:right w:val="none" w:sz="0" w:space="0" w:color="auto"/>
          </w:divBdr>
        </w:div>
        <w:div w:id="1865710552">
          <w:marLeft w:val="0"/>
          <w:marRight w:val="0"/>
          <w:marTop w:val="0"/>
          <w:marBottom w:val="300"/>
          <w:divBdr>
            <w:top w:val="none" w:sz="0" w:space="0" w:color="auto"/>
            <w:left w:val="none" w:sz="0" w:space="0" w:color="auto"/>
            <w:bottom w:val="none" w:sz="0" w:space="0" w:color="auto"/>
            <w:right w:val="none" w:sz="0" w:space="0" w:color="auto"/>
          </w:divBdr>
        </w:div>
        <w:div w:id="347220095">
          <w:marLeft w:val="0"/>
          <w:marRight w:val="0"/>
          <w:marTop w:val="100"/>
          <w:marBottom w:val="100"/>
          <w:divBdr>
            <w:top w:val="none" w:sz="0" w:space="0" w:color="auto"/>
            <w:left w:val="none" w:sz="0" w:space="0" w:color="auto"/>
            <w:bottom w:val="none" w:sz="0" w:space="0" w:color="auto"/>
            <w:right w:val="none" w:sz="0" w:space="0" w:color="auto"/>
          </w:divBdr>
          <w:divsChild>
            <w:div w:id="785126999">
              <w:marLeft w:val="0"/>
              <w:marRight w:val="0"/>
              <w:marTop w:val="100"/>
              <w:marBottom w:val="100"/>
              <w:divBdr>
                <w:top w:val="none" w:sz="0" w:space="0" w:color="auto"/>
                <w:left w:val="none" w:sz="0" w:space="0" w:color="auto"/>
                <w:bottom w:val="none" w:sz="0" w:space="0" w:color="auto"/>
                <w:right w:val="none" w:sz="0" w:space="0" w:color="auto"/>
              </w:divBdr>
            </w:div>
          </w:divsChild>
        </w:div>
        <w:div w:id="821233501">
          <w:marLeft w:val="0"/>
          <w:marRight w:val="0"/>
          <w:marTop w:val="0"/>
          <w:marBottom w:val="300"/>
          <w:divBdr>
            <w:top w:val="none" w:sz="0" w:space="0" w:color="auto"/>
            <w:left w:val="none" w:sz="0" w:space="0" w:color="auto"/>
            <w:bottom w:val="none" w:sz="0" w:space="0" w:color="auto"/>
            <w:right w:val="none" w:sz="0" w:space="0" w:color="auto"/>
          </w:divBdr>
        </w:div>
        <w:div w:id="259072691">
          <w:marLeft w:val="0"/>
          <w:marRight w:val="0"/>
          <w:marTop w:val="0"/>
          <w:marBottom w:val="300"/>
          <w:divBdr>
            <w:top w:val="none" w:sz="0" w:space="0" w:color="auto"/>
            <w:left w:val="none" w:sz="0" w:space="0" w:color="auto"/>
            <w:bottom w:val="none" w:sz="0" w:space="0" w:color="auto"/>
            <w:right w:val="none" w:sz="0" w:space="0" w:color="auto"/>
          </w:divBdr>
        </w:div>
        <w:div w:id="1209680305">
          <w:marLeft w:val="0"/>
          <w:marRight w:val="0"/>
          <w:marTop w:val="0"/>
          <w:marBottom w:val="300"/>
          <w:divBdr>
            <w:top w:val="none" w:sz="0" w:space="0" w:color="auto"/>
            <w:left w:val="none" w:sz="0" w:space="0" w:color="auto"/>
            <w:bottom w:val="none" w:sz="0" w:space="0" w:color="auto"/>
            <w:right w:val="none" w:sz="0" w:space="0" w:color="auto"/>
          </w:divBdr>
        </w:div>
        <w:div w:id="1366717350">
          <w:marLeft w:val="0"/>
          <w:marRight w:val="0"/>
          <w:marTop w:val="0"/>
          <w:marBottom w:val="300"/>
          <w:divBdr>
            <w:top w:val="none" w:sz="0" w:space="0" w:color="auto"/>
            <w:left w:val="none" w:sz="0" w:space="0" w:color="auto"/>
            <w:bottom w:val="none" w:sz="0" w:space="0" w:color="auto"/>
            <w:right w:val="none" w:sz="0" w:space="0" w:color="auto"/>
          </w:divBdr>
        </w:div>
        <w:div w:id="189150496">
          <w:marLeft w:val="0"/>
          <w:marRight w:val="0"/>
          <w:marTop w:val="100"/>
          <w:marBottom w:val="100"/>
          <w:divBdr>
            <w:top w:val="none" w:sz="0" w:space="0" w:color="auto"/>
            <w:left w:val="none" w:sz="0" w:space="0" w:color="auto"/>
            <w:bottom w:val="none" w:sz="0" w:space="0" w:color="auto"/>
            <w:right w:val="none" w:sz="0" w:space="0" w:color="auto"/>
          </w:divBdr>
          <w:divsChild>
            <w:div w:id="1394082676">
              <w:marLeft w:val="0"/>
              <w:marRight w:val="0"/>
              <w:marTop w:val="100"/>
              <w:marBottom w:val="100"/>
              <w:divBdr>
                <w:top w:val="none" w:sz="0" w:space="0" w:color="auto"/>
                <w:left w:val="none" w:sz="0" w:space="0" w:color="auto"/>
                <w:bottom w:val="none" w:sz="0" w:space="0" w:color="auto"/>
                <w:right w:val="none" w:sz="0" w:space="0" w:color="auto"/>
              </w:divBdr>
            </w:div>
          </w:divsChild>
        </w:div>
        <w:div w:id="891773288">
          <w:marLeft w:val="0"/>
          <w:marRight w:val="0"/>
          <w:marTop w:val="0"/>
          <w:marBottom w:val="300"/>
          <w:divBdr>
            <w:top w:val="none" w:sz="0" w:space="0" w:color="auto"/>
            <w:left w:val="none" w:sz="0" w:space="0" w:color="auto"/>
            <w:bottom w:val="none" w:sz="0" w:space="0" w:color="auto"/>
            <w:right w:val="none" w:sz="0" w:space="0" w:color="auto"/>
          </w:divBdr>
        </w:div>
        <w:div w:id="2017030357">
          <w:marLeft w:val="0"/>
          <w:marRight w:val="0"/>
          <w:marTop w:val="0"/>
          <w:marBottom w:val="300"/>
          <w:divBdr>
            <w:top w:val="none" w:sz="0" w:space="0" w:color="auto"/>
            <w:left w:val="none" w:sz="0" w:space="0" w:color="auto"/>
            <w:bottom w:val="none" w:sz="0" w:space="0" w:color="auto"/>
            <w:right w:val="none" w:sz="0" w:space="0" w:color="auto"/>
          </w:divBdr>
        </w:div>
        <w:div w:id="1101338418">
          <w:marLeft w:val="0"/>
          <w:marRight w:val="0"/>
          <w:marTop w:val="0"/>
          <w:marBottom w:val="300"/>
          <w:divBdr>
            <w:top w:val="none" w:sz="0" w:space="0" w:color="auto"/>
            <w:left w:val="none" w:sz="0" w:space="0" w:color="auto"/>
            <w:bottom w:val="none" w:sz="0" w:space="0" w:color="auto"/>
            <w:right w:val="none" w:sz="0" w:space="0" w:color="auto"/>
          </w:divBdr>
        </w:div>
        <w:div w:id="1535776080">
          <w:marLeft w:val="0"/>
          <w:marRight w:val="0"/>
          <w:marTop w:val="0"/>
          <w:marBottom w:val="300"/>
          <w:divBdr>
            <w:top w:val="none" w:sz="0" w:space="0" w:color="auto"/>
            <w:left w:val="none" w:sz="0" w:space="0" w:color="auto"/>
            <w:bottom w:val="none" w:sz="0" w:space="0" w:color="auto"/>
            <w:right w:val="none" w:sz="0" w:space="0" w:color="auto"/>
          </w:divBdr>
        </w:div>
      </w:divsChild>
    </w:div>
    <w:div w:id="876967626">
      <w:bodyDiv w:val="1"/>
      <w:marLeft w:val="0"/>
      <w:marRight w:val="0"/>
      <w:marTop w:val="0"/>
      <w:marBottom w:val="0"/>
      <w:divBdr>
        <w:top w:val="none" w:sz="0" w:space="0" w:color="auto"/>
        <w:left w:val="none" w:sz="0" w:space="0" w:color="auto"/>
        <w:bottom w:val="none" w:sz="0" w:space="0" w:color="auto"/>
        <w:right w:val="none" w:sz="0" w:space="0" w:color="auto"/>
      </w:divBdr>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0704377">
      <w:bodyDiv w:val="1"/>
      <w:marLeft w:val="0"/>
      <w:marRight w:val="0"/>
      <w:marTop w:val="0"/>
      <w:marBottom w:val="0"/>
      <w:divBdr>
        <w:top w:val="none" w:sz="0" w:space="0" w:color="auto"/>
        <w:left w:val="none" w:sz="0" w:space="0" w:color="auto"/>
        <w:bottom w:val="none" w:sz="0" w:space="0" w:color="auto"/>
        <w:right w:val="none" w:sz="0" w:space="0" w:color="auto"/>
      </w:divBdr>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89268229">
      <w:bodyDiv w:val="1"/>
      <w:marLeft w:val="0"/>
      <w:marRight w:val="0"/>
      <w:marTop w:val="0"/>
      <w:marBottom w:val="0"/>
      <w:divBdr>
        <w:top w:val="none" w:sz="0" w:space="0" w:color="auto"/>
        <w:left w:val="none" w:sz="0" w:space="0" w:color="auto"/>
        <w:bottom w:val="none" w:sz="0" w:space="0" w:color="auto"/>
        <w:right w:val="none" w:sz="0" w:space="0" w:color="auto"/>
      </w:divBdr>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11306606">
      <w:bodyDiv w:val="1"/>
      <w:marLeft w:val="0"/>
      <w:marRight w:val="0"/>
      <w:marTop w:val="0"/>
      <w:marBottom w:val="0"/>
      <w:divBdr>
        <w:top w:val="none" w:sz="0" w:space="0" w:color="auto"/>
        <w:left w:val="none" w:sz="0" w:space="0" w:color="auto"/>
        <w:bottom w:val="none" w:sz="0" w:space="0" w:color="auto"/>
        <w:right w:val="none" w:sz="0" w:space="0" w:color="auto"/>
      </w:divBdr>
    </w:div>
    <w:div w:id="915625446">
      <w:bodyDiv w:val="1"/>
      <w:marLeft w:val="0"/>
      <w:marRight w:val="0"/>
      <w:marTop w:val="0"/>
      <w:marBottom w:val="0"/>
      <w:divBdr>
        <w:top w:val="none" w:sz="0" w:space="0" w:color="auto"/>
        <w:left w:val="none" w:sz="0" w:space="0" w:color="auto"/>
        <w:bottom w:val="none" w:sz="0" w:space="0" w:color="auto"/>
        <w:right w:val="none" w:sz="0" w:space="0" w:color="auto"/>
      </w:divBdr>
    </w:div>
    <w:div w:id="918171297">
      <w:bodyDiv w:val="1"/>
      <w:marLeft w:val="0"/>
      <w:marRight w:val="0"/>
      <w:marTop w:val="0"/>
      <w:marBottom w:val="0"/>
      <w:divBdr>
        <w:top w:val="none" w:sz="0" w:space="0" w:color="auto"/>
        <w:left w:val="none" w:sz="0" w:space="0" w:color="auto"/>
        <w:bottom w:val="none" w:sz="0" w:space="0" w:color="auto"/>
        <w:right w:val="none" w:sz="0" w:space="0" w:color="auto"/>
      </w:divBdr>
      <w:divsChild>
        <w:div w:id="2121221464">
          <w:marLeft w:val="0"/>
          <w:marRight w:val="0"/>
          <w:marTop w:val="0"/>
          <w:marBottom w:val="0"/>
          <w:divBdr>
            <w:top w:val="none" w:sz="0" w:space="0" w:color="auto"/>
            <w:left w:val="none" w:sz="0" w:space="0" w:color="auto"/>
            <w:bottom w:val="none" w:sz="0" w:space="0" w:color="auto"/>
            <w:right w:val="none" w:sz="0" w:space="0" w:color="auto"/>
          </w:divBdr>
        </w:div>
        <w:div w:id="1485581325">
          <w:marLeft w:val="0"/>
          <w:marRight w:val="0"/>
          <w:marTop w:val="300"/>
          <w:marBottom w:val="0"/>
          <w:divBdr>
            <w:top w:val="none" w:sz="0" w:space="0" w:color="auto"/>
            <w:left w:val="none" w:sz="0" w:space="0" w:color="auto"/>
            <w:bottom w:val="none" w:sz="0" w:space="0" w:color="auto"/>
            <w:right w:val="none" w:sz="0" w:space="0" w:color="auto"/>
          </w:divBdr>
        </w:div>
        <w:div w:id="271208455">
          <w:marLeft w:val="0"/>
          <w:marRight w:val="0"/>
          <w:marTop w:val="0"/>
          <w:marBottom w:val="0"/>
          <w:divBdr>
            <w:top w:val="none" w:sz="0" w:space="0" w:color="auto"/>
            <w:left w:val="none" w:sz="0" w:space="0" w:color="auto"/>
            <w:bottom w:val="none" w:sz="0" w:space="0" w:color="auto"/>
            <w:right w:val="none" w:sz="0" w:space="0" w:color="auto"/>
          </w:divBdr>
        </w:div>
      </w:divsChild>
    </w:div>
    <w:div w:id="923341114">
      <w:bodyDiv w:val="1"/>
      <w:marLeft w:val="0"/>
      <w:marRight w:val="0"/>
      <w:marTop w:val="0"/>
      <w:marBottom w:val="0"/>
      <w:divBdr>
        <w:top w:val="none" w:sz="0" w:space="0" w:color="auto"/>
        <w:left w:val="none" w:sz="0" w:space="0" w:color="auto"/>
        <w:bottom w:val="none" w:sz="0" w:space="0" w:color="auto"/>
        <w:right w:val="none" w:sz="0" w:space="0" w:color="auto"/>
      </w:divBdr>
    </w:div>
    <w:div w:id="926889121">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954497">
      <w:bodyDiv w:val="1"/>
      <w:marLeft w:val="0"/>
      <w:marRight w:val="0"/>
      <w:marTop w:val="0"/>
      <w:marBottom w:val="0"/>
      <w:divBdr>
        <w:top w:val="none" w:sz="0" w:space="0" w:color="auto"/>
        <w:left w:val="none" w:sz="0" w:space="0" w:color="auto"/>
        <w:bottom w:val="none" w:sz="0" w:space="0" w:color="auto"/>
        <w:right w:val="none" w:sz="0" w:space="0" w:color="auto"/>
      </w:divBdr>
      <w:divsChild>
        <w:div w:id="1427770256">
          <w:marLeft w:val="0"/>
          <w:marRight w:val="0"/>
          <w:marTop w:val="0"/>
          <w:marBottom w:val="300"/>
          <w:divBdr>
            <w:top w:val="none" w:sz="0" w:space="0" w:color="auto"/>
            <w:left w:val="none" w:sz="0" w:space="0" w:color="auto"/>
            <w:bottom w:val="none" w:sz="0" w:space="0" w:color="auto"/>
            <w:right w:val="none" w:sz="0" w:space="0" w:color="auto"/>
          </w:divBdr>
        </w:div>
        <w:div w:id="346490952">
          <w:marLeft w:val="0"/>
          <w:marRight w:val="0"/>
          <w:marTop w:val="0"/>
          <w:marBottom w:val="300"/>
          <w:divBdr>
            <w:top w:val="none" w:sz="0" w:space="0" w:color="auto"/>
            <w:left w:val="none" w:sz="0" w:space="0" w:color="auto"/>
            <w:bottom w:val="none" w:sz="0" w:space="0" w:color="auto"/>
            <w:right w:val="none" w:sz="0" w:space="0" w:color="auto"/>
          </w:divBdr>
        </w:div>
        <w:div w:id="1553421150">
          <w:marLeft w:val="0"/>
          <w:marRight w:val="0"/>
          <w:marTop w:val="100"/>
          <w:marBottom w:val="100"/>
          <w:divBdr>
            <w:top w:val="none" w:sz="0" w:space="0" w:color="auto"/>
            <w:left w:val="none" w:sz="0" w:space="0" w:color="auto"/>
            <w:bottom w:val="none" w:sz="0" w:space="0" w:color="auto"/>
            <w:right w:val="none" w:sz="0" w:space="0" w:color="auto"/>
          </w:divBdr>
          <w:divsChild>
            <w:div w:id="1333293346">
              <w:marLeft w:val="0"/>
              <w:marRight w:val="0"/>
              <w:marTop w:val="100"/>
              <w:marBottom w:val="100"/>
              <w:divBdr>
                <w:top w:val="none" w:sz="0" w:space="0" w:color="auto"/>
                <w:left w:val="none" w:sz="0" w:space="0" w:color="auto"/>
                <w:bottom w:val="none" w:sz="0" w:space="0" w:color="auto"/>
                <w:right w:val="none" w:sz="0" w:space="0" w:color="auto"/>
              </w:divBdr>
            </w:div>
          </w:divsChild>
        </w:div>
        <w:div w:id="928271030">
          <w:marLeft w:val="0"/>
          <w:marRight w:val="0"/>
          <w:marTop w:val="100"/>
          <w:marBottom w:val="100"/>
          <w:divBdr>
            <w:top w:val="none" w:sz="0" w:space="0" w:color="auto"/>
            <w:left w:val="none" w:sz="0" w:space="0" w:color="auto"/>
            <w:bottom w:val="none" w:sz="0" w:space="0" w:color="auto"/>
            <w:right w:val="none" w:sz="0" w:space="0" w:color="auto"/>
          </w:divBdr>
          <w:divsChild>
            <w:div w:id="1399667280">
              <w:marLeft w:val="0"/>
              <w:marRight w:val="0"/>
              <w:marTop w:val="100"/>
              <w:marBottom w:val="100"/>
              <w:divBdr>
                <w:top w:val="none" w:sz="0" w:space="0" w:color="auto"/>
                <w:left w:val="none" w:sz="0" w:space="0" w:color="auto"/>
                <w:bottom w:val="none" w:sz="0" w:space="0" w:color="auto"/>
                <w:right w:val="none" w:sz="0" w:space="0" w:color="auto"/>
              </w:divBdr>
            </w:div>
          </w:divsChild>
        </w:div>
        <w:div w:id="1184439085">
          <w:marLeft w:val="0"/>
          <w:marRight w:val="0"/>
          <w:marTop w:val="0"/>
          <w:marBottom w:val="300"/>
          <w:divBdr>
            <w:top w:val="none" w:sz="0" w:space="0" w:color="auto"/>
            <w:left w:val="none" w:sz="0" w:space="0" w:color="auto"/>
            <w:bottom w:val="none" w:sz="0" w:space="0" w:color="auto"/>
            <w:right w:val="none" w:sz="0" w:space="0" w:color="auto"/>
          </w:divBdr>
        </w:div>
        <w:div w:id="787116229">
          <w:marLeft w:val="0"/>
          <w:marRight w:val="0"/>
          <w:marTop w:val="0"/>
          <w:marBottom w:val="300"/>
          <w:divBdr>
            <w:top w:val="none" w:sz="0" w:space="0" w:color="auto"/>
            <w:left w:val="none" w:sz="0" w:space="0" w:color="auto"/>
            <w:bottom w:val="none" w:sz="0" w:space="0" w:color="auto"/>
            <w:right w:val="none" w:sz="0" w:space="0" w:color="auto"/>
          </w:divBdr>
        </w:div>
        <w:div w:id="1587884046">
          <w:marLeft w:val="0"/>
          <w:marRight w:val="0"/>
          <w:marTop w:val="0"/>
          <w:marBottom w:val="300"/>
          <w:divBdr>
            <w:top w:val="none" w:sz="0" w:space="0" w:color="auto"/>
            <w:left w:val="none" w:sz="0" w:space="0" w:color="auto"/>
            <w:bottom w:val="none" w:sz="0" w:space="0" w:color="auto"/>
            <w:right w:val="none" w:sz="0" w:space="0" w:color="auto"/>
          </w:divBdr>
        </w:div>
        <w:div w:id="800540536">
          <w:marLeft w:val="0"/>
          <w:marRight w:val="0"/>
          <w:marTop w:val="0"/>
          <w:marBottom w:val="300"/>
          <w:divBdr>
            <w:top w:val="none" w:sz="0" w:space="0" w:color="auto"/>
            <w:left w:val="none" w:sz="0" w:space="0" w:color="auto"/>
            <w:bottom w:val="none" w:sz="0" w:space="0" w:color="auto"/>
            <w:right w:val="none" w:sz="0" w:space="0" w:color="auto"/>
          </w:divBdr>
        </w:div>
        <w:div w:id="1873683217">
          <w:marLeft w:val="0"/>
          <w:marRight w:val="0"/>
          <w:marTop w:val="0"/>
          <w:marBottom w:val="300"/>
          <w:divBdr>
            <w:top w:val="none" w:sz="0" w:space="0" w:color="auto"/>
            <w:left w:val="none" w:sz="0" w:space="0" w:color="auto"/>
            <w:bottom w:val="none" w:sz="0" w:space="0" w:color="auto"/>
            <w:right w:val="none" w:sz="0" w:space="0" w:color="auto"/>
          </w:divBdr>
        </w:div>
        <w:div w:id="1558783933">
          <w:marLeft w:val="0"/>
          <w:marRight w:val="0"/>
          <w:marTop w:val="0"/>
          <w:marBottom w:val="300"/>
          <w:divBdr>
            <w:top w:val="none" w:sz="0" w:space="0" w:color="auto"/>
            <w:left w:val="none" w:sz="0" w:space="0" w:color="auto"/>
            <w:bottom w:val="none" w:sz="0" w:space="0" w:color="auto"/>
            <w:right w:val="none" w:sz="0" w:space="0" w:color="auto"/>
          </w:divBdr>
        </w:div>
        <w:div w:id="312831236">
          <w:marLeft w:val="0"/>
          <w:marRight w:val="0"/>
          <w:marTop w:val="0"/>
          <w:marBottom w:val="300"/>
          <w:divBdr>
            <w:top w:val="none" w:sz="0" w:space="0" w:color="auto"/>
            <w:left w:val="none" w:sz="0" w:space="0" w:color="auto"/>
            <w:bottom w:val="none" w:sz="0" w:space="0" w:color="auto"/>
            <w:right w:val="none" w:sz="0" w:space="0" w:color="auto"/>
          </w:divBdr>
        </w:div>
        <w:div w:id="1430662125">
          <w:marLeft w:val="0"/>
          <w:marRight w:val="0"/>
          <w:marTop w:val="0"/>
          <w:marBottom w:val="300"/>
          <w:divBdr>
            <w:top w:val="none" w:sz="0" w:space="0" w:color="auto"/>
            <w:left w:val="none" w:sz="0" w:space="0" w:color="auto"/>
            <w:bottom w:val="none" w:sz="0" w:space="0" w:color="auto"/>
            <w:right w:val="none" w:sz="0" w:space="0" w:color="auto"/>
          </w:divBdr>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831168">
      <w:bodyDiv w:val="1"/>
      <w:marLeft w:val="0"/>
      <w:marRight w:val="0"/>
      <w:marTop w:val="0"/>
      <w:marBottom w:val="0"/>
      <w:divBdr>
        <w:top w:val="none" w:sz="0" w:space="0" w:color="auto"/>
        <w:left w:val="none" w:sz="0" w:space="0" w:color="auto"/>
        <w:bottom w:val="none" w:sz="0" w:space="0" w:color="auto"/>
        <w:right w:val="none" w:sz="0" w:space="0" w:color="auto"/>
      </w:divBdr>
    </w:div>
    <w:div w:id="960186532">
      <w:bodyDiv w:val="1"/>
      <w:marLeft w:val="0"/>
      <w:marRight w:val="0"/>
      <w:marTop w:val="0"/>
      <w:marBottom w:val="0"/>
      <w:divBdr>
        <w:top w:val="none" w:sz="0" w:space="0" w:color="auto"/>
        <w:left w:val="none" w:sz="0" w:space="0" w:color="auto"/>
        <w:bottom w:val="none" w:sz="0" w:space="0" w:color="auto"/>
        <w:right w:val="none" w:sz="0" w:space="0" w:color="auto"/>
      </w:divBdr>
      <w:divsChild>
        <w:div w:id="737439551">
          <w:marLeft w:val="0"/>
          <w:marRight w:val="0"/>
          <w:marTop w:val="0"/>
          <w:marBottom w:val="0"/>
          <w:divBdr>
            <w:top w:val="none" w:sz="0" w:space="0" w:color="auto"/>
            <w:left w:val="none" w:sz="0" w:space="0" w:color="auto"/>
            <w:bottom w:val="none" w:sz="0" w:space="0" w:color="auto"/>
            <w:right w:val="none" w:sz="0" w:space="0" w:color="auto"/>
          </w:divBdr>
        </w:div>
        <w:div w:id="2109542345">
          <w:marLeft w:val="0"/>
          <w:marRight w:val="0"/>
          <w:marTop w:val="0"/>
          <w:marBottom w:val="0"/>
          <w:divBdr>
            <w:top w:val="none" w:sz="0" w:space="0" w:color="auto"/>
            <w:left w:val="none" w:sz="0" w:space="0" w:color="auto"/>
            <w:bottom w:val="none" w:sz="0" w:space="0" w:color="auto"/>
            <w:right w:val="none" w:sz="0" w:space="0" w:color="auto"/>
          </w:divBdr>
        </w:div>
        <w:div w:id="641739906">
          <w:marLeft w:val="0"/>
          <w:marRight w:val="0"/>
          <w:marTop w:val="0"/>
          <w:marBottom w:val="0"/>
          <w:divBdr>
            <w:top w:val="none" w:sz="0" w:space="0" w:color="auto"/>
            <w:left w:val="none" w:sz="0" w:space="0" w:color="auto"/>
            <w:bottom w:val="none" w:sz="0" w:space="0" w:color="auto"/>
            <w:right w:val="none" w:sz="0" w:space="0" w:color="auto"/>
          </w:divBdr>
        </w:div>
        <w:div w:id="1433087794">
          <w:marLeft w:val="0"/>
          <w:marRight w:val="0"/>
          <w:marTop w:val="0"/>
          <w:marBottom w:val="0"/>
          <w:divBdr>
            <w:top w:val="none" w:sz="0" w:space="0" w:color="auto"/>
            <w:left w:val="none" w:sz="0" w:space="0" w:color="auto"/>
            <w:bottom w:val="none" w:sz="0" w:space="0" w:color="auto"/>
            <w:right w:val="none" w:sz="0" w:space="0" w:color="auto"/>
          </w:divBdr>
          <w:divsChild>
            <w:div w:id="2107725689">
              <w:marLeft w:val="0"/>
              <w:marRight w:val="0"/>
              <w:marTop w:val="0"/>
              <w:marBottom w:val="0"/>
              <w:divBdr>
                <w:top w:val="none" w:sz="0" w:space="0" w:color="auto"/>
                <w:left w:val="none" w:sz="0" w:space="0" w:color="auto"/>
                <w:bottom w:val="none" w:sz="0" w:space="0" w:color="auto"/>
                <w:right w:val="none" w:sz="0" w:space="0" w:color="auto"/>
              </w:divBdr>
            </w:div>
          </w:divsChild>
        </w:div>
        <w:div w:id="449517440">
          <w:marLeft w:val="0"/>
          <w:marRight w:val="0"/>
          <w:marTop w:val="0"/>
          <w:marBottom w:val="0"/>
          <w:divBdr>
            <w:top w:val="none" w:sz="0" w:space="0" w:color="auto"/>
            <w:left w:val="none" w:sz="0" w:space="0" w:color="auto"/>
            <w:bottom w:val="none" w:sz="0" w:space="0" w:color="auto"/>
            <w:right w:val="none" w:sz="0" w:space="0" w:color="auto"/>
          </w:divBdr>
        </w:div>
        <w:div w:id="240405984">
          <w:marLeft w:val="0"/>
          <w:marRight w:val="0"/>
          <w:marTop w:val="0"/>
          <w:marBottom w:val="0"/>
          <w:divBdr>
            <w:top w:val="none" w:sz="0" w:space="0" w:color="auto"/>
            <w:left w:val="none" w:sz="0" w:space="0" w:color="auto"/>
            <w:bottom w:val="none" w:sz="0" w:space="0" w:color="auto"/>
            <w:right w:val="none" w:sz="0" w:space="0" w:color="auto"/>
          </w:divBdr>
        </w:div>
      </w:divsChild>
    </w:div>
    <w:div w:id="962882220">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387804">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1924333">
      <w:bodyDiv w:val="1"/>
      <w:marLeft w:val="0"/>
      <w:marRight w:val="0"/>
      <w:marTop w:val="0"/>
      <w:marBottom w:val="0"/>
      <w:divBdr>
        <w:top w:val="none" w:sz="0" w:space="0" w:color="auto"/>
        <w:left w:val="none" w:sz="0" w:space="0" w:color="auto"/>
        <w:bottom w:val="none" w:sz="0" w:space="0" w:color="auto"/>
        <w:right w:val="none" w:sz="0" w:space="0" w:color="auto"/>
      </w:divBdr>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101418860">
      <w:bodyDiv w:val="1"/>
      <w:marLeft w:val="0"/>
      <w:marRight w:val="0"/>
      <w:marTop w:val="0"/>
      <w:marBottom w:val="0"/>
      <w:divBdr>
        <w:top w:val="none" w:sz="0" w:space="0" w:color="auto"/>
        <w:left w:val="none" w:sz="0" w:space="0" w:color="auto"/>
        <w:bottom w:val="none" w:sz="0" w:space="0" w:color="auto"/>
        <w:right w:val="none" w:sz="0" w:space="0" w:color="auto"/>
      </w:divBdr>
      <w:divsChild>
        <w:div w:id="422144943">
          <w:marLeft w:val="0"/>
          <w:marRight w:val="0"/>
          <w:marTop w:val="120"/>
          <w:marBottom w:val="120"/>
          <w:divBdr>
            <w:top w:val="none" w:sz="0" w:space="0" w:color="auto"/>
            <w:left w:val="none" w:sz="0" w:space="0" w:color="auto"/>
            <w:bottom w:val="none" w:sz="0" w:space="0" w:color="auto"/>
            <w:right w:val="none" w:sz="0" w:space="0" w:color="auto"/>
          </w:divBdr>
        </w:div>
      </w:divsChild>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776738">
      <w:bodyDiv w:val="1"/>
      <w:marLeft w:val="0"/>
      <w:marRight w:val="0"/>
      <w:marTop w:val="0"/>
      <w:marBottom w:val="0"/>
      <w:divBdr>
        <w:top w:val="none" w:sz="0" w:space="0" w:color="auto"/>
        <w:left w:val="none" w:sz="0" w:space="0" w:color="auto"/>
        <w:bottom w:val="none" w:sz="0" w:space="0" w:color="auto"/>
        <w:right w:val="none" w:sz="0" w:space="0" w:color="auto"/>
      </w:divBdr>
      <w:divsChild>
        <w:div w:id="3822489">
          <w:marLeft w:val="0"/>
          <w:marRight w:val="0"/>
          <w:marTop w:val="100"/>
          <w:marBottom w:val="100"/>
          <w:divBdr>
            <w:top w:val="none" w:sz="0" w:space="0" w:color="auto"/>
            <w:left w:val="none" w:sz="0" w:space="0" w:color="auto"/>
            <w:bottom w:val="none" w:sz="0" w:space="0" w:color="auto"/>
            <w:right w:val="none" w:sz="0" w:space="0" w:color="auto"/>
          </w:divBdr>
          <w:divsChild>
            <w:div w:id="8266474">
              <w:marLeft w:val="0"/>
              <w:marRight w:val="0"/>
              <w:marTop w:val="100"/>
              <w:marBottom w:val="100"/>
              <w:divBdr>
                <w:top w:val="none" w:sz="0" w:space="0" w:color="auto"/>
                <w:left w:val="none" w:sz="0" w:space="0" w:color="auto"/>
                <w:bottom w:val="none" w:sz="0" w:space="0" w:color="auto"/>
                <w:right w:val="none" w:sz="0" w:space="0" w:color="auto"/>
              </w:divBdr>
            </w:div>
          </w:divsChild>
        </w:div>
        <w:div w:id="1029141543">
          <w:marLeft w:val="0"/>
          <w:marRight w:val="0"/>
          <w:marTop w:val="0"/>
          <w:marBottom w:val="300"/>
          <w:divBdr>
            <w:top w:val="none" w:sz="0" w:space="0" w:color="auto"/>
            <w:left w:val="none" w:sz="0" w:space="0" w:color="auto"/>
            <w:bottom w:val="none" w:sz="0" w:space="0" w:color="auto"/>
            <w:right w:val="none" w:sz="0" w:space="0" w:color="auto"/>
          </w:divBdr>
        </w:div>
        <w:div w:id="619187643">
          <w:marLeft w:val="0"/>
          <w:marRight w:val="0"/>
          <w:marTop w:val="0"/>
          <w:marBottom w:val="300"/>
          <w:divBdr>
            <w:top w:val="none" w:sz="0" w:space="0" w:color="auto"/>
            <w:left w:val="none" w:sz="0" w:space="0" w:color="auto"/>
            <w:bottom w:val="none" w:sz="0" w:space="0" w:color="auto"/>
            <w:right w:val="none" w:sz="0" w:space="0" w:color="auto"/>
          </w:divBdr>
        </w:div>
        <w:div w:id="1570386862">
          <w:marLeft w:val="0"/>
          <w:marRight w:val="0"/>
          <w:marTop w:val="100"/>
          <w:marBottom w:val="100"/>
          <w:divBdr>
            <w:top w:val="none" w:sz="0" w:space="0" w:color="auto"/>
            <w:left w:val="none" w:sz="0" w:space="0" w:color="auto"/>
            <w:bottom w:val="none" w:sz="0" w:space="0" w:color="auto"/>
            <w:right w:val="none" w:sz="0" w:space="0" w:color="auto"/>
          </w:divBdr>
          <w:divsChild>
            <w:div w:id="1534033187">
              <w:marLeft w:val="0"/>
              <w:marRight w:val="0"/>
              <w:marTop w:val="100"/>
              <w:marBottom w:val="100"/>
              <w:divBdr>
                <w:top w:val="none" w:sz="0" w:space="0" w:color="auto"/>
                <w:left w:val="none" w:sz="0" w:space="0" w:color="auto"/>
                <w:bottom w:val="none" w:sz="0" w:space="0" w:color="auto"/>
                <w:right w:val="none" w:sz="0" w:space="0" w:color="auto"/>
              </w:divBdr>
            </w:div>
          </w:divsChild>
        </w:div>
        <w:div w:id="710037991">
          <w:marLeft w:val="0"/>
          <w:marRight w:val="0"/>
          <w:marTop w:val="0"/>
          <w:marBottom w:val="300"/>
          <w:divBdr>
            <w:top w:val="none" w:sz="0" w:space="0" w:color="auto"/>
            <w:left w:val="none" w:sz="0" w:space="0" w:color="auto"/>
            <w:bottom w:val="none" w:sz="0" w:space="0" w:color="auto"/>
            <w:right w:val="none" w:sz="0" w:space="0" w:color="auto"/>
          </w:divBdr>
        </w:div>
        <w:div w:id="838619145">
          <w:marLeft w:val="0"/>
          <w:marRight w:val="0"/>
          <w:marTop w:val="0"/>
          <w:marBottom w:val="300"/>
          <w:divBdr>
            <w:top w:val="none" w:sz="0" w:space="0" w:color="auto"/>
            <w:left w:val="none" w:sz="0" w:space="0" w:color="auto"/>
            <w:bottom w:val="none" w:sz="0" w:space="0" w:color="auto"/>
            <w:right w:val="none" w:sz="0" w:space="0" w:color="auto"/>
          </w:divBdr>
        </w:div>
        <w:div w:id="2018456257">
          <w:marLeft w:val="0"/>
          <w:marRight w:val="0"/>
          <w:marTop w:val="0"/>
          <w:marBottom w:val="300"/>
          <w:divBdr>
            <w:top w:val="none" w:sz="0" w:space="0" w:color="auto"/>
            <w:left w:val="none" w:sz="0" w:space="0" w:color="auto"/>
            <w:bottom w:val="none" w:sz="0" w:space="0" w:color="auto"/>
            <w:right w:val="none" w:sz="0" w:space="0" w:color="auto"/>
          </w:divBdr>
        </w:div>
        <w:div w:id="714547173">
          <w:marLeft w:val="0"/>
          <w:marRight w:val="0"/>
          <w:marTop w:val="0"/>
          <w:marBottom w:val="300"/>
          <w:divBdr>
            <w:top w:val="none" w:sz="0" w:space="0" w:color="auto"/>
            <w:left w:val="none" w:sz="0" w:space="0" w:color="auto"/>
            <w:bottom w:val="none" w:sz="0" w:space="0" w:color="auto"/>
            <w:right w:val="none" w:sz="0" w:space="0" w:color="auto"/>
          </w:divBdr>
        </w:div>
        <w:div w:id="1566641078">
          <w:marLeft w:val="0"/>
          <w:marRight w:val="0"/>
          <w:marTop w:val="100"/>
          <w:marBottom w:val="100"/>
          <w:divBdr>
            <w:top w:val="none" w:sz="0" w:space="0" w:color="auto"/>
            <w:left w:val="none" w:sz="0" w:space="0" w:color="auto"/>
            <w:bottom w:val="none" w:sz="0" w:space="0" w:color="auto"/>
            <w:right w:val="none" w:sz="0" w:space="0" w:color="auto"/>
          </w:divBdr>
          <w:divsChild>
            <w:div w:id="91081964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07846065">
      <w:bodyDiv w:val="1"/>
      <w:marLeft w:val="0"/>
      <w:marRight w:val="0"/>
      <w:marTop w:val="0"/>
      <w:marBottom w:val="0"/>
      <w:divBdr>
        <w:top w:val="none" w:sz="0" w:space="0" w:color="auto"/>
        <w:left w:val="none" w:sz="0" w:space="0" w:color="auto"/>
        <w:bottom w:val="none" w:sz="0" w:space="0" w:color="auto"/>
        <w:right w:val="none" w:sz="0" w:space="0" w:color="auto"/>
      </w:divBdr>
      <w:divsChild>
        <w:div w:id="692997536">
          <w:marLeft w:val="0"/>
          <w:marRight w:val="0"/>
          <w:marTop w:val="0"/>
          <w:marBottom w:val="0"/>
          <w:divBdr>
            <w:top w:val="single" w:sz="12" w:space="12" w:color="000000"/>
            <w:left w:val="single" w:sz="12" w:space="12" w:color="000000"/>
            <w:bottom w:val="single" w:sz="12" w:space="12" w:color="000000"/>
            <w:right w:val="single" w:sz="12" w:space="12" w:color="000000"/>
          </w:divBdr>
        </w:div>
        <w:div w:id="337466663">
          <w:marLeft w:val="0"/>
          <w:marRight w:val="0"/>
          <w:marTop w:val="0"/>
          <w:marBottom w:val="0"/>
          <w:divBdr>
            <w:top w:val="single" w:sz="12" w:space="12" w:color="000000"/>
            <w:left w:val="single" w:sz="12" w:space="12" w:color="000000"/>
            <w:bottom w:val="single" w:sz="12" w:space="12" w:color="000000"/>
            <w:right w:val="single" w:sz="12" w:space="12" w:color="000000"/>
          </w:divBdr>
        </w:div>
        <w:div w:id="1345205654">
          <w:marLeft w:val="0"/>
          <w:marRight w:val="0"/>
          <w:marTop w:val="0"/>
          <w:marBottom w:val="0"/>
          <w:divBdr>
            <w:top w:val="single" w:sz="12" w:space="12" w:color="000000"/>
            <w:left w:val="single" w:sz="12" w:space="12" w:color="000000"/>
            <w:bottom w:val="single" w:sz="12" w:space="12" w:color="000000"/>
            <w:right w:val="single" w:sz="12" w:space="12" w:color="000000"/>
          </w:divBdr>
        </w:div>
      </w:divsChild>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20413037">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42574694">
      <w:bodyDiv w:val="1"/>
      <w:marLeft w:val="0"/>
      <w:marRight w:val="0"/>
      <w:marTop w:val="0"/>
      <w:marBottom w:val="0"/>
      <w:divBdr>
        <w:top w:val="none" w:sz="0" w:space="0" w:color="auto"/>
        <w:left w:val="none" w:sz="0" w:space="0" w:color="auto"/>
        <w:bottom w:val="none" w:sz="0" w:space="0" w:color="auto"/>
        <w:right w:val="none" w:sz="0" w:space="0" w:color="auto"/>
      </w:divBdr>
      <w:divsChild>
        <w:div w:id="15234178">
          <w:marLeft w:val="0"/>
          <w:marRight w:val="0"/>
          <w:marTop w:val="900"/>
          <w:marBottom w:val="150"/>
          <w:divBdr>
            <w:top w:val="none" w:sz="0" w:space="0" w:color="auto"/>
            <w:left w:val="none" w:sz="0" w:space="0" w:color="auto"/>
            <w:bottom w:val="none" w:sz="0" w:space="0" w:color="auto"/>
            <w:right w:val="none" w:sz="0" w:space="0" w:color="auto"/>
          </w:divBdr>
        </w:div>
      </w:divsChild>
    </w:div>
    <w:div w:id="1143808938">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4853790">
      <w:bodyDiv w:val="1"/>
      <w:marLeft w:val="0"/>
      <w:marRight w:val="0"/>
      <w:marTop w:val="0"/>
      <w:marBottom w:val="0"/>
      <w:divBdr>
        <w:top w:val="none" w:sz="0" w:space="0" w:color="auto"/>
        <w:left w:val="none" w:sz="0" w:space="0" w:color="auto"/>
        <w:bottom w:val="none" w:sz="0" w:space="0" w:color="auto"/>
        <w:right w:val="none" w:sz="0" w:space="0" w:color="auto"/>
      </w:divBdr>
      <w:divsChild>
        <w:div w:id="1502237833">
          <w:marLeft w:val="0"/>
          <w:marRight w:val="0"/>
          <w:marTop w:val="0"/>
          <w:marBottom w:val="150"/>
          <w:divBdr>
            <w:top w:val="none" w:sz="0" w:space="0" w:color="auto"/>
            <w:left w:val="none" w:sz="0" w:space="0" w:color="auto"/>
            <w:bottom w:val="none" w:sz="0" w:space="0" w:color="auto"/>
            <w:right w:val="none" w:sz="0" w:space="0" w:color="auto"/>
          </w:divBdr>
        </w:div>
        <w:div w:id="1560242622">
          <w:marLeft w:val="0"/>
          <w:marRight w:val="0"/>
          <w:marTop w:val="0"/>
          <w:marBottom w:val="150"/>
          <w:divBdr>
            <w:top w:val="none" w:sz="0" w:space="0" w:color="auto"/>
            <w:left w:val="none" w:sz="0" w:space="0" w:color="auto"/>
            <w:bottom w:val="none" w:sz="0" w:space="0" w:color="auto"/>
            <w:right w:val="none" w:sz="0" w:space="0" w:color="auto"/>
          </w:divBdr>
        </w:div>
        <w:div w:id="1919631556">
          <w:marLeft w:val="0"/>
          <w:marRight w:val="0"/>
          <w:marTop w:val="0"/>
          <w:marBottom w:val="150"/>
          <w:divBdr>
            <w:top w:val="none" w:sz="0" w:space="0" w:color="auto"/>
            <w:left w:val="none" w:sz="0" w:space="0" w:color="auto"/>
            <w:bottom w:val="none" w:sz="0" w:space="0" w:color="auto"/>
            <w:right w:val="none" w:sz="0" w:space="0" w:color="auto"/>
          </w:divBdr>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2016832">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4826125">
      <w:bodyDiv w:val="1"/>
      <w:marLeft w:val="0"/>
      <w:marRight w:val="0"/>
      <w:marTop w:val="0"/>
      <w:marBottom w:val="0"/>
      <w:divBdr>
        <w:top w:val="none" w:sz="0" w:space="0" w:color="auto"/>
        <w:left w:val="none" w:sz="0" w:space="0" w:color="auto"/>
        <w:bottom w:val="none" w:sz="0" w:space="0" w:color="auto"/>
        <w:right w:val="none" w:sz="0" w:space="0" w:color="auto"/>
      </w:divBdr>
    </w:div>
    <w:div w:id="1208180862">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7498747">
      <w:bodyDiv w:val="1"/>
      <w:marLeft w:val="0"/>
      <w:marRight w:val="0"/>
      <w:marTop w:val="0"/>
      <w:marBottom w:val="0"/>
      <w:divBdr>
        <w:top w:val="none" w:sz="0" w:space="0" w:color="auto"/>
        <w:left w:val="none" w:sz="0" w:space="0" w:color="auto"/>
        <w:bottom w:val="none" w:sz="0" w:space="0" w:color="auto"/>
        <w:right w:val="none" w:sz="0" w:space="0" w:color="auto"/>
      </w:divBdr>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1356283">
      <w:bodyDiv w:val="1"/>
      <w:marLeft w:val="0"/>
      <w:marRight w:val="0"/>
      <w:marTop w:val="0"/>
      <w:marBottom w:val="0"/>
      <w:divBdr>
        <w:top w:val="none" w:sz="0" w:space="0" w:color="auto"/>
        <w:left w:val="none" w:sz="0" w:space="0" w:color="auto"/>
        <w:bottom w:val="none" w:sz="0" w:space="0" w:color="auto"/>
        <w:right w:val="none" w:sz="0" w:space="0" w:color="auto"/>
      </w:divBdr>
    </w:div>
    <w:div w:id="1255355165">
      <w:bodyDiv w:val="1"/>
      <w:marLeft w:val="0"/>
      <w:marRight w:val="0"/>
      <w:marTop w:val="0"/>
      <w:marBottom w:val="0"/>
      <w:divBdr>
        <w:top w:val="none" w:sz="0" w:space="0" w:color="auto"/>
        <w:left w:val="none" w:sz="0" w:space="0" w:color="auto"/>
        <w:bottom w:val="none" w:sz="0" w:space="0" w:color="auto"/>
        <w:right w:val="none" w:sz="0" w:space="0" w:color="auto"/>
      </w:divBdr>
    </w:div>
    <w:div w:id="1261647934">
      <w:bodyDiv w:val="1"/>
      <w:marLeft w:val="0"/>
      <w:marRight w:val="0"/>
      <w:marTop w:val="0"/>
      <w:marBottom w:val="0"/>
      <w:divBdr>
        <w:top w:val="none" w:sz="0" w:space="0" w:color="auto"/>
        <w:left w:val="none" w:sz="0" w:space="0" w:color="auto"/>
        <w:bottom w:val="none" w:sz="0" w:space="0" w:color="auto"/>
        <w:right w:val="none" w:sz="0" w:space="0" w:color="auto"/>
      </w:divBdr>
    </w:div>
    <w:div w:id="1263538839">
      <w:bodyDiv w:val="1"/>
      <w:marLeft w:val="0"/>
      <w:marRight w:val="0"/>
      <w:marTop w:val="0"/>
      <w:marBottom w:val="0"/>
      <w:divBdr>
        <w:top w:val="none" w:sz="0" w:space="0" w:color="auto"/>
        <w:left w:val="none" w:sz="0" w:space="0" w:color="auto"/>
        <w:bottom w:val="none" w:sz="0" w:space="0" w:color="auto"/>
        <w:right w:val="none" w:sz="0" w:space="0" w:color="auto"/>
      </w:divBdr>
    </w:div>
    <w:div w:id="1266503716">
      <w:bodyDiv w:val="1"/>
      <w:marLeft w:val="0"/>
      <w:marRight w:val="0"/>
      <w:marTop w:val="0"/>
      <w:marBottom w:val="0"/>
      <w:divBdr>
        <w:top w:val="none" w:sz="0" w:space="0" w:color="auto"/>
        <w:left w:val="none" w:sz="0" w:space="0" w:color="auto"/>
        <w:bottom w:val="none" w:sz="0" w:space="0" w:color="auto"/>
        <w:right w:val="none" w:sz="0" w:space="0" w:color="auto"/>
      </w:divBdr>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2618434">
      <w:bodyDiv w:val="1"/>
      <w:marLeft w:val="0"/>
      <w:marRight w:val="0"/>
      <w:marTop w:val="0"/>
      <w:marBottom w:val="0"/>
      <w:divBdr>
        <w:top w:val="none" w:sz="0" w:space="0" w:color="auto"/>
        <w:left w:val="none" w:sz="0" w:space="0" w:color="auto"/>
        <w:bottom w:val="none" w:sz="0" w:space="0" w:color="auto"/>
        <w:right w:val="none" w:sz="0" w:space="0" w:color="auto"/>
      </w:divBdr>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1715691">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1841763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42246115">
      <w:bodyDiv w:val="1"/>
      <w:marLeft w:val="0"/>
      <w:marRight w:val="0"/>
      <w:marTop w:val="0"/>
      <w:marBottom w:val="0"/>
      <w:divBdr>
        <w:top w:val="none" w:sz="0" w:space="0" w:color="auto"/>
        <w:left w:val="none" w:sz="0" w:space="0" w:color="auto"/>
        <w:bottom w:val="none" w:sz="0" w:space="0" w:color="auto"/>
        <w:right w:val="none" w:sz="0" w:space="0" w:color="auto"/>
      </w:divBdr>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4114862">
      <w:bodyDiv w:val="1"/>
      <w:marLeft w:val="0"/>
      <w:marRight w:val="0"/>
      <w:marTop w:val="0"/>
      <w:marBottom w:val="0"/>
      <w:divBdr>
        <w:top w:val="none" w:sz="0" w:space="0" w:color="auto"/>
        <w:left w:val="none" w:sz="0" w:space="0" w:color="auto"/>
        <w:bottom w:val="none" w:sz="0" w:space="0" w:color="auto"/>
        <w:right w:val="none" w:sz="0" w:space="0" w:color="auto"/>
      </w:divBdr>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393428476">
      <w:bodyDiv w:val="1"/>
      <w:marLeft w:val="0"/>
      <w:marRight w:val="0"/>
      <w:marTop w:val="0"/>
      <w:marBottom w:val="0"/>
      <w:divBdr>
        <w:top w:val="none" w:sz="0" w:space="0" w:color="auto"/>
        <w:left w:val="none" w:sz="0" w:space="0" w:color="auto"/>
        <w:bottom w:val="none" w:sz="0" w:space="0" w:color="auto"/>
        <w:right w:val="none" w:sz="0" w:space="0" w:color="auto"/>
      </w:divBdr>
      <w:divsChild>
        <w:div w:id="1826700401">
          <w:marLeft w:val="0"/>
          <w:marRight w:val="0"/>
          <w:marTop w:val="0"/>
          <w:marBottom w:val="0"/>
          <w:divBdr>
            <w:top w:val="none" w:sz="0" w:space="0" w:color="auto"/>
            <w:left w:val="none" w:sz="0" w:space="0" w:color="auto"/>
            <w:bottom w:val="none" w:sz="0" w:space="0" w:color="auto"/>
            <w:right w:val="none" w:sz="0" w:space="0" w:color="auto"/>
          </w:divBdr>
          <w:divsChild>
            <w:div w:id="1027173476">
              <w:marLeft w:val="0"/>
              <w:marRight w:val="0"/>
              <w:marTop w:val="0"/>
              <w:marBottom w:val="0"/>
              <w:divBdr>
                <w:top w:val="none" w:sz="0" w:space="0" w:color="auto"/>
                <w:left w:val="none" w:sz="0" w:space="0" w:color="auto"/>
                <w:bottom w:val="none" w:sz="0" w:space="0" w:color="auto"/>
                <w:right w:val="none" w:sz="0" w:space="0" w:color="auto"/>
              </w:divBdr>
            </w:div>
          </w:divsChild>
        </w:div>
        <w:div w:id="424809989">
          <w:marLeft w:val="0"/>
          <w:marRight w:val="0"/>
          <w:marTop w:val="0"/>
          <w:marBottom w:val="0"/>
          <w:divBdr>
            <w:top w:val="none" w:sz="0" w:space="0" w:color="auto"/>
            <w:left w:val="none" w:sz="0" w:space="0" w:color="auto"/>
            <w:bottom w:val="none" w:sz="0" w:space="0" w:color="auto"/>
            <w:right w:val="none" w:sz="0" w:space="0" w:color="auto"/>
          </w:divBdr>
          <w:divsChild>
            <w:div w:id="113032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04327662">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27574527">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0080335">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846455">
      <w:bodyDiv w:val="1"/>
      <w:marLeft w:val="0"/>
      <w:marRight w:val="0"/>
      <w:marTop w:val="0"/>
      <w:marBottom w:val="0"/>
      <w:divBdr>
        <w:top w:val="none" w:sz="0" w:space="0" w:color="auto"/>
        <w:left w:val="none" w:sz="0" w:space="0" w:color="auto"/>
        <w:bottom w:val="none" w:sz="0" w:space="0" w:color="auto"/>
        <w:right w:val="none" w:sz="0" w:space="0" w:color="auto"/>
      </w:divBdr>
      <w:divsChild>
        <w:div w:id="816991689">
          <w:marLeft w:val="300"/>
          <w:marRight w:val="0"/>
          <w:marTop w:val="225"/>
          <w:marBottom w:val="225"/>
          <w:divBdr>
            <w:top w:val="none" w:sz="0" w:space="0" w:color="auto"/>
            <w:left w:val="dotted" w:sz="6" w:space="11" w:color="C0C0C0"/>
            <w:bottom w:val="none" w:sz="0" w:space="0" w:color="auto"/>
            <w:right w:val="none" w:sz="0" w:space="0" w:color="auto"/>
          </w:divBdr>
          <w:divsChild>
            <w:div w:id="343939325">
              <w:marLeft w:val="0"/>
              <w:marRight w:val="0"/>
              <w:marTop w:val="0"/>
              <w:marBottom w:val="0"/>
              <w:divBdr>
                <w:top w:val="none" w:sz="0" w:space="0" w:color="auto"/>
                <w:left w:val="none" w:sz="0" w:space="0" w:color="auto"/>
                <w:bottom w:val="none" w:sz="0" w:space="0" w:color="auto"/>
                <w:right w:val="none" w:sz="0" w:space="0" w:color="auto"/>
              </w:divBdr>
            </w:div>
          </w:divsChild>
        </w:div>
        <w:div w:id="1175456771">
          <w:marLeft w:val="300"/>
          <w:marRight w:val="0"/>
          <w:marTop w:val="225"/>
          <w:marBottom w:val="225"/>
          <w:divBdr>
            <w:top w:val="none" w:sz="0" w:space="0" w:color="auto"/>
            <w:left w:val="dotted" w:sz="6" w:space="11" w:color="C0C0C0"/>
            <w:bottom w:val="none" w:sz="0" w:space="0" w:color="auto"/>
            <w:right w:val="none" w:sz="0" w:space="0" w:color="auto"/>
          </w:divBdr>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8670">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2713399">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07730415">
      <w:bodyDiv w:val="1"/>
      <w:marLeft w:val="0"/>
      <w:marRight w:val="0"/>
      <w:marTop w:val="0"/>
      <w:marBottom w:val="0"/>
      <w:divBdr>
        <w:top w:val="none" w:sz="0" w:space="0" w:color="auto"/>
        <w:left w:val="none" w:sz="0" w:space="0" w:color="auto"/>
        <w:bottom w:val="none" w:sz="0" w:space="0" w:color="auto"/>
        <w:right w:val="none" w:sz="0" w:space="0" w:color="auto"/>
      </w:divBdr>
      <w:divsChild>
        <w:div w:id="1714890408">
          <w:marLeft w:val="0"/>
          <w:marRight w:val="0"/>
          <w:marTop w:val="100"/>
          <w:marBottom w:val="100"/>
          <w:divBdr>
            <w:top w:val="none" w:sz="0" w:space="0" w:color="auto"/>
            <w:left w:val="none" w:sz="0" w:space="0" w:color="auto"/>
            <w:bottom w:val="none" w:sz="0" w:space="0" w:color="auto"/>
            <w:right w:val="none" w:sz="0" w:space="0" w:color="auto"/>
          </w:divBdr>
          <w:divsChild>
            <w:div w:id="1963150791">
              <w:marLeft w:val="0"/>
              <w:marRight w:val="0"/>
              <w:marTop w:val="100"/>
              <w:marBottom w:val="100"/>
              <w:divBdr>
                <w:top w:val="none" w:sz="0" w:space="0" w:color="auto"/>
                <w:left w:val="none" w:sz="0" w:space="0" w:color="auto"/>
                <w:bottom w:val="none" w:sz="0" w:space="0" w:color="auto"/>
                <w:right w:val="none" w:sz="0" w:space="0" w:color="auto"/>
              </w:divBdr>
            </w:div>
          </w:divsChild>
        </w:div>
        <w:div w:id="504437582">
          <w:marLeft w:val="0"/>
          <w:marRight w:val="0"/>
          <w:marTop w:val="0"/>
          <w:marBottom w:val="300"/>
          <w:divBdr>
            <w:top w:val="none" w:sz="0" w:space="0" w:color="auto"/>
            <w:left w:val="none" w:sz="0" w:space="0" w:color="auto"/>
            <w:bottom w:val="none" w:sz="0" w:space="0" w:color="auto"/>
            <w:right w:val="none" w:sz="0" w:space="0" w:color="auto"/>
          </w:divBdr>
        </w:div>
        <w:div w:id="2136480952">
          <w:marLeft w:val="0"/>
          <w:marRight w:val="0"/>
          <w:marTop w:val="0"/>
          <w:marBottom w:val="300"/>
          <w:divBdr>
            <w:top w:val="none" w:sz="0" w:space="0" w:color="auto"/>
            <w:left w:val="none" w:sz="0" w:space="0" w:color="auto"/>
            <w:bottom w:val="none" w:sz="0" w:space="0" w:color="auto"/>
            <w:right w:val="none" w:sz="0" w:space="0" w:color="auto"/>
          </w:divBdr>
        </w:div>
        <w:div w:id="1236235324">
          <w:marLeft w:val="0"/>
          <w:marRight w:val="0"/>
          <w:marTop w:val="0"/>
          <w:marBottom w:val="300"/>
          <w:divBdr>
            <w:top w:val="none" w:sz="0" w:space="0" w:color="auto"/>
            <w:left w:val="none" w:sz="0" w:space="0" w:color="auto"/>
            <w:bottom w:val="none" w:sz="0" w:space="0" w:color="auto"/>
            <w:right w:val="none" w:sz="0" w:space="0" w:color="auto"/>
          </w:divBdr>
        </w:div>
        <w:div w:id="1533223403">
          <w:marLeft w:val="0"/>
          <w:marRight w:val="0"/>
          <w:marTop w:val="0"/>
          <w:marBottom w:val="300"/>
          <w:divBdr>
            <w:top w:val="none" w:sz="0" w:space="0" w:color="auto"/>
            <w:left w:val="none" w:sz="0" w:space="0" w:color="auto"/>
            <w:bottom w:val="none" w:sz="0" w:space="0" w:color="auto"/>
            <w:right w:val="none" w:sz="0" w:space="0" w:color="auto"/>
          </w:divBdr>
        </w:div>
        <w:div w:id="1014846560">
          <w:marLeft w:val="0"/>
          <w:marRight w:val="0"/>
          <w:marTop w:val="0"/>
          <w:marBottom w:val="300"/>
          <w:divBdr>
            <w:top w:val="none" w:sz="0" w:space="0" w:color="auto"/>
            <w:left w:val="none" w:sz="0" w:space="0" w:color="auto"/>
            <w:bottom w:val="none" w:sz="0" w:space="0" w:color="auto"/>
            <w:right w:val="none" w:sz="0" w:space="0" w:color="auto"/>
          </w:divBdr>
        </w:div>
        <w:div w:id="445151123">
          <w:marLeft w:val="0"/>
          <w:marRight w:val="0"/>
          <w:marTop w:val="0"/>
          <w:marBottom w:val="300"/>
          <w:divBdr>
            <w:top w:val="none" w:sz="0" w:space="0" w:color="auto"/>
            <w:left w:val="none" w:sz="0" w:space="0" w:color="auto"/>
            <w:bottom w:val="none" w:sz="0" w:space="0" w:color="auto"/>
            <w:right w:val="none" w:sz="0" w:space="0" w:color="auto"/>
          </w:divBdr>
        </w:div>
        <w:div w:id="1750074031">
          <w:marLeft w:val="0"/>
          <w:marRight w:val="0"/>
          <w:marTop w:val="0"/>
          <w:marBottom w:val="300"/>
          <w:divBdr>
            <w:top w:val="none" w:sz="0" w:space="0" w:color="auto"/>
            <w:left w:val="none" w:sz="0" w:space="0" w:color="auto"/>
            <w:bottom w:val="none" w:sz="0" w:space="0" w:color="auto"/>
            <w:right w:val="none" w:sz="0" w:space="0" w:color="auto"/>
          </w:divBdr>
        </w:div>
        <w:div w:id="30150453">
          <w:marLeft w:val="0"/>
          <w:marRight w:val="0"/>
          <w:marTop w:val="0"/>
          <w:marBottom w:val="300"/>
          <w:divBdr>
            <w:top w:val="none" w:sz="0" w:space="0" w:color="auto"/>
            <w:left w:val="none" w:sz="0" w:space="0" w:color="auto"/>
            <w:bottom w:val="none" w:sz="0" w:space="0" w:color="auto"/>
            <w:right w:val="none" w:sz="0" w:space="0" w:color="auto"/>
          </w:divBdr>
        </w:div>
      </w:divsChild>
    </w:div>
    <w:div w:id="1607810398">
      <w:bodyDiv w:val="1"/>
      <w:marLeft w:val="0"/>
      <w:marRight w:val="0"/>
      <w:marTop w:val="0"/>
      <w:marBottom w:val="0"/>
      <w:divBdr>
        <w:top w:val="none" w:sz="0" w:space="0" w:color="auto"/>
        <w:left w:val="none" w:sz="0" w:space="0" w:color="auto"/>
        <w:bottom w:val="none" w:sz="0" w:space="0" w:color="auto"/>
        <w:right w:val="none" w:sz="0" w:space="0" w:color="auto"/>
      </w:divBdr>
      <w:divsChild>
        <w:div w:id="895317503">
          <w:marLeft w:val="0"/>
          <w:marRight w:val="0"/>
          <w:marTop w:val="0"/>
          <w:marBottom w:val="150"/>
          <w:divBdr>
            <w:top w:val="none" w:sz="0" w:space="0" w:color="auto"/>
            <w:left w:val="none" w:sz="0" w:space="0" w:color="auto"/>
            <w:bottom w:val="none" w:sz="0" w:space="0" w:color="auto"/>
            <w:right w:val="none" w:sz="0" w:space="0" w:color="auto"/>
          </w:divBdr>
        </w:div>
      </w:divsChild>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42728024">
      <w:bodyDiv w:val="1"/>
      <w:marLeft w:val="0"/>
      <w:marRight w:val="0"/>
      <w:marTop w:val="0"/>
      <w:marBottom w:val="0"/>
      <w:divBdr>
        <w:top w:val="none" w:sz="0" w:space="0" w:color="auto"/>
        <w:left w:val="none" w:sz="0" w:space="0" w:color="auto"/>
        <w:bottom w:val="none" w:sz="0" w:space="0" w:color="auto"/>
        <w:right w:val="none" w:sz="0" w:space="0" w:color="auto"/>
      </w:divBdr>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6373381">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8142863">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64376787">
      <w:bodyDiv w:val="1"/>
      <w:marLeft w:val="0"/>
      <w:marRight w:val="0"/>
      <w:marTop w:val="0"/>
      <w:marBottom w:val="0"/>
      <w:divBdr>
        <w:top w:val="none" w:sz="0" w:space="0" w:color="auto"/>
        <w:left w:val="none" w:sz="0" w:space="0" w:color="auto"/>
        <w:bottom w:val="none" w:sz="0" w:space="0" w:color="auto"/>
        <w:right w:val="none" w:sz="0" w:space="0" w:color="auto"/>
      </w:divBdr>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884068">
      <w:bodyDiv w:val="1"/>
      <w:marLeft w:val="0"/>
      <w:marRight w:val="0"/>
      <w:marTop w:val="0"/>
      <w:marBottom w:val="0"/>
      <w:divBdr>
        <w:top w:val="none" w:sz="0" w:space="0" w:color="auto"/>
        <w:left w:val="none" w:sz="0" w:space="0" w:color="auto"/>
        <w:bottom w:val="none" w:sz="0" w:space="0" w:color="auto"/>
        <w:right w:val="none" w:sz="0" w:space="0" w:color="auto"/>
      </w:divBdr>
    </w:div>
    <w:div w:id="1790129294">
      <w:bodyDiv w:val="1"/>
      <w:marLeft w:val="0"/>
      <w:marRight w:val="0"/>
      <w:marTop w:val="0"/>
      <w:marBottom w:val="0"/>
      <w:divBdr>
        <w:top w:val="none" w:sz="0" w:space="0" w:color="auto"/>
        <w:left w:val="none" w:sz="0" w:space="0" w:color="auto"/>
        <w:bottom w:val="none" w:sz="0" w:space="0" w:color="auto"/>
        <w:right w:val="none" w:sz="0" w:space="0" w:color="auto"/>
      </w:divBdr>
      <w:divsChild>
        <w:div w:id="270013610">
          <w:marLeft w:val="0"/>
          <w:marRight w:val="0"/>
          <w:marTop w:val="0"/>
          <w:marBottom w:val="300"/>
          <w:divBdr>
            <w:top w:val="none" w:sz="0" w:space="0" w:color="auto"/>
            <w:left w:val="none" w:sz="0" w:space="0" w:color="auto"/>
            <w:bottom w:val="none" w:sz="0" w:space="0" w:color="auto"/>
            <w:right w:val="none" w:sz="0" w:space="0" w:color="auto"/>
          </w:divBdr>
        </w:div>
        <w:div w:id="968511364">
          <w:marLeft w:val="0"/>
          <w:marRight w:val="0"/>
          <w:marTop w:val="0"/>
          <w:marBottom w:val="300"/>
          <w:divBdr>
            <w:top w:val="none" w:sz="0" w:space="0" w:color="auto"/>
            <w:left w:val="none" w:sz="0" w:space="0" w:color="auto"/>
            <w:bottom w:val="none" w:sz="0" w:space="0" w:color="auto"/>
            <w:right w:val="none" w:sz="0" w:space="0" w:color="auto"/>
          </w:divBdr>
        </w:div>
        <w:div w:id="560677231">
          <w:marLeft w:val="0"/>
          <w:marRight w:val="0"/>
          <w:marTop w:val="0"/>
          <w:marBottom w:val="300"/>
          <w:divBdr>
            <w:top w:val="none" w:sz="0" w:space="0" w:color="auto"/>
            <w:left w:val="none" w:sz="0" w:space="0" w:color="auto"/>
            <w:bottom w:val="none" w:sz="0" w:space="0" w:color="auto"/>
            <w:right w:val="none" w:sz="0" w:space="0" w:color="auto"/>
          </w:divBdr>
        </w:div>
        <w:div w:id="1462654496">
          <w:marLeft w:val="0"/>
          <w:marRight w:val="0"/>
          <w:marTop w:val="0"/>
          <w:marBottom w:val="300"/>
          <w:divBdr>
            <w:top w:val="none" w:sz="0" w:space="0" w:color="auto"/>
            <w:left w:val="none" w:sz="0" w:space="0" w:color="auto"/>
            <w:bottom w:val="none" w:sz="0" w:space="0" w:color="auto"/>
            <w:right w:val="none" w:sz="0" w:space="0" w:color="auto"/>
          </w:divBdr>
        </w:div>
        <w:div w:id="1521889841">
          <w:marLeft w:val="0"/>
          <w:marRight w:val="0"/>
          <w:marTop w:val="100"/>
          <w:marBottom w:val="100"/>
          <w:divBdr>
            <w:top w:val="none" w:sz="0" w:space="0" w:color="auto"/>
            <w:left w:val="none" w:sz="0" w:space="0" w:color="auto"/>
            <w:bottom w:val="none" w:sz="0" w:space="0" w:color="auto"/>
            <w:right w:val="none" w:sz="0" w:space="0" w:color="auto"/>
          </w:divBdr>
          <w:divsChild>
            <w:div w:id="556285325">
              <w:marLeft w:val="0"/>
              <w:marRight w:val="0"/>
              <w:marTop w:val="100"/>
              <w:marBottom w:val="100"/>
              <w:divBdr>
                <w:top w:val="none" w:sz="0" w:space="0" w:color="auto"/>
                <w:left w:val="none" w:sz="0" w:space="0" w:color="auto"/>
                <w:bottom w:val="none" w:sz="0" w:space="0" w:color="auto"/>
                <w:right w:val="none" w:sz="0" w:space="0" w:color="auto"/>
              </w:divBdr>
            </w:div>
          </w:divsChild>
        </w:div>
        <w:div w:id="602105716">
          <w:marLeft w:val="0"/>
          <w:marRight w:val="0"/>
          <w:marTop w:val="0"/>
          <w:marBottom w:val="300"/>
          <w:divBdr>
            <w:top w:val="none" w:sz="0" w:space="0" w:color="auto"/>
            <w:left w:val="none" w:sz="0" w:space="0" w:color="auto"/>
            <w:bottom w:val="none" w:sz="0" w:space="0" w:color="auto"/>
            <w:right w:val="none" w:sz="0" w:space="0" w:color="auto"/>
          </w:divBdr>
        </w:div>
        <w:div w:id="1721130451">
          <w:marLeft w:val="0"/>
          <w:marRight w:val="0"/>
          <w:marTop w:val="0"/>
          <w:marBottom w:val="300"/>
          <w:divBdr>
            <w:top w:val="none" w:sz="0" w:space="0" w:color="auto"/>
            <w:left w:val="none" w:sz="0" w:space="0" w:color="auto"/>
            <w:bottom w:val="none" w:sz="0" w:space="0" w:color="auto"/>
            <w:right w:val="none" w:sz="0" w:space="0" w:color="auto"/>
          </w:divBdr>
        </w:div>
        <w:div w:id="2031761024">
          <w:marLeft w:val="0"/>
          <w:marRight w:val="0"/>
          <w:marTop w:val="0"/>
          <w:marBottom w:val="300"/>
          <w:divBdr>
            <w:top w:val="none" w:sz="0" w:space="0" w:color="auto"/>
            <w:left w:val="none" w:sz="0" w:space="0" w:color="auto"/>
            <w:bottom w:val="none" w:sz="0" w:space="0" w:color="auto"/>
            <w:right w:val="none" w:sz="0" w:space="0" w:color="auto"/>
          </w:divBdr>
        </w:div>
        <w:div w:id="1936590318">
          <w:marLeft w:val="0"/>
          <w:marRight w:val="0"/>
          <w:marTop w:val="0"/>
          <w:marBottom w:val="300"/>
          <w:divBdr>
            <w:top w:val="none" w:sz="0" w:space="0" w:color="auto"/>
            <w:left w:val="none" w:sz="0" w:space="0" w:color="auto"/>
            <w:bottom w:val="none" w:sz="0" w:space="0" w:color="auto"/>
            <w:right w:val="none" w:sz="0" w:space="0" w:color="auto"/>
          </w:divBdr>
        </w:div>
        <w:div w:id="2127504877">
          <w:marLeft w:val="0"/>
          <w:marRight w:val="0"/>
          <w:marTop w:val="0"/>
          <w:marBottom w:val="300"/>
          <w:divBdr>
            <w:top w:val="none" w:sz="0" w:space="0" w:color="auto"/>
            <w:left w:val="none" w:sz="0" w:space="0" w:color="auto"/>
            <w:bottom w:val="none" w:sz="0" w:space="0" w:color="auto"/>
            <w:right w:val="none" w:sz="0" w:space="0" w:color="auto"/>
          </w:divBdr>
        </w:div>
        <w:div w:id="339355479">
          <w:marLeft w:val="0"/>
          <w:marRight w:val="0"/>
          <w:marTop w:val="0"/>
          <w:marBottom w:val="300"/>
          <w:divBdr>
            <w:top w:val="none" w:sz="0" w:space="0" w:color="auto"/>
            <w:left w:val="none" w:sz="0" w:space="0" w:color="auto"/>
            <w:bottom w:val="none" w:sz="0" w:space="0" w:color="auto"/>
            <w:right w:val="none" w:sz="0" w:space="0" w:color="auto"/>
          </w:divBdr>
        </w:div>
        <w:div w:id="555626881">
          <w:marLeft w:val="0"/>
          <w:marRight w:val="0"/>
          <w:marTop w:val="100"/>
          <w:marBottom w:val="100"/>
          <w:divBdr>
            <w:top w:val="none" w:sz="0" w:space="0" w:color="auto"/>
            <w:left w:val="none" w:sz="0" w:space="0" w:color="auto"/>
            <w:bottom w:val="none" w:sz="0" w:space="0" w:color="auto"/>
            <w:right w:val="none" w:sz="0" w:space="0" w:color="auto"/>
          </w:divBdr>
          <w:divsChild>
            <w:div w:id="1419446106">
              <w:marLeft w:val="0"/>
              <w:marRight w:val="0"/>
              <w:marTop w:val="100"/>
              <w:marBottom w:val="100"/>
              <w:divBdr>
                <w:top w:val="none" w:sz="0" w:space="0" w:color="auto"/>
                <w:left w:val="none" w:sz="0" w:space="0" w:color="auto"/>
                <w:bottom w:val="none" w:sz="0" w:space="0" w:color="auto"/>
                <w:right w:val="none" w:sz="0" w:space="0" w:color="auto"/>
              </w:divBdr>
            </w:div>
          </w:divsChild>
        </w:div>
        <w:div w:id="1123765023">
          <w:marLeft w:val="0"/>
          <w:marRight w:val="0"/>
          <w:marTop w:val="0"/>
          <w:marBottom w:val="300"/>
          <w:divBdr>
            <w:top w:val="none" w:sz="0" w:space="0" w:color="auto"/>
            <w:left w:val="none" w:sz="0" w:space="0" w:color="auto"/>
            <w:bottom w:val="none" w:sz="0" w:space="0" w:color="auto"/>
            <w:right w:val="none" w:sz="0" w:space="0" w:color="auto"/>
          </w:divBdr>
        </w:div>
        <w:div w:id="1989506562">
          <w:marLeft w:val="0"/>
          <w:marRight w:val="0"/>
          <w:marTop w:val="0"/>
          <w:marBottom w:val="300"/>
          <w:divBdr>
            <w:top w:val="none" w:sz="0" w:space="0" w:color="auto"/>
            <w:left w:val="none" w:sz="0" w:space="0" w:color="auto"/>
            <w:bottom w:val="none" w:sz="0" w:space="0" w:color="auto"/>
            <w:right w:val="none" w:sz="0" w:space="0" w:color="auto"/>
          </w:divBdr>
        </w:div>
        <w:div w:id="1734038592">
          <w:marLeft w:val="0"/>
          <w:marRight w:val="0"/>
          <w:marTop w:val="0"/>
          <w:marBottom w:val="300"/>
          <w:divBdr>
            <w:top w:val="none" w:sz="0" w:space="0" w:color="auto"/>
            <w:left w:val="none" w:sz="0" w:space="0" w:color="auto"/>
            <w:bottom w:val="none" w:sz="0" w:space="0" w:color="auto"/>
            <w:right w:val="none" w:sz="0" w:space="0" w:color="auto"/>
          </w:divBdr>
        </w:div>
        <w:div w:id="921571647">
          <w:marLeft w:val="0"/>
          <w:marRight w:val="0"/>
          <w:marTop w:val="0"/>
          <w:marBottom w:val="300"/>
          <w:divBdr>
            <w:top w:val="none" w:sz="0" w:space="0" w:color="auto"/>
            <w:left w:val="none" w:sz="0" w:space="0" w:color="auto"/>
            <w:bottom w:val="none" w:sz="0" w:space="0" w:color="auto"/>
            <w:right w:val="none" w:sz="0" w:space="0" w:color="auto"/>
          </w:divBdr>
        </w:div>
        <w:div w:id="823282447">
          <w:marLeft w:val="0"/>
          <w:marRight w:val="0"/>
          <w:marTop w:val="0"/>
          <w:marBottom w:val="300"/>
          <w:divBdr>
            <w:top w:val="none" w:sz="0" w:space="0" w:color="auto"/>
            <w:left w:val="none" w:sz="0" w:space="0" w:color="auto"/>
            <w:bottom w:val="none" w:sz="0" w:space="0" w:color="auto"/>
            <w:right w:val="none" w:sz="0" w:space="0" w:color="auto"/>
          </w:divBdr>
        </w:div>
        <w:div w:id="724986680">
          <w:marLeft w:val="0"/>
          <w:marRight w:val="0"/>
          <w:marTop w:val="0"/>
          <w:marBottom w:val="300"/>
          <w:divBdr>
            <w:top w:val="none" w:sz="0" w:space="0" w:color="auto"/>
            <w:left w:val="none" w:sz="0" w:space="0" w:color="auto"/>
            <w:bottom w:val="none" w:sz="0" w:space="0" w:color="auto"/>
            <w:right w:val="none" w:sz="0" w:space="0" w:color="auto"/>
          </w:divBdr>
        </w:div>
        <w:div w:id="1857494987">
          <w:marLeft w:val="0"/>
          <w:marRight w:val="0"/>
          <w:marTop w:val="0"/>
          <w:marBottom w:val="300"/>
          <w:divBdr>
            <w:top w:val="none" w:sz="0" w:space="0" w:color="auto"/>
            <w:left w:val="none" w:sz="0" w:space="0" w:color="auto"/>
            <w:bottom w:val="none" w:sz="0" w:space="0" w:color="auto"/>
            <w:right w:val="none" w:sz="0" w:space="0" w:color="auto"/>
          </w:divBdr>
        </w:div>
        <w:div w:id="1391225102">
          <w:marLeft w:val="0"/>
          <w:marRight w:val="0"/>
          <w:marTop w:val="0"/>
          <w:marBottom w:val="300"/>
          <w:divBdr>
            <w:top w:val="none" w:sz="0" w:space="0" w:color="auto"/>
            <w:left w:val="none" w:sz="0" w:space="0" w:color="auto"/>
            <w:bottom w:val="none" w:sz="0" w:space="0" w:color="auto"/>
            <w:right w:val="none" w:sz="0" w:space="0" w:color="auto"/>
          </w:divBdr>
        </w:div>
        <w:div w:id="1089739764">
          <w:marLeft w:val="0"/>
          <w:marRight w:val="0"/>
          <w:marTop w:val="100"/>
          <w:marBottom w:val="100"/>
          <w:divBdr>
            <w:top w:val="none" w:sz="0" w:space="0" w:color="auto"/>
            <w:left w:val="none" w:sz="0" w:space="0" w:color="auto"/>
            <w:bottom w:val="none" w:sz="0" w:space="0" w:color="auto"/>
            <w:right w:val="none" w:sz="0" w:space="0" w:color="auto"/>
          </w:divBdr>
          <w:divsChild>
            <w:div w:id="14735925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24933303">
      <w:bodyDiv w:val="1"/>
      <w:marLeft w:val="0"/>
      <w:marRight w:val="0"/>
      <w:marTop w:val="0"/>
      <w:marBottom w:val="0"/>
      <w:divBdr>
        <w:top w:val="none" w:sz="0" w:space="0" w:color="auto"/>
        <w:left w:val="none" w:sz="0" w:space="0" w:color="auto"/>
        <w:bottom w:val="none" w:sz="0" w:space="0" w:color="auto"/>
        <w:right w:val="none" w:sz="0" w:space="0" w:color="auto"/>
      </w:divBdr>
      <w:divsChild>
        <w:div w:id="1928880735">
          <w:marLeft w:val="0"/>
          <w:marRight w:val="0"/>
          <w:marTop w:val="0"/>
          <w:marBottom w:val="0"/>
          <w:divBdr>
            <w:top w:val="none" w:sz="0" w:space="0" w:color="auto"/>
            <w:left w:val="none" w:sz="0" w:space="0" w:color="auto"/>
            <w:bottom w:val="none" w:sz="0" w:space="0" w:color="auto"/>
            <w:right w:val="none" w:sz="0" w:space="0" w:color="auto"/>
          </w:divBdr>
        </w:div>
        <w:div w:id="2083748074">
          <w:marLeft w:val="0"/>
          <w:marRight w:val="0"/>
          <w:marTop w:val="0"/>
          <w:marBottom w:val="0"/>
          <w:divBdr>
            <w:top w:val="none" w:sz="0" w:space="0" w:color="auto"/>
            <w:left w:val="none" w:sz="0" w:space="0" w:color="auto"/>
            <w:bottom w:val="none" w:sz="0" w:space="0" w:color="auto"/>
            <w:right w:val="none" w:sz="0" w:space="0" w:color="auto"/>
          </w:divBdr>
        </w:div>
      </w:divsChild>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220669">
      <w:bodyDiv w:val="1"/>
      <w:marLeft w:val="0"/>
      <w:marRight w:val="0"/>
      <w:marTop w:val="0"/>
      <w:marBottom w:val="0"/>
      <w:divBdr>
        <w:top w:val="none" w:sz="0" w:space="0" w:color="auto"/>
        <w:left w:val="none" w:sz="0" w:space="0" w:color="auto"/>
        <w:bottom w:val="none" w:sz="0" w:space="0" w:color="auto"/>
        <w:right w:val="none" w:sz="0" w:space="0" w:color="auto"/>
      </w:divBdr>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6728162">
      <w:bodyDiv w:val="1"/>
      <w:marLeft w:val="0"/>
      <w:marRight w:val="0"/>
      <w:marTop w:val="0"/>
      <w:marBottom w:val="0"/>
      <w:divBdr>
        <w:top w:val="none" w:sz="0" w:space="0" w:color="auto"/>
        <w:left w:val="none" w:sz="0" w:space="0" w:color="auto"/>
        <w:bottom w:val="none" w:sz="0" w:space="0" w:color="auto"/>
        <w:right w:val="none" w:sz="0" w:space="0" w:color="auto"/>
      </w:divBdr>
    </w:div>
    <w:div w:id="1858301378">
      <w:bodyDiv w:val="1"/>
      <w:marLeft w:val="0"/>
      <w:marRight w:val="0"/>
      <w:marTop w:val="0"/>
      <w:marBottom w:val="0"/>
      <w:divBdr>
        <w:top w:val="none" w:sz="0" w:space="0" w:color="auto"/>
        <w:left w:val="none" w:sz="0" w:space="0" w:color="auto"/>
        <w:bottom w:val="none" w:sz="0" w:space="0" w:color="auto"/>
        <w:right w:val="none" w:sz="0" w:space="0" w:color="auto"/>
      </w:divBdr>
      <w:divsChild>
        <w:div w:id="1792477949">
          <w:marLeft w:val="0"/>
          <w:marRight w:val="0"/>
          <w:marTop w:val="0"/>
          <w:marBottom w:val="0"/>
          <w:divBdr>
            <w:top w:val="none" w:sz="0" w:space="0" w:color="auto"/>
            <w:left w:val="none" w:sz="0" w:space="0" w:color="auto"/>
            <w:bottom w:val="none" w:sz="0" w:space="0" w:color="auto"/>
            <w:right w:val="none" w:sz="0" w:space="0" w:color="auto"/>
          </w:divBdr>
          <w:divsChild>
            <w:div w:id="1816488573">
              <w:marLeft w:val="0"/>
              <w:marRight w:val="0"/>
              <w:marTop w:val="0"/>
              <w:marBottom w:val="0"/>
              <w:divBdr>
                <w:top w:val="none" w:sz="0" w:space="0" w:color="auto"/>
                <w:left w:val="none" w:sz="0" w:space="0" w:color="auto"/>
                <w:bottom w:val="none" w:sz="0" w:space="0" w:color="auto"/>
                <w:right w:val="none" w:sz="0" w:space="0" w:color="auto"/>
              </w:divBdr>
              <w:divsChild>
                <w:div w:id="17938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95105">
          <w:marLeft w:val="0"/>
          <w:marRight w:val="0"/>
          <w:marTop w:val="0"/>
          <w:marBottom w:val="0"/>
          <w:divBdr>
            <w:top w:val="none" w:sz="0" w:space="0" w:color="auto"/>
            <w:left w:val="none" w:sz="0" w:space="0" w:color="auto"/>
            <w:bottom w:val="none" w:sz="0" w:space="0" w:color="auto"/>
            <w:right w:val="none" w:sz="0" w:space="0" w:color="auto"/>
          </w:divBdr>
          <w:divsChild>
            <w:div w:id="967662182">
              <w:marLeft w:val="0"/>
              <w:marRight w:val="0"/>
              <w:marTop w:val="0"/>
              <w:marBottom w:val="0"/>
              <w:divBdr>
                <w:top w:val="none" w:sz="0" w:space="0" w:color="auto"/>
                <w:left w:val="none" w:sz="0" w:space="0" w:color="auto"/>
                <w:bottom w:val="none" w:sz="0" w:space="0" w:color="auto"/>
                <w:right w:val="none" w:sz="0" w:space="0" w:color="auto"/>
              </w:divBdr>
              <w:divsChild>
                <w:div w:id="25659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03490">
          <w:marLeft w:val="0"/>
          <w:marRight w:val="0"/>
          <w:marTop w:val="0"/>
          <w:marBottom w:val="0"/>
          <w:divBdr>
            <w:top w:val="none" w:sz="0" w:space="0" w:color="auto"/>
            <w:left w:val="none" w:sz="0" w:space="0" w:color="auto"/>
            <w:bottom w:val="none" w:sz="0" w:space="0" w:color="auto"/>
            <w:right w:val="none" w:sz="0" w:space="0" w:color="auto"/>
          </w:divBdr>
          <w:divsChild>
            <w:div w:id="1914779171">
              <w:marLeft w:val="0"/>
              <w:marRight w:val="0"/>
              <w:marTop w:val="0"/>
              <w:marBottom w:val="0"/>
              <w:divBdr>
                <w:top w:val="none" w:sz="0" w:space="0" w:color="auto"/>
                <w:left w:val="none" w:sz="0" w:space="0" w:color="auto"/>
                <w:bottom w:val="none" w:sz="0" w:space="0" w:color="auto"/>
                <w:right w:val="none" w:sz="0" w:space="0" w:color="auto"/>
              </w:divBdr>
              <w:divsChild>
                <w:div w:id="2084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14868">
          <w:marLeft w:val="0"/>
          <w:marRight w:val="0"/>
          <w:marTop w:val="0"/>
          <w:marBottom w:val="0"/>
          <w:divBdr>
            <w:top w:val="none" w:sz="0" w:space="0" w:color="auto"/>
            <w:left w:val="none" w:sz="0" w:space="0" w:color="auto"/>
            <w:bottom w:val="none" w:sz="0" w:space="0" w:color="auto"/>
            <w:right w:val="none" w:sz="0" w:space="0" w:color="auto"/>
          </w:divBdr>
          <w:divsChild>
            <w:div w:id="1908343108">
              <w:marLeft w:val="0"/>
              <w:marRight w:val="0"/>
              <w:marTop w:val="0"/>
              <w:marBottom w:val="0"/>
              <w:divBdr>
                <w:top w:val="none" w:sz="0" w:space="0" w:color="auto"/>
                <w:left w:val="none" w:sz="0" w:space="0" w:color="auto"/>
                <w:bottom w:val="none" w:sz="0" w:space="0" w:color="auto"/>
                <w:right w:val="none" w:sz="0" w:space="0" w:color="auto"/>
              </w:divBdr>
            </w:div>
          </w:divsChild>
        </w:div>
        <w:div w:id="2067606307">
          <w:marLeft w:val="0"/>
          <w:marRight w:val="0"/>
          <w:marTop w:val="0"/>
          <w:marBottom w:val="0"/>
          <w:divBdr>
            <w:top w:val="none" w:sz="0" w:space="0" w:color="auto"/>
            <w:left w:val="none" w:sz="0" w:space="0" w:color="auto"/>
            <w:bottom w:val="none" w:sz="0" w:space="0" w:color="auto"/>
            <w:right w:val="none" w:sz="0" w:space="0" w:color="auto"/>
          </w:divBdr>
          <w:divsChild>
            <w:div w:id="1791318259">
              <w:marLeft w:val="0"/>
              <w:marRight w:val="0"/>
              <w:marTop w:val="0"/>
              <w:marBottom w:val="0"/>
              <w:divBdr>
                <w:top w:val="none" w:sz="0" w:space="0" w:color="auto"/>
                <w:left w:val="none" w:sz="0" w:space="0" w:color="auto"/>
                <w:bottom w:val="none" w:sz="0" w:space="0" w:color="auto"/>
                <w:right w:val="none" w:sz="0" w:space="0" w:color="auto"/>
              </w:divBdr>
              <w:divsChild>
                <w:div w:id="153172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53449">
          <w:marLeft w:val="0"/>
          <w:marRight w:val="0"/>
          <w:marTop w:val="0"/>
          <w:marBottom w:val="0"/>
          <w:divBdr>
            <w:top w:val="none" w:sz="0" w:space="0" w:color="auto"/>
            <w:left w:val="none" w:sz="0" w:space="0" w:color="auto"/>
            <w:bottom w:val="none" w:sz="0" w:space="0" w:color="auto"/>
            <w:right w:val="none" w:sz="0" w:space="0" w:color="auto"/>
          </w:divBdr>
          <w:divsChild>
            <w:div w:id="556162929">
              <w:marLeft w:val="0"/>
              <w:marRight w:val="0"/>
              <w:marTop w:val="0"/>
              <w:marBottom w:val="0"/>
              <w:divBdr>
                <w:top w:val="none" w:sz="0" w:space="0" w:color="auto"/>
                <w:left w:val="none" w:sz="0" w:space="0" w:color="auto"/>
                <w:bottom w:val="none" w:sz="0" w:space="0" w:color="auto"/>
                <w:right w:val="none" w:sz="0" w:space="0" w:color="auto"/>
              </w:divBdr>
              <w:divsChild>
                <w:div w:id="172316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635534">
          <w:marLeft w:val="0"/>
          <w:marRight w:val="0"/>
          <w:marTop w:val="0"/>
          <w:marBottom w:val="0"/>
          <w:divBdr>
            <w:top w:val="none" w:sz="0" w:space="0" w:color="auto"/>
            <w:left w:val="none" w:sz="0" w:space="0" w:color="auto"/>
            <w:bottom w:val="none" w:sz="0" w:space="0" w:color="auto"/>
            <w:right w:val="none" w:sz="0" w:space="0" w:color="auto"/>
          </w:divBdr>
          <w:divsChild>
            <w:div w:id="379592956">
              <w:marLeft w:val="0"/>
              <w:marRight w:val="0"/>
              <w:marTop w:val="0"/>
              <w:marBottom w:val="0"/>
              <w:divBdr>
                <w:top w:val="none" w:sz="0" w:space="0" w:color="auto"/>
                <w:left w:val="none" w:sz="0" w:space="0" w:color="auto"/>
                <w:bottom w:val="none" w:sz="0" w:space="0" w:color="auto"/>
                <w:right w:val="none" w:sz="0" w:space="0" w:color="auto"/>
              </w:divBdr>
              <w:divsChild>
                <w:div w:id="96030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4652">
          <w:marLeft w:val="0"/>
          <w:marRight w:val="0"/>
          <w:marTop w:val="0"/>
          <w:marBottom w:val="0"/>
          <w:divBdr>
            <w:top w:val="none" w:sz="0" w:space="0" w:color="auto"/>
            <w:left w:val="none" w:sz="0" w:space="0" w:color="auto"/>
            <w:bottom w:val="none" w:sz="0" w:space="0" w:color="auto"/>
            <w:right w:val="none" w:sz="0" w:space="0" w:color="auto"/>
          </w:divBdr>
          <w:divsChild>
            <w:div w:id="232157321">
              <w:marLeft w:val="0"/>
              <w:marRight w:val="0"/>
              <w:marTop w:val="0"/>
              <w:marBottom w:val="0"/>
              <w:divBdr>
                <w:top w:val="none" w:sz="0" w:space="0" w:color="auto"/>
                <w:left w:val="none" w:sz="0" w:space="0" w:color="auto"/>
                <w:bottom w:val="none" w:sz="0" w:space="0" w:color="auto"/>
                <w:right w:val="none" w:sz="0" w:space="0" w:color="auto"/>
              </w:divBdr>
            </w:div>
          </w:divsChild>
        </w:div>
        <w:div w:id="951862092">
          <w:marLeft w:val="0"/>
          <w:marRight w:val="0"/>
          <w:marTop w:val="0"/>
          <w:marBottom w:val="0"/>
          <w:divBdr>
            <w:top w:val="none" w:sz="0" w:space="0" w:color="auto"/>
            <w:left w:val="none" w:sz="0" w:space="0" w:color="auto"/>
            <w:bottom w:val="none" w:sz="0" w:space="0" w:color="auto"/>
            <w:right w:val="none" w:sz="0" w:space="0" w:color="auto"/>
          </w:divBdr>
          <w:divsChild>
            <w:div w:id="97527015">
              <w:marLeft w:val="0"/>
              <w:marRight w:val="0"/>
              <w:marTop w:val="0"/>
              <w:marBottom w:val="0"/>
              <w:divBdr>
                <w:top w:val="none" w:sz="0" w:space="0" w:color="auto"/>
                <w:left w:val="none" w:sz="0" w:space="0" w:color="auto"/>
                <w:bottom w:val="none" w:sz="0" w:space="0" w:color="auto"/>
                <w:right w:val="none" w:sz="0" w:space="0" w:color="auto"/>
              </w:divBdr>
              <w:divsChild>
                <w:div w:id="10623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461784">
          <w:marLeft w:val="0"/>
          <w:marRight w:val="0"/>
          <w:marTop w:val="0"/>
          <w:marBottom w:val="0"/>
          <w:divBdr>
            <w:top w:val="none" w:sz="0" w:space="0" w:color="auto"/>
            <w:left w:val="none" w:sz="0" w:space="0" w:color="auto"/>
            <w:bottom w:val="none" w:sz="0" w:space="0" w:color="auto"/>
            <w:right w:val="none" w:sz="0" w:space="0" w:color="auto"/>
          </w:divBdr>
          <w:divsChild>
            <w:div w:id="113221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2084820">
      <w:bodyDiv w:val="1"/>
      <w:marLeft w:val="0"/>
      <w:marRight w:val="0"/>
      <w:marTop w:val="0"/>
      <w:marBottom w:val="0"/>
      <w:divBdr>
        <w:top w:val="none" w:sz="0" w:space="0" w:color="auto"/>
        <w:left w:val="none" w:sz="0" w:space="0" w:color="auto"/>
        <w:bottom w:val="none" w:sz="0" w:space="0" w:color="auto"/>
        <w:right w:val="none" w:sz="0" w:space="0" w:color="auto"/>
      </w:divBdr>
      <w:divsChild>
        <w:div w:id="794640739">
          <w:marLeft w:val="0"/>
          <w:marRight w:val="0"/>
          <w:marTop w:val="0"/>
          <w:marBottom w:val="0"/>
          <w:divBdr>
            <w:top w:val="none" w:sz="0" w:space="0" w:color="auto"/>
            <w:left w:val="none" w:sz="0" w:space="0" w:color="auto"/>
            <w:bottom w:val="none" w:sz="0" w:space="0" w:color="auto"/>
            <w:right w:val="none" w:sz="0" w:space="0" w:color="auto"/>
          </w:divBdr>
        </w:div>
        <w:div w:id="437220429">
          <w:marLeft w:val="0"/>
          <w:marRight w:val="0"/>
          <w:marTop w:val="0"/>
          <w:marBottom w:val="0"/>
          <w:divBdr>
            <w:top w:val="none" w:sz="0" w:space="0" w:color="auto"/>
            <w:left w:val="none" w:sz="0" w:space="0" w:color="auto"/>
            <w:bottom w:val="none" w:sz="0" w:space="0" w:color="auto"/>
            <w:right w:val="none" w:sz="0" w:space="0" w:color="auto"/>
          </w:divBdr>
        </w:div>
        <w:div w:id="1516967360">
          <w:marLeft w:val="0"/>
          <w:marRight w:val="0"/>
          <w:marTop w:val="0"/>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6479348">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895123467">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382272">
      <w:bodyDiv w:val="1"/>
      <w:marLeft w:val="0"/>
      <w:marRight w:val="0"/>
      <w:marTop w:val="0"/>
      <w:marBottom w:val="0"/>
      <w:divBdr>
        <w:top w:val="none" w:sz="0" w:space="0" w:color="auto"/>
        <w:left w:val="none" w:sz="0" w:space="0" w:color="auto"/>
        <w:bottom w:val="none" w:sz="0" w:space="0" w:color="auto"/>
        <w:right w:val="none" w:sz="0" w:space="0" w:color="auto"/>
      </w:divBdr>
      <w:divsChild>
        <w:div w:id="926619276">
          <w:marLeft w:val="0"/>
          <w:marRight w:val="0"/>
          <w:marTop w:val="0"/>
          <w:marBottom w:val="0"/>
          <w:divBdr>
            <w:top w:val="none" w:sz="0" w:space="0" w:color="auto"/>
            <w:left w:val="none" w:sz="0" w:space="0" w:color="auto"/>
            <w:bottom w:val="none" w:sz="0" w:space="0" w:color="auto"/>
            <w:right w:val="none" w:sz="0" w:space="0" w:color="auto"/>
          </w:divBdr>
          <w:divsChild>
            <w:div w:id="1999192917">
              <w:marLeft w:val="0"/>
              <w:marRight w:val="0"/>
              <w:marTop w:val="0"/>
              <w:marBottom w:val="0"/>
              <w:divBdr>
                <w:top w:val="none" w:sz="0" w:space="0" w:color="auto"/>
                <w:left w:val="none" w:sz="0" w:space="0" w:color="auto"/>
                <w:bottom w:val="none" w:sz="0" w:space="0" w:color="auto"/>
                <w:right w:val="none" w:sz="0" w:space="0" w:color="auto"/>
              </w:divBdr>
            </w:div>
          </w:divsChild>
        </w:div>
        <w:div w:id="45303072">
          <w:marLeft w:val="0"/>
          <w:marRight w:val="0"/>
          <w:marTop w:val="0"/>
          <w:marBottom w:val="0"/>
          <w:divBdr>
            <w:top w:val="none" w:sz="0" w:space="0" w:color="auto"/>
            <w:left w:val="none" w:sz="0" w:space="0" w:color="auto"/>
            <w:bottom w:val="none" w:sz="0" w:space="0" w:color="auto"/>
            <w:right w:val="none" w:sz="0" w:space="0" w:color="auto"/>
          </w:divBdr>
          <w:divsChild>
            <w:div w:id="189493923">
              <w:marLeft w:val="0"/>
              <w:marRight w:val="0"/>
              <w:marTop w:val="0"/>
              <w:marBottom w:val="0"/>
              <w:divBdr>
                <w:top w:val="none" w:sz="0" w:space="0" w:color="auto"/>
                <w:left w:val="none" w:sz="0" w:space="0" w:color="auto"/>
                <w:bottom w:val="none" w:sz="0" w:space="0" w:color="auto"/>
                <w:right w:val="none" w:sz="0" w:space="0" w:color="auto"/>
              </w:divBdr>
            </w:div>
          </w:divsChild>
        </w:div>
        <w:div w:id="1074860461">
          <w:marLeft w:val="0"/>
          <w:marRight w:val="0"/>
          <w:marTop w:val="0"/>
          <w:marBottom w:val="0"/>
          <w:divBdr>
            <w:top w:val="none" w:sz="0" w:space="0" w:color="auto"/>
            <w:left w:val="none" w:sz="0" w:space="0" w:color="auto"/>
            <w:bottom w:val="none" w:sz="0" w:space="0" w:color="auto"/>
            <w:right w:val="none" w:sz="0" w:space="0" w:color="auto"/>
          </w:divBdr>
          <w:divsChild>
            <w:div w:id="49574728">
              <w:marLeft w:val="0"/>
              <w:marRight w:val="0"/>
              <w:marTop w:val="0"/>
              <w:marBottom w:val="0"/>
              <w:divBdr>
                <w:top w:val="none" w:sz="0" w:space="0" w:color="auto"/>
                <w:left w:val="none" w:sz="0" w:space="0" w:color="auto"/>
                <w:bottom w:val="none" w:sz="0" w:space="0" w:color="auto"/>
                <w:right w:val="none" w:sz="0" w:space="0" w:color="auto"/>
              </w:divBdr>
            </w:div>
          </w:divsChild>
        </w:div>
        <w:div w:id="1264268535">
          <w:marLeft w:val="0"/>
          <w:marRight w:val="0"/>
          <w:marTop w:val="0"/>
          <w:marBottom w:val="0"/>
          <w:divBdr>
            <w:top w:val="none" w:sz="0" w:space="0" w:color="auto"/>
            <w:left w:val="none" w:sz="0" w:space="0" w:color="auto"/>
            <w:bottom w:val="none" w:sz="0" w:space="0" w:color="auto"/>
            <w:right w:val="none" w:sz="0" w:space="0" w:color="auto"/>
          </w:divBdr>
          <w:divsChild>
            <w:div w:id="940719053">
              <w:marLeft w:val="0"/>
              <w:marRight w:val="0"/>
              <w:marTop w:val="0"/>
              <w:marBottom w:val="0"/>
              <w:divBdr>
                <w:top w:val="none" w:sz="0" w:space="0" w:color="auto"/>
                <w:left w:val="none" w:sz="0" w:space="0" w:color="auto"/>
                <w:bottom w:val="none" w:sz="0" w:space="0" w:color="auto"/>
                <w:right w:val="none" w:sz="0" w:space="0" w:color="auto"/>
              </w:divBdr>
            </w:div>
          </w:divsChild>
        </w:div>
        <w:div w:id="293411454">
          <w:marLeft w:val="0"/>
          <w:marRight w:val="0"/>
          <w:marTop w:val="0"/>
          <w:marBottom w:val="0"/>
          <w:divBdr>
            <w:top w:val="none" w:sz="0" w:space="0" w:color="auto"/>
            <w:left w:val="none" w:sz="0" w:space="0" w:color="auto"/>
            <w:bottom w:val="none" w:sz="0" w:space="0" w:color="auto"/>
            <w:right w:val="none" w:sz="0" w:space="0" w:color="auto"/>
          </w:divBdr>
          <w:divsChild>
            <w:div w:id="1871991858">
              <w:marLeft w:val="0"/>
              <w:marRight w:val="0"/>
              <w:marTop w:val="0"/>
              <w:marBottom w:val="0"/>
              <w:divBdr>
                <w:top w:val="none" w:sz="0" w:space="0" w:color="auto"/>
                <w:left w:val="none" w:sz="0" w:space="0" w:color="auto"/>
                <w:bottom w:val="none" w:sz="0" w:space="0" w:color="auto"/>
                <w:right w:val="none" w:sz="0" w:space="0" w:color="auto"/>
              </w:divBdr>
            </w:div>
          </w:divsChild>
        </w:div>
        <w:div w:id="3750948">
          <w:marLeft w:val="0"/>
          <w:marRight w:val="0"/>
          <w:marTop w:val="0"/>
          <w:marBottom w:val="0"/>
          <w:divBdr>
            <w:top w:val="none" w:sz="0" w:space="0" w:color="auto"/>
            <w:left w:val="none" w:sz="0" w:space="0" w:color="auto"/>
            <w:bottom w:val="none" w:sz="0" w:space="0" w:color="auto"/>
            <w:right w:val="none" w:sz="0" w:space="0" w:color="auto"/>
          </w:divBdr>
          <w:divsChild>
            <w:div w:id="1386028421">
              <w:marLeft w:val="0"/>
              <w:marRight w:val="0"/>
              <w:marTop w:val="0"/>
              <w:marBottom w:val="0"/>
              <w:divBdr>
                <w:top w:val="none" w:sz="0" w:space="0" w:color="auto"/>
                <w:left w:val="none" w:sz="0" w:space="0" w:color="auto"/>
                <w:bottom w:val="none" w:sz="0" w:space="0" w:color="auto"/>
                <w:right w:val="none" w:sz="0" w:space="0" w:color="auto"/>
              </w:divBdr>
            </w:div>
          </w:divsChild>
        </w:div>
        <w:div w:id="925066619">
          <w:marLeft w:val="0"/>
          <w:marRight w:val="0"/>
          <w:marTop w:val="0"/>
          <w:marBottom w:val="0"/>
          <w:divBdr>
            <w:top w:val="none" w:sz="0" w:space="0" w:color="auto"/>
            <w:left w:val="none" w:sz="0" w:space="0" w:color="auto"/>
            <w:bottom w:val="none" w:sz="0" w:space="0" w:color="auto"/>
            <w:right w:val="none" w:sz="0" w:space="0" w:color="auto"/>
          </w:divBdr>
          <w:divsChild>
            <w:div w:id="1022435365">
              <w:marLeft w:val="0"/>
              <w:marRight w:val="0"/>
              <w:marTop w:val="0"/>
              <w:marBottom w:val="0"/>
              <w:divBdr>
                <w:top w:val="none" w:sz="0" w:space="0" w:color="auto"/>
                <w:left w:val="none" w:sz="0" w:space="0" w:color="auto"/>
                <w:bottom w:val="none" w:sz="0" w:space="0" w:color="auto"/>
                <w:right w:val="none" w:sz="0" w:space="0" w:color="auto"/>
              </w:divBdr>
            </w:div>
          </w:divsChild>
        </w:div>
        <w:div w:id="984356924">
          <w:marLeft w:val="0"/>
          <w:marRight w:val="0"/>
          <w:marTop w:val="0"/>
          <w:marBottom w:val="0"/>
          <w:divBdr>
            <w:top w:val="none" w:sz="0" w:space="0" w:color="auto"/>
            <w:left w:val="none" w:sz="0" w:space="0" w:color="auto"/>
            <w:bottom w:val="none" w:sz="0" w:space="0" w:color="auto"/>
            <w:right w:val="none" w:sz="0" w:space="0" w:color="auto"/>
          </w:divBdr>
        </w:div>
        <w:div w:id="1652175037">
          <w:marLeft w:val="0"/>
          <w:marRight w:val="0"/>
          <w:marTop w:val="0"/>
          <w:marBottom w:val="0"/>
          <w:divBdr>
            <w:top w:val="none" w:sz="0" w:space="0" w:color="auto"/>
            <w:left w:val="none" w:sz="0" w:space="0" w:color="auto"/>
            <w:bottom w:val="none" w:sz="0" w:space="0" w:color="auto"/>
            <w:right w:val="none" w:sz="0" w:space="0" w:color="auto"/>
          </w:divBdr>
          <w:divsChild>
            <w:div w:id="1084572823">
              <w:marLeft w:val="0"/>
              <w:marRight w:val="0"/>
              <w:marTop w:val="0"/>
              <w:marBottom w:val="0"/>
              <w:divBdr>
                <w:top w:val="none" w:sz="0" w:space="0" w:color="auto"/>
                <w:left w:val="none" w:sz="0" w:space="0" w:color="auto"/>
                <w:bottom w:val="none" w:sz="0" w:space="0" w:color="auto"/>
                <w:right w:val="none" w:sz="0" w:space="0" w:color="auto"/>
              </w:divBdr>
            </w:div>
          </w:divsChild>
        </w:div>
        <w:div w:id="1080786382">
          <w:marLeft w:val="0"/>
          <w:marRight w:val="0"/>
          <w:marTop w:val="0"/>
          <w:marBottom w:val="0"/>
          <w:divBdr>
            <w:top w:val="none" w:sz="0" w:space="0" w:color="auto"/>
            <w:left w:val="none" w:sz="0" w:space="0" w:color="auto"/>
            <w:bottom w:val="none" w:sz="0" w:space="0" w:color="auto"/>
            <w:right w:val="none" w:sz="0" w:space="0" w:color="auto"/>
          </w:divBdr>
          <w:divsChild>
            <w:div w:id="1426536981">
              <w:marLeft w:val="0"/>
              <w:marRight w:val="0"/>
              <w:marTop w:val="0"/>
              <w:marBottom w:val="0"/>
              <w:divBdr>
                <w:top w:val="none" w:sz="0" w:space="0" w:color="auto"/>
                <w:left w:val="none" w:sz="0" w:space="0" w:color="auto"/>
                <w:bottom w:val="none" w:sz="0" w:space="0" w:color="auto"/>
                <w:right w:val="none" w:sz="0" w:space="0" w:color="auto"/>
              </w:divBdr>
            </w:div>
          </w:divsChild>
        </w:div>
        <w:div w:id="540943862">
          <w:marLeft w:val="0"/>
          <w:marRight w:val="0"/>
          <w:marTop w:val="0"/>
          <w:marBottom w:val="0"/>
          <w:divBdr>
            <w:top w:val="none" w:sz="0" w:space="0" w:color="auto"/>
            <w:left w:val="none" w:sz="0" w:space="0" w:color="auto"/>
            <w:bottom w:val="none" w:sz="0" w:space="0" w:color="auto"/>
            <w:right w:val="none" w:sz="0" w:space="0" w:color="auto"/>
          </w:divBdr>
          <w:divsChild>
            <w:div w:id="196564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2329170">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4724342">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56860">
      <w:bodyDiv w:val="1"/>
      <w:marLeft w:val="0"/>
      <w:marRight w:val="0"/>
      <w:marTop w:val="0"/>
      <w:marBottom w:val="0"/>
      <w:divBdr>
        <w:top w:val="none" w:sz="0" w:space="0" w:color="auto"/>
        <w:left w:val="none" w:sz="0" w:space="0" w:color="auto"/>
        <w:bottom w:val="none" w:sz="0" w:space="0" w:color="auto"/>
        <w:right w:val="none" w:sz="0" w:space="0" w:color="auto"/>
      </w:divBdr>
    </w:div>
    <w:div w:id="1954551027">
      <w:bodyDiv w:val="1"/>
      <w:marLeft w:val="0"/>
      <w:marRight w:val="0"/>
      <w:marTop w:val="0"/>
      <w:marBottom w:val="0"/>
      <w:divBdr>
        <w:top w:val="none" w:sz="0" w:space="0" w:color="auto"/>
        <w:left w:val="none" w:sz="0" w:space="0" w:color="auto"/>
        <w:bottom w:val="none" w:sz="0" w:space="0" w:color="auto"/>
        <w:right w:val="none" w:sz="0" w:space="0" w:color="auto"/>
      </w:divBdr>
      <w:divsChild>
        <w:div w:id="749735662">
          <w:marLeft w:val="0"/>
          <w:marRight w:val="0"/>
          <w:marTop w:val="0"/>
          <w:marBottom w:val="150"/>
          <w:divBdr>
            <w:top w:val="none" w:sz="0" w:space="0" w:color="auto"/>
            <w:left w:val="none" w:sz="0" w:space="0" w:color="auto"/>
            <w:bottom w:val="none" w:sz="0" w:space="0" w:color="auto"/>
            <w:right w:val="none" w:sz="0" w:space="0" w:color="auto"/>
          </w:divBdr>
        </w:div>
        <w:div w:id="181286039">
          <w:marLeft w:val="0"/>
          <w:marRight w:val="0"/>
          <w:marTop w:val="0"/>
          <w:marBottom w:val="150"/>
          <w:divBdr>
            <w:top w:val="none" w:sz="0" w:space="0" w:color="auto"/>
            <w:left w:val="none" w:sz="0" w:space="0" w:color="auto"/>
            <w:bottom w:val="none" w:sz="0" w:space="0" w:color="auto"/>
            <w:right w:val="none" w:sz="0" w:space="0" w:color="auto"/>
          </w:divBdr>
        </w:div>
        <w:div w:id="403799247">
          <w:marLeft w:val="0"/>
          <w:marRight w:val="0"/>
          <w:marTop w:val="0"/>
          <w:marBottom w:val="150"/>
          <w:divBdr>
            <w:top w:val="none" w:sz="0" w:space="0" w:color="auto"/>
            <w:left w:val="none" w:sz="0" w:space="0" w:color="auto"/>
            <w:bottom w:val="none" w:sz="0" w:space="0" w:color="auto"/>
            <w:right w:val="none" w:sz="0" w:space="0" w:color="auto"/>
          </w:divBdr>
        </w:div>
        <w:div w:id="729227262">
          <w:marLeft w:val="0"/>
          <w:marRight w:val="0"/>
          <w:marTop w:val="0"/>
          <w:marBottom w:val="150"/>
          <w:divBdr>
            <w:top w:val="none" w:sz="0" w:space="0" w:color="auto"/>
            <w:left w:val="none" w:sz="0" w:space="0" w:color="auto"/>
            <w:bottom w:val="none" w:sz="0" w:space="0" w:color="auto"/>
            <w:right w:val="none" w:sz="0" w:space="0" w:color="auto"/>
          </w:divBdr>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0063582">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1668410">
      <w:bodyDiv w:val="1"/>
      <w:marLeft w:val="0"/>
      <w:marRight w:val="0"/>
      <w:marTop w:val="0"/>
      <w:marBottom w:val="0"/>
      <w:divBdr>
        <w:top w:val="none" w:sz="0" w:space="0" w:color="auto"/>
        <w:left w:val="none" w:sz="0" w:space="0" w:color="auto"/>
        <w:bottom w:val="none" w:sz="0" w:space="0" w:color="auto"/>
        <w:right w:val="none" w:sz="0" w:space="0" w:color="auto"/>
      </w:divBdr>
    </w:div>
    <w:div w:id="1992442193">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5736295">
      <w:bodyDiv w:val="1"/>
      <w:marLeft w:val="0"/>
      <w:marRight w:val="0"/>
      <w:marTop w:val="0"/>
      <w:marBottom w:val="0"/>
      <w:divBdr>
        <w:top w:val="none" w:sz="0" w:space="0" w:color="auto"/>
        <w:left w:val="none" w:sz="0" w:space="0" w:color="auto"/>
        <w:bottom w:val="none" w:sz="0" w:space="0" w:color="auto"/>
        <w:right w:val="none" w:sz="0" w:space="0" w:color="auto"/>
      </w:divBdr>
      <w:divsChild>
        <w:div w:id="475416337">
          <w:marLeft w:val="0"/>
          <w:marRight w:val="0"/>
          <w:marTop w:val="0"/>
          <w:marBottom w:val="150"/>
          <w:divBdr>
            <w:top w:val="none" w:sz="0" w:space="0" w:color="auto"/>
            <w:left w:val="none" w:sz="0" w:space="0" w:color="auto"/>
            <w:bottom w:val="none" w:sz="0" w:space="0" w:color="auto"/>
            <w:right w:val="none" w:sz="0" w:space="0" w:color="auto"/>
          </w:divBdr>
        </w:div>
      </w:divsChild>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9208745">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73304">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38696055">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47750519">
      <w:bodyDiv w:val="1"/>
      <w:marLeft w:val="0"/>
      <w:marRight w:val="0"/>
      <w:marTop w:val="0"/>
      <w:marBottom w:val="0"/>
      <w:divBdr>
        <w:top w:val="none" w:sz="0" w:space="0" w:color="auto"/>
        <w:left w:val="none" w:sz="0" w:space="0" w:color="auto"/>
        <w:bottom w:val="none" w:sz="0" w:space="0" w:color="auto"/>
        <w:right w:val="none" w:sz="0" w:space="0" w:color="auto"/>
      </w:divBdr>
      <w:divsChild>
        <w:div w:id="1190534897">
          <w:marLeft w:val="336"/>
          <w:marRight w:val="0"/>
          <w:marTop w:val="120"/>
          <w:marBottom w:val="312"/>
          <w:divBdr>
            <w:top w:val="none" w:sz="0" w:space="0" w:color="auto"/>
            <w:left w:val="none" w:sz="0" w:space="0" w:color="auto"/>
            <w:bottom w:val="none" w:sz="0" w:space="0" w:color="auto"/>
            <w:right w:val="none" w:sz="0" w:space="0" w:color="auto"/>
          </w:divBdr>
          <w:divsChild>
            <w:div w:id="6361043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812521453">
          <w:marLeft w:val="0"/>
          <w:marRight w:val="0"/>
          <w:marTop w:val="0"/>
          <w:marBottom w:val="0"/>
          <w:divBdr>
            <w:top w:val="none" w:sz="0" w:space="0" w:color="auto"/>
            <w:left w:val="none" w:sz="0" w:space="0" w:color="auto"/>
            <w:bottom w:val="none" w:sz="0" w:space="0" w:color="auto"/>
            <w:right w:val="none" w:sz="0" w:space="0" w:color="auto"/>
          </w:divBdr>
          <w:divsChild>
            <w:div w:id="400449410">
              <w:marLeft w:val="30"/>
              <w:marRight w:val="30"/>
              <w:marTop w:val="30"/>
              <w:marBottom w:val="30"/>
              <w:divBdr>
                <w:top w:val="single" w:sz="6" w:space="0" w:color="C8CCD1"/>
                <w:left w:val="single" w:sz="6" w:space="0" w:color="C8CCD1"/>
                <w:bottom w:val="single" w:sz="6" w:space="0" w:color="C8CCD1"/>
                <w:right w:val="single" w:sz="6" w:space="0" w:color="C8CCD1"/>
              </w:divBdr>
              <w:divsChild>
                <w:div w:id="1951353972">
                  <w:marLeft w:val="0"/>
                  <w:marRight w:val="0"/>
                  <w:marTop w:val="225"/>
                  <w:marBottom w:val="225"/>
                  <w:divBdr>
                    <w:top w:val="none" w:sz="0" w:space="0" w:color="auto"/>
                    <w:left w:val="none" w:sz="0" w:space="0" w:color="auto"/>
                    <w:bottom w:val="none" w:sz="0" w:space="0" w:color="auto"/>
                    <w:right w:val="none" w:sz="0" w:space="0" w:color="auto"/>
                  </w:divBdr>
                </w:div>
              </w:divsChild>
            </w:div>
            <w:div w:id="468598106">
              <w:marLeft w:val="0"/>
              <w:marRight w:val="0"/>
              <w:marTop w:val="0"/>
              <w:marBottom w:val="0"/>
              <w:divBdr>
                <w:top w:val="none" w:sz="0" w:space="0" w:color="auto"/>
                <w:left w:val="none" w:sz="0" w:space="0" w:color="auto"/>
                <w:bottom w:val="none" w:sz="0" w:space="0" w:color="auto"/>
                <w:right w:val="none" w:sz="0" w:space="0" w:color="auto"/>
              </w:divBdr>
            </w:div>
          </w:divsChild>
        </w:div>
        <w:div w:id="40255264">
          <w:marLeft w:val="0"/>
          <w:marRight w:val="0"/>
          <w:marTop w:val="0"/>
          <w:marBottom w:val="0"/>
          <w:divBdr>
            <w:top w:val="none" w:sz="0" w:space="0" w:color="auto"/>
            <w:left w:val="none" w:sz="0" w:space="0" w:color="auto"/>
            <w:bottom w:val="none" w:sz="0" w:space="0" w:color="auto"/>
            <w:right w:val="none" w:sz="0" w:space="0" w:color="auto"/>
          </w:divBdr>
          <w:divsChild>
            <w:div w:id="360131469">
              <w:marLeft w:val="30"/>
              <w:marRight w:val="30"/>
              <w:marTop w:val="30"/>
              <w:marBottom w:val="30"/>
              <w:divBdr>
                <w:top w:val="single" w:sz="6" w:space="0" w:color="C8CCD1"/>
                <w:left w:val="single" w:sz="6" w:space="0" w:color="C8CCD1"/>
                <w:bottom w:val="single" w:sz="6" w:space="0" w:color="C8CCD1"/>
                <w:right w:val="single" w:sz="6" w:space="0" w:color="C8CCD1"/>
              </w:divBdr>
              <w:divsChild>
                <w:div w:id="1942642585">
                  <w:marLeft w:val="0"/>
                  <w:marRight w:val="0"/>
                  <w:marTop w:val="450"/>
                  <w:marBottom w:val="450"/>
                  <w:divBdr>
                    <w:top w:val="none" w:sz="0" w:space="0" w:color="auto"/>
                    <w:left w:val="none" w:sz="0" w:space="0" w:color="auto"/>
                    <w:bottom w:val="none" w:sz="0" w:space="0" w:color="auto"/>
                    <w:right w:val="none" w:sz="0" w:space="0" w:color="auto"/>
                  </w:divBdr>
                </w:div>
              </w:divsChild>
            </w:div>
            <w:div w:id="1596160349">
              <w:marLeft w:val="0"/>
              <w:marRight w:val="0"/>
              <w:marTop w:val="0"/>
              <w:marBottom w:val="0"/>
              <w:divBdr>
                <w:top w:val="none" w:sz="0" w:space="0" w:color="auto"/>
                <w:left w:val="none" w:sz="0" w:space="0" w:color="auto"/>
                <w:bottom w:val="none" w:sz="0" w:space="0" w:color="auto"/>
                <w:right w:val="none" w:sz="0" w:space="0" w:color="auto"/>
              </w:divBdr>
            </w:div>
          </w:divsChild>
        </w:div>
        <w:div w:id="1950509186">
          <w:marLeft w:val="0"/>
          <w:marRight w:val="0"/>
          <w:marTop w:val="0"/>
          <w:marBottom w:val="0"/>
          <w:divBdr>
            <w:top w:val="none" w:sz="0" w:space="0" w:color="auto"/>
            <w:left w:val="none" w:sz="0" w:space="0" w:color="auto"/>
            <w:bottom w:val="none" w:sz="0" w:space="0" w:color="auto"/>
            <w:right w:val="none" w:sz="0" w:space="0" w:color="auto"/>
          </w:divBdr>
          <w:divsChild>
            <w:div w:id="419526346">
              <w:marLeft w:val="30"/>
              <w:marRight w:val="30"/>
              <w:marTop w:val="30"/>
              <w:marBottom w:val="30"/>
              <w:divBdr>
                <w:top w:val="single" w:sz="6" w:space="0" w:color="C8CCD1"/>
                <w:left w:val="single" w:sz="6" w:space="0" w:color="C8CCD1"/>
                <w:bottom w:val="single" w:sz="6" w:space="0" w:color="C8CCD1"/>
                <w:right w:val="single" w:sz="6" w:space="0" w:color="C8CCD1"/>
              </w:divBdr>
              <w:divsChild>
                <w:div w:id="1477141585">
                  <w:marLeft w:val="0"/>
                  <w:marRight w:val="0"/>
                  <w:marTop w:val="345"/>
                  <w:marBottom w:val="345"/>
                  <w:divBdr>
                    <w:top w:val="none" w:sz="0" w:space="0" w:color="auto"/>
                    <w:left w:val="none" w:sz="0" w:space="0" w:color="auto"/>
                    <w:bottom w:val="none" w:sz="0" w:space="0" w:color="auto"/>
                    <w:right w:val="none" w:sz="0" w:space="0" w:color="auto"/>
                  </w:divBdr>
                </w:div>
              </w:divsChild>
            </w:div>
            <w:div w:id="1380856798">
              <w:marLeft w:val="0"/>
              <w:marRight w:val="0"/>
              <w:marTop w:val="0"/>
              <w:marBottom w:val="0"/>
              <w:divBdr>
                <w:top w:val="none" w:sz="0" w:space="0" w:color="auto"/>
                <w:left w:val="none" w:sz="0" w:space="0" w:color="auto"/>
                <w:bottom w:val="none" w:sz="0" w:space="0" w:color="auto"/>
                <w:right w:val="none" w:sz="0" w:space="0" w:color="auto"/>
              </w:divBdr>
            </w:div>
          </w:divsChild>
        </w:div>
        <w:div w:id="1553421645">
          <w:marLeft w:val="0"/>
          <w:marRight w:val="0"/>
          <w:marTop w:val="0"/>
          <w:marBottom w:val="0"/>
          <w:divBdr>
            <w:top w:val="none" w:sz="0" w:space="0" w:color="auto"/>
            <w:left w:val="none" w:sz="0" w:space="0" w:color="auto"/>
            <w:bottom w:val="none" w:sz="0" w:space="0" w:color="auto"/>
            <w:right w:val="none" w:sz="0" w:space="0" w:color="auto"/>
          </w:divBdr>
          <w:divsChild>
            <w:div w:id="1136029646">
              <w:marLeft w:val="30"/>
              <w:marRight w:val="30"/>
              <w:marTop w:val="30"/>
              <w:marBottom w:val="30"/>
              <w:divBdr>
                <w:top w:val="single" w:sz="6" w:space="0" w:color="C8CCD1"/>
                <w:left w:val="single" w:sz="6" w:space="0" w:color="C8CCD1"/>
                <w:bottom w:val="single" w:sz="6" w:space="0" w:color="C8CCD1"/>
                <w:right w:val="single" w:sz="6" w:space="0" w:color="C8CCD1"/>
              </w:divBdr>
              <w:divsChild>
                <w:div w:id="1538004235">
                  <w:marLeft w:val="0"/>
                  <w:marRight w:val="0"/>
                  <w:marTop w:val="225"/>
                  <w:marBottom w:val="225"/>
                  <w:divBdr>
                    <w:top w:val="none" w:sz="0" w:space="0" w:color="auto"/>
                    <w:left w:val="none" w:sz="0" w:space="0" w:color="auto"/>
                    <w:bottom w:val="none" w:sz="0" w:space="0" w:color="auto"/>
                    <w:right w:val="none" w:sz="0" w:space="0" w:color="auto"/>
                  </w:divBdr>
                </w:div>
              </w:divsChild>
            </w:div>
            <w:div w:id="1250887536">
              <w:marLeft w:val="0"/>
              <w:marRight w:val="0"/>
              <w:marTop w:val="0"/>
              <w:marBottom w:val="0"/>
              <w:divBdr>
                <w:top w:val="none" w:sz="0" w:space="0" w:color="auto"/>
                <w:left w:val="none" w:sz="0" w:space="0" w:color="auto"/>
                <w:bottom w:val="none" w:sz="0" w:space="0" w:color="auto"/>
                <w:right w:val="none" w:sz="0" w:space="0" w:color="auto"/>
              </w:divBdr>
            </w:div>
          </w:divsChild>
        </w:div>
        <w:div w:id="166330373">
          <w:marLeft w:val="0"/>
          <w:marRight w:val="0"/>
          <w:marTop w:val="0"/>
          <w:marBottom w:val="0"/>
          <w:divBdr>
            <w:top w:val="none" w:sz="0" w:space="0" w:color="auto"/>
            <w:left w:val="none" w:sz="0" w:space="0" w:color="auto"/>
            <w:bottom w:val="none" w:sz="0" w:space="0" w:color="auto"/>
            <w:right w:val="none" w:sz="0" w:space="0" w:color="auto"/>
          </w:divBdr>
          <w:divsChild>
            <w:div w:id="1923833487">
              <w:marLeft w:val="30"/>
              <w:marRight w:val="30"/>
              <w:marTop w:val="30"/>
              <w:marBottom w:val="30"/>
              <w:divBdr>
                <w:top w:val="single" w:sz="6" w:space="0" w:color="C8CCD1"/>
                <w:left w:val="single" w:sz="6" w:space="0" w:color="C8CCD1"/>
                <w:bottom w:val="single" w:sz="6" w:space="0" w:color="C8CCD1"/>
                <w:right w:val="single" w:sz="6" w:space="0" w:color="C8CCD1"/>
              </w:divBdr>
              <w:divsChild>
                <w:div w:id="210307456">
                  <w:marLeft w:val="0"/>
                  <w:marRight w:val="0"/>
                  <w:marTop w:val="225"/>
                  <w:marBottom w:val="225"/>
                  <w:divBdr>
                    <w:top w:val="none" w:sz="0" w:space="0" w:color="auto"/>
                    <w:left w:val="none" w:sz="0" w:space="0" w:color="auto"/>
                    <w:bottom w:val="none" w:sz="0" w:space="0" w:color="auto"/>
                    <w:right w:val="none" w:sz="0" w:space="0" w:color="auto"/>
                  </w:divBdr>
                </w:div>
              </w:divsChild>
            </w:div>
            <w:div w:id="988361652">
              <w:marLeft w:val="0"/>
              <w:marRight w:val="0"/>
              <w:marTop w:val="0"/>
              <w:marBottom w:val="0"/>
              <w:divBdr>
                <w:top w:val="none" w:sz="0" w:space="0" w:color="auto"/>
                <w:left w:val="none" w:sz="0" w:space="0" w:color="auto"/>
                <w:bottom w:val="none" w:sz="0" w:space="0" w:color="auto"/>
                <w:right w:val="none" w:sz="0" w:space="0" w:color="auto"/>
              </w:divBdr>
            </w:div>
          </w:divsChild>
        </w:div>
        <w:div w:id="445852194">
          <w:marLeft w:val="336"/>
          <w:marRight w:val="0"/>
          <w:marTop w:val="120"/>
          <w:marBottom w:val="312"/>
          <w:divBdr>
            <w:top w:val="none" w:sz="0" w:space="0" w:color="auto"/>
            <w:left w:val="none" w:sz="0" w:space="0" w:color="auto"/>
            <w:bottom w:val="none" w:sz="0" w:space="0" w:color="auto"/>
            <w:right w:val="none" w:sz="0" w:space="0" w:color="auto"/>
          </w:divBdr>
          <w:divsChild>
            <w:div w:id="15120647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80323867">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Business_communication"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4A293-7B1E-BA4F-8F7A-B78F5F03D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4289</TotalTime>
  <Pages>127</Pages>
  <Words>22720</Words>
  <Characters>129507</Characters>
  <Application>Microsoft Office Word</Application>
  <DocSecurity>0</DocSecurity>
  <Lines>1079</Lines>
  <Paragraphs>303</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151924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472</cp:revision>
  <cp:lastPrinted>2017-07-28T11:51:00Z</cp:lastPrinted>
  <dcterms:created xsi:type="dcterms:W3CDTF">2021-08-11T05:48:00Z</dcterms:created>
  <dcterms:modified xsi:type="dcterms:W3CDTF">2023-11-22T07:26:00Z</dcterms:modified>
</cp:coreProperties>
</file>